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0"/>
        <w:gridCol w:w="2409"/>
        <w:tblGridChange w:id="0">
          <w:tblGrid>
            <w:gridCol w:w="7230"/>
            <w:gridCol w:w="2409"/>
          </w:tblGrid>
        </w:tblGridChange>
      </w:tblGrid>
      <w:tr>
        <w:trPr>
          <w:cantSplit w:val="0"/>
          <w:trHeight w:val="2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Öğrencinin Öğrencinin Öğrenim Gördüğü;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Fakülte / Yüksekokul / Meslek Yüksekokulu: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RESİM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YAPIŞTIRMA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ALANI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ÖĞRENCİNİN</w:t>
      </w:r>
    </w:p>
    <w:p w:rsidR="00000000" w:rsidDel="00000000" w:rsidP="00000000" w:rsidRDefault="00000000" w:rsidRPr="00000000" w14:paraId="00000011">
      <w:pPr>
        <w:spacing w:after="52" w:lin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52" w:line="2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68.0" w:type="dxa"/>
        <w:jc w:val="left"/>
        <w:tblInd w:w="6.0" w:type="dxa"/>
        <w:tblLayout w:type="fixed"/>
        <w:tblLook w:val="0000"/>
      </w:tblPr>
      <w:tblGrid>
        <w:gridCol w:w="9668"/>
        <w:tblGridChange w:id="0">
          <w:tblGrid>
            <w:gridCol w:w="966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33" w:lineRule="auto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Adı Soyadı: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33" w:lineRule="auto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Öğrenci No:</w:t>
            </w:r>
          </w:p>
        </w:tc>
      </w:tr>
    </w:tbl>
    <w:p w:rsidR="00000000" w:rsidDel="00000000" w:rsidP="00000000" w:rsidRDefault="00000000" w:rsidRPr="00000000" w14:paraId="00000015">
      <w:pPr>
        <w:spacing w:after="79"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79" w:line="276" w:lineRule="auto"/>
        <w:rPr>
          <w:b w:val="1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000000"/>
          <w:rtl w:val="0"/>
        </w:rPr>
        <w:t xml:space="preserve">UYGULAMALI EĞİTİM YAPILAN YERİN</w:t>
      </w:r>
    </w:p>
    <w:tbl>
      <w:tblPr>
        <w:tblStyle w:val="Table3"/>
        <w:tblW w:w="9668.0" w:type="dxa"/>
        <w:jc w:val="left"/>
        <w:tblInd w:w="6.0" w:type="dxa"/>
        <w:tblLayout w:type="fixed"/>
        <w:tblLook w:val="0000"/>
      </w:tblPr>
      <w:tblGrid>
        <w:gridCol w:w="9668"/>
        <w:tblGridChange w:id="0">
          <w:tblGrid>
            <w:gridCol w:w="966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33" w:lineRule="auto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Adı: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33" w:lineRule="auto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Adresi: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33" w:lineRule="auto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Telefon: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33" w:lineRule="auto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e-posta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79"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pos="9072"/>
        </w:tabs>
        <w:spacing w:line="250" w:lineRule="auto"/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</w:t>
        <w:tab/>
        <w:t xml:space="preserve">) Sayfa ve eklerden oluşan bu Rapor Dosyası öğrenci tarafından kurumumuzdaki</w:t>
      </w:r>
    </w:p>
    <w:p w:rsidR="00000000" w:rsidDel="00000000" w:rsidP="00000000" w:rsidRDefault="00000000" w:rsidRPr="00000000" w14:paraId="0000001D">
      <w:pPr>
        <w:spacing w:before="124" w:line="25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çalışma süresi içinde hazırlanmıştır.</w:t>
      </w:r>
    </w:p>
    <w:p w:rsidR="00000000" w:rsidDel="00000000" w:rsidP="00000000" w:rsidRDefault="00000000" w:rsidRPr="00000000" w14:paraId="0000001E">
      <w:pPr>
        <w:spacing w:after="128" w:before="502" w:line="25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İŞ YERİ YETKİLİSİ</w:t>
      </w:r>
    </w:p>
    <w:tbl>
      <w:tblPr>
        <w:tblStyle w:val="Table4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0"/>
        <w:gridCol w:w="3969"/>
        <w:tblGridChange w:id="0">
          <w:tblGrid>
            <w:gridCol w:w="5670"/>
            <w:gridCol w:w="396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5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Adı Soyadı: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spacing w:line="25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İmza/Kaşe: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5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Görevi/Unvanı: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5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Tarih: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128" w:before="502" w:line="25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9" w:orient="portrait"/>
      <w:pgMar w:bottom="0" w:top="1640" w:left="1397" w:right="141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6"/>
      <w:tblW w:w="10328.0" w:type="dxa"/>
      <w:jc w:val="left"/>
      <w:tblInd w:w="-459.0" w:type="dxa"/>
      <w:tblLayout w:type="fixed"/>
      <w:tblLook w:val="0400"/>
    </w:tblPr>
    <w:tblGrid>
      <w:gridCol w:w="3957"/>
      <w:gridCol w:w="2981"/>
      <w:gridCol w:w="3390"/>
      <w:tblGridChange w:id="0">
        <w:tblGrid>
          <w:gridCol w:w="3957"/>
          <w:gridCol w:w="2981"/>
          <w:gridCol w:w="3390"/>
        </w:tblGrid>
      </w:tblGridChange>
    </w:tblGrid>
    <w:tr>
      <w:trPr>
        <w:cantSplit w:val="0"/>
        <w:trHeight w:val="109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1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İlk Yayın Tarihi: 23.02.2022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Revizyon No/Tarih:0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3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Sayfa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8"/>
              <w:szCs w:val="18"/>
              <w:rtl w:val="0"/>
            </w:rPr>
            <w:t xml:space="preserve"> /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4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34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Web sitemizde yayınlanan son </w:t>
          </w:r>
        </w:p>
        <w:p w:rsidR="00000000" w:rsidDel="00000000" w:rsidP="00000000" w:rsidRDefault="00000000" w:rsidRPr="00000000" w14:paraId="00000035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versiyonu kontrollü dokümandır.</w:t>
          </w:r>
        </w:p>
      </w:tc>
    </w:tr>
  </w:tbl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638.0" w:type="dxa"/>
      <w:jc w:val="left"/>
      <w:tblInd w:w="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000"/>
    </w:tblPr>
    <w:tblGrid>
      <w:gridCol w:w="1135"/>
      <w:gridCol w:w="6953"/>
      <w:gridCol w:w="1550"/>
      <w:tblGridChange w:id="0">
        <w:tblGrid>
          <w:gridCol w:w="1135"/>
          <w:gridCol w:w="6953"/>
          <w:gridCol w:w="1550"/>
        </w:tblGrid>
      </w:tblGridChange>
    </w:tblGrid>
    <w:tr>
      <w:trPr>
        <w:cantSplit w:val="0"/>
        <w:trHeight w:val="112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7">
          <w:pPr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-27938</wp:posOffset>
                </wp:positionH>
                <wp:positionV relativeFrom="paragraph">
                  <wp:posOffset>0</wp:posOffset>
                </wp:positionV>
                <wp:extent cx="627380" cy="55689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556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spacing w:line="240" w:lineRule="auto"/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29">
          <w:pPr>
            <w:spacing w:line="240" w:lineRule="auto"/>
            <w:jc w:val="center"/>
            <w:rPr>
              <w:b w:val="1"/>
            </w:rPr>
          </w:pPr>
          <w:bookmarkStart w:colFirst="0" w:colLast="0" w:name="_heading=h.gjdgxs" w:id="1"/>
          <w:bookmarkEnd w:id="1"/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UYGULAMALI EĞİTİM DOSYASI KAPAK SAYFASI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right"/>
            <w:rPr>
              <w:b w:val="1"/>
            </w:rPr>
          </w:pPr>
          <w:r w:rsidDel="00000000" w:rsidR="00000000" w:rsidRPr="00000000">
            <w:rPr>
              <w:b w:val="1"/>
              <w:color w:val="ff0000"/>
              <w:rtl w:val="0"/>
            </w:rPr>
            <w:t xml:space="preserve">FR 1.2.3_03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left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41AA0"/>
  </w:style>
  <w:style w:type="paragraph" w:styleId="Balk1">
    <w:name w:val="heading 1"/>
    <w:basedOn w:val="Normal"/>
    <w:next w:val="Normal"/>
    <w:link w:val="Balk1Char"/>
    <w:qFormat w:val="1"/>
    <w:rsid w:val="002006D1"/>
    <w:pPr>
      <w:keepNext w:val="1"/>
      <w:spacing w:line="240" w:lineRule="auto"/>
      <w:jc w:val="left"/>
      <w:outlineLvl w:val="0"/>
    </w:pPr>
    <w:rPr>
      <w:b w:val="1"/>
      <w:bCs w:val="1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D0557E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Bilgi">
    <w:name w:val="header"/>
    <w:basedOn w:val="Normal"/>
    <w:link w:val="stBilgiChar"/>
    <w:uiPriority w:val="99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stBilgiChar" w:customStyle="1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ltBilgiChar" w:customStyle="1">
    <w:name w:val="Alt Bilgi Char"/>
    <w:basedOn w:val="VarsaylanParagrafYazTipi"/>
    <w:link w:val="AltBilgi"/>
    <w:rsid w:val="00A41AA0"/>
  </w:style>
  <w:style w:type="table" w:styleId="TableNormal0" w:customStyle="1">
    <w:name w:val="Table Normal"/>
    <w:uiPriority w:val="2"/>
    <w:semiHidden w:val="1"/>
    <w:unhideWhenUsed w:val="1"/>
    <w:qFormat w:val="1"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FA4C34"/>
    <w:pPr>
      <w:spacing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FA4C34"/>
    <w:rPr>
      <w:rFonts w:ascii="Tahoma" w:cs="Tahoma" w:eastAsia="Times New Roman" w:hAnsi="Tahoma"/>
      <w:sz w:val="16"/>
      <w:szCs w:val="16"/>
      <w:lang w:eastAsia="tr-TR"/>
    </w:rPr>
  </w:style>
  <w:style w:type="character" w:styleId="Balk1Char" w:customStyle="1">
    <w:name w:val="Başlık 1 Char"/>
    <w:basedOn w:val="VarsaylanParagrafYazTipi"/>
    <w:link w:val="Balk1"/>
    <w:rsid w:val="002006D1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styleId="GvdeMetniChar" w:customStyle="1">
    <w:name w:val="Gövde Metni Char"/>
    <w:basedOn w:val="VarsaylanParagrafYazTipi"/>
    <w:link w:val="GvdeMetni"/>
    <w:rsid w:val="002006D1"/>
    <w:rPr>
      <w:rFonts w:ascii="Times New Roman" w:cs="Times New Roman" w:eastAsia="Times New Roman" w:hAnsi="Times New Roman"/>
      <w:sz w:val="20"/>
      <w:szCs w:val="24"/>
      <w:lang w:eastAsia="tr-TR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D0557E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 w:val="1"/>
    <w:rsid w:val="00E15079"/>
    <w:pPr>
      <w:spacing w:after="200" w:line="276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ralkYok">
    <w:name w:val="No Spacing"/>
    <w:uiPriority w:val="1"/>
    <w:qFormat w:val="1"/>
    <w:rsid w:val="00032199"/>
    <w:pPr>
      <w:spacing w:line="240" w:lineRule="auto"/>
    </w:pPr>
  </w:style>
  <w:style w:type="character" w:styleId="Gvdemetni2" w:customStyle="1">
    <w:name w:val="Gövde metni (2)_"/>
    <w:basedOn w:val="VarsaylanParagrafYazTipi"/>
    <w:link w:val="Gvdemetni20"/>
    <w:locked w:val="1"/>
    <w:rsid w:val="00032199"/>
    <w:rPr>
      <w:rFonts w:ascii="Times New Roman" w:cs="Times New Roman" w:eastAsia="Times New Roman" w:hAnsi="Times New Roman"/>
      <w:sz w:val="17"/>
      <w:szCs w:val="17"/>
      <w:shd w:color="auto" w:fill="ffffff" w:val="clear"/>
    </w:rPr>
  </w:style>
  <w:style w:type="paragraph" w:styleId="Gvdemetni20" w:customStyle="1">
    <w:name w:val="Gövde metni (2)"/>
    <w:basedOn w:val="Normal"/>
    <w:link w:val="Gvdemetni2"/>
    <w:locked w:val="1"/>
    <w:rsid w:val="00032199"/>
    <w:pPr>
      <w:shd w:color="auto" w:fill="ffffff" w:val="clear"/>
      <w:spacing w:line="0" w:lineRule="atLeast"/>
      <w:jc w:val="left"/>
    </w:pPr>
    <w:rPr>
      <w:sz w:val="17"/>
      <w:szCs w:val="17"/>
      <w:lang w:eastAsia="en-US"/>
    </w:rPr>
  </w:style>
  <w:style w:type="paragraph" w:styleId="NormalWeb">
    <w:name w:val="Normal (Web)"/>
    <w:basedOn w:val="Normal"/>
    <w:uiPriority w:val="99"/>
    <w:semiHidden w:val="1"/>
    <w:unhideWhenUsed w:val="1"/>
    <w:rsid w:val="0035171A"/>
    <w:pPr>
      <w:spacing w:after="100" w:afterAutospacing="1" w:before="100" w:beforeAutospacing="1" w:line="240" w:lineRule="auto"/>
      <w:jc w:val="left"/>
    </w:p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i94mrlX0UMIOxVh7dnCrajHIkA==">AMUW2mUWDio0ioHMzpCkq88RsabiIuFaXjhDdUc22p74Djv8enUGrzQ6uZthX++7/AOWnRxhww2VJKOXM4cYBwxMTk0WDuX44/+wcL+DZ/0CEoCTuv26TYRNAISc6SP6cK6/bmFcCLkz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2021-08-26T12:19:00Z</dcterms:created>
  <dc:creator>CASPER</dc:creator>
</cp:coreProperties>
</file>