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870" w:tblpY="-722"/>
        <w:tblW w:w="14454" w:type="dxa"/>
        <w:tblLook w:val="04A0" w:firstRow="1" w:lastRow="0" w:firstColumn="1" w:lastColumn="0" w:noHBand="0" w:noVBand="1"/>
      </w:tblPr>
      <w:tblGrid>
        <w:gridCol w:w="5578"/>
        <w:gridCol w:w="5830"/>
        <w:gridCol w:w="3046"/>
      </w:tblGrid>
      <w:tr w:rsidR="00B8059C" w:rsidRPr="00B8059C" w:rsidTr="00B00B8B">
        <w:trPr>
          <w:trHeight w:val="1125"/>
        </w:trPr>
        <w:tc>
          <w:tcPr>
            <w:tcW w:w="5578" w:type="dxa"/>
          </w:tcPr>
          <w:p w:rsidR="00B8059C" w:rsidRPr="00B8059C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9C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B8059C" w:rsidRPr="00B8059C" w:rsidRDefault="00B8059C" w:rsidP="00B80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</w:tcPr>
          <w:p w:rsidR="00B8059C" w:rsidRPr="00B8059C" w:rsidRDefault="00B8059C" w:rsidP="00B80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9C">
              <w:rPr>
                <w:rFonts w:ascii="Times New Roman" w:hAnsi="Times New Roman" w:cs="Times New Roman"/>
                <w:b/>
                <w:sz w:val="24"/>
                <w:szCs w:val="24"/>
              </w:rPr>
              <w:t>BALIKESİR ÜNİVERSİTESİ</w:t>
            </w:r>
          </w:p>
        </w:tc>
        <w:tc>
          <w:tcPr>
            <w:tcW w:w="3046" w:type="dxa"/>
          </w:tcPr>
          <w:p w:rsidR="00B8059C" w:rsidRPr="00B8059C" w:rsidRDefault="00B8059C" w:rsidP="00B8059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9C">
              <w:rPr>
                <w:rFonts w:ascii="Times New Roman" w:hAnsi="Times New Roman" w:cs="Times New Roman"/>
                <w:b/>
                <w:sz w:val="24"/>
                <w:szCs w:val="24"/>
              </w:rPr>
              <w:t>Uygundur /Uygun Değildir</w:t>
            </w:r>
            <w:r w:rsidRPr="00B805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8059C" w:rsidRPr="00B8059C" w:rsidTr="00494F53">
        <w:trPr>
          <w:trHeight w:val="412"/>
        </w:trPr>
        <w:tc>
          <w:tcPr>
            <w:tcW w:w="5578" w:type="dxa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Anatomi I</w:t>
            </w:r>
          </w:p>
        </w:tc>
        <w:tc>
          <w:tcPr>
            <w:tcW w:w="5830" w:type="dxa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Anatomi I</w:t>
            </w:r>
          </w:p>
        </w:tc>
        <w:tc>
          <w:tcPr>
            <w:tcW w:w="3046" w:type="dxa"/>
          </w:tcPr>
          <w:p w:rsidR="00B8059C" w:rsidRPr="00B8059C" w:rsidRDefault="00494F53" w:rsidP="00B8059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Uygun</w:t>
            </w:r>
          </w:p>
        </w:tc>
      </w:tr>
      <w:tr w:rsidR="00B8059C" w:rsidRPr="00B8059C" w:rsidTr="00494F53">
        <w:trPr>
          <w:trHeight w:val="402"/>
        </w:trPr>
        <w:tc>
          <w:tcPr>
            <w:tcW w:w="5578" w:type="dxa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Histoloji I</w:t>
            </w:r>
          </w:p>
        </w:tc>
        <w:tc>
          <w:tcPr>
            <w:tcW w:w="5830" w:type="dxa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Histoloji I</w:t>
            </w:r>
          </w:p>
        </w:tc>
        <w:tc>
          <w:tcPr>
            <w:tcW w:w="3046" w:type="dxa"/>
          </w:tcPr>
          <w:p w:rsidR="00B8059C" w:rsidRPr="00B8059C" w:rsidRDefault="00494F53" w:rsidP="00B8059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Uygun</w:t>
            </w:r>
          </w:p>
        </w:tc>
      </w:tr>
      <w:tr w:rsidR="00B8059C" w:rsidRPr="00B8059C" w:rsidTr="00B00B8B">
        <w:trPr>
          <w:trHeight w:val="276"/>
        </w:trPr>
        <w:tc>
          <w:tcPr>
            <w:tcW w:w="5578" w:type="dxa"/>
            <w:vMerge w:val="restart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Büyük Hayvan İç Hastalıkları I</w:t>
            </w:r>
          </w:p>
        </w:tc>
        <w:tc>
          <w:tcPr>
            <w:tcW w:w="5830" w:type="dxa"/>
            <w:vMerge w:val="restart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İç Hastalıkları II</w:t>
            </w:r>
          </w:p>
        </w:tc>
        <w:tc>
          <w:tcPr>
            <w:tcW w:w="3046" w:type="dxa"/>
            <w:vMerge w:val="restart"/>
          </w:tcPr>
          <w:p w:rsidR="00B8059C" w:rsidRPr="00B8059C" w:rsidRDefault="00494F53" w:rsidP="00446C3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Uygun </w:t>
            </w:r>
          </w:p>
        </w:tc>
      </w:tr>
      <w:tr w:rsidR="00B8059C" w:rsidRPr="00B8059C" w:rsidTr="00494F53">
        <w:trPr>
          <w:trHeight w:val="276"/>
        </w:trPr>
        <w:tc>
          <w:tcPr>
            <w:tcW w:w="5578" w:type="dxa"/>
            <w:vMerge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vMerge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B8059C" w:rsidRPr="00B8059C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9C" w:rsidRPr="00B8059C" w:rsidTr="00494F53">
        <w:trPr>
          <w:trHeight w:val="432"/>
        </w:trPr>
        <w:tc>
          <w:tcPr>
            <w:tcW w:w="5578" w:type="dxa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Büyük Hayvan İç Hastalıkları II</w:t>
            </w:r>
          </w:p>
        </w:tc>
        <w:tc>
          <w:tcPr>
            <w:tcW w:w="5830" w:type="dxa"/>
          </w:tcPr>
          <w:p w:rsidR="00B8059C" w:rsidRPr="00D30584" w:rsidRDefault="005259B3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 xml:space="preserve"> İç Hastalıkları </w:t>
            </w:r>
            <w:r w:rsidR="00B8059C" w:rsidRPr="00D305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8059C" w:rsidRPr="00B8059C" w:rsidRDefault="00494F53" w:rsidP="00B8059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Uygun Değil</w:t>
            </w:r>
          </w:p>
        </w:tc>
      </w:tr>
      <w:tr w:rsidR="00B8059C" w:rsidRPr="00B8059C" w:rsidTr="00494F53">
        <w:trPr>
          <w:trHeight w:val="426"/>
        </w:trPr>
        <w:tc>
          <w:tcPr>
            <w:tcW w:w="5578" w:type="dxa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Küçük Hayvan İç Hastalıkları I</w:t>
            </w:r>
          </w:p>
        </w:tc>
        <w:tc>
          <w:tcPr>
            <w:tcW w:w="5830" w:type="dxa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İç Hastalıkları I</w:t>
            </w:r>
          </w:p>
        </w:tc>
        <w:tc>
          <w:tcPr>
            <w:tcW w:w="3046" w:type="dxa"/>
          </w:tcPr>
          <w:p w:rsidR="00B8059C" w:rsidRPr="00B8059C" w:rsidRDefault="00494F53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B8059C" w:rsidRPr="00B8059C" w:rsidTr="00B00B8B">
        <w:trPr>
          <w:trHeight w:val="338"/>
        </w:trPr>
        <w:tc>
          <w:tcPr>
            <w:tcW w:w="5578" w:type="dxa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5830" w:type="dxa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3046" w:type="dxa"/>
          </w:tcPr>
          <w:p w:rsidR="00B8059C" w:rsidRPr="00B8059C" w:rsidRDefault="00494F53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B8059C" w:rsidRPr="00B8059C" w:rsidTr="00B00B8B">
        <w:trPr>
          <w:trHeight w:val="200"/>
        </w:trPr>
        <w:tc>
          <w:tcPr>
            <w:tcW w:w="5578" w:type="dxa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Büyük Hayvan Cerrahisi</w:t>
            </w:r>
          </w:p>
        </w:tc>
        <w:tc>
          <w:tcPr>
            <w:tcW w:w="5830" w:type="dxa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Özel Cerrahi I</w:t>
            </w:r>
          </w:p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Özel Cerrahi II</w:t>
            </w:r>
          </w:p>
        </w:tc>
        <w:tc>
          <w:tcPr>
            <w:tcW w:w="3046" w:type="dxa"/>
          </w:tcPr>
          <w:p w:rsidR="00B8059C" w:rsidRPr="00B8059C" w:rsidRDefault="00494F53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B8059C" w:rsidRPr="00B8059C" w:rsidTr="00494F53">
        <w:trPr>
          <w:trHeight w:val="360"/>
        </w:trPr>
        <w:tc>
          <w:tcPr>
            <w:tcW w:w="5578" w:type="dxa"/>
          </w:tcPr>
          <w:p w:rsidR="00B8059C" w:rsidRPr="00D30584" w:rsidRDefault="00B8059C" w:rsidP="00B8059C">
            <w:pPr>
              <w:tabs>
                <w:tab w:val="righ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Ortopedi ve Travmatoloji</w:t>
            </w: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30" w:type="dxa"/>
          </w:tcPr>
          <w:p w:rsidR="00B8059C" w:rsidRPr="00D30584" w:rsidRDefault="00B8059C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 xml:space="preserve">Ortopedi </w:t>
            </w:r>
            <w:r w:rsidR="004945F2" w:rsidRPr="00D30584">
              <w:rPr>
                <w:rFonts w:ascii="Times New Roman" w:hAnsi="Times New Roman" w:cs="Times New Roman"/>
                <w:sz w:val="24"/>
                <w:szCs w:val="24"/>
              </w:rPr>
              <w:t>ve Travmatoloji</w:t>
            </w: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B8059C" w:rsidRPr="00B8059C" w:rsidRDefault="00494F53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100EF1" w:rsidRPr="00B8059C" w:rsidTr="00494F53">
        <w:trPr>
          <w:trHeight w:val="360"/>
        </w:trPr>
        <w:tc>
          <w:tcPr>
            <w:tcW w:w="5578" w:type="dxa"/>
          </w:tcPr>
          <w:p w:rsidR="00100EF1" w:rsidRPr="00D30584" w:rsidRDefault="00100EF1" w:rsidP="00B8059C">
            <w:pPr>
              <w:tabs>
                <w:tab w:val="righ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ve Jinekoloji II</w:t>
            </w:r>
          </w:p>
        </w:tc>
        <w:tc>
          <w:tcPr>
            <w:tcW w:w="5830" w:type="dxa"/>
          </w:tcPr>
          <w:p w:rsidR="00100EF1" w:rsidRPr="00D30584" w:rsidRDefault="00100EF1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ve Jinekoloji II</w:t>
            </w:r>
          </w:p>
        </w:tc>
        <w:tc>
          <w:tcPr>
            <w:tcW w:w="3046" w:type="dxa"/>
          </w:tcPr>
          <w:p w:rsidR="00100EF1" w:rsidRDefault="00100EF1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bookmarkStart w:id="0" w:name="_GoBack"/>
            <w:bookmarkEnd w:id="0"/>
          </w:p>
        </w:tc>
      </w:tr>
      <w:tr w:rsidR="00856786" w:rsidRPr="00856786" w:rsidTr="00B00B8B">
        <w:trPr>
          <w:trHeight w:val="376"/>
        </w:trPr>
        <w:tc>
          <w:tcPr>
            <w:tcW w:w="5578" w:type="dxa"/>
          </w:tcPr>
          <w:p w:rsidR="00B8059C" w:rsidRPr="00D30584" w:rsidRDefault="00856786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 xml:space="preserve">Meme Sağlığı ve </w:t>
            </w:r>
            <w:proofErr w:type="spellStart"/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Mastitis</w:t>
            </w:r>
            <w:proofErr w:type="spellEnd"/>
            <w:r w:rsidRPr="00D30584">
              <w:rPr>
                <w:rFonts w:ascii="Times New Roman" w:hAnsi="Times New Roman" w:cs="Times New Roman"/>
                <w:sz w:val="24"/>
                <w:szCs w:val="24"/>
              </w:rPr>
              <w:t xml:space="preserve"> Kontrol Programı</w:t>
            </w:r>
          </w:p>
        </w:tc>
        <w:tc>
          <w:tcPr>
            <w:tcW w:w="5830" w:type="dxa"/>
          </w:tcPr>
          <w:p w:rsidR="00B8059C" w:rsidRPr="00D30584" w:rsidRDefault="00856786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84">
              <w:rPr>
                <w:rFonts w:ascii="Times New Roman" w:hAnsi="Times New Roman" w:cs="Times New Roman"/>
                <w:sz w:val="24"/>
                <w:szCs w:val="24"/>
              </w:rPr>
              <w:t>Meme Sağlığı</w:t>
            </w:r>
          </w:p>
        </w:tc>
        <w:tc>
          <w:tcPr>
            <w:tcW w:w="3046" w:type="dxa"/>
          </w:tcPr>
          <w:p w:rsidR="00B8059C" w:rsidRPr="00856786" w:rsidRDefault="00494F53" w:rsidP="00B8059C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494F53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0073C2" w:rsidRPr="00856786" w:rsidTr="00B00B8B">
        <w:trPr>
          <w:trHeight w:val="376"/>
        </w:trPr>
        <w:tc>
          <w:tcPr>
            <w:tcW w:w="5578" w:type="dxa"/>
          </w:tcPr>
          <w:p w:rsidR="000073C2" w:rsidRPr="00D30584" w:rsidRDefault="000073C2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Uygulama III</w:t>
            </w:r>
          </w:p>
        </w:tc>
        <w:tc>
          <w:tcPr>
            <w:tcW w:w="5830" w:type="dxa"/>
          </w:tcPr>
          <w:p w:rsidR="000073C2" w:rsidRPr="00D30584" w:rsidRDefault="000073C2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Uygulama II</w:t>
            </w:r>
          </w:p>
        </w:tc>
        <w:tc>
          <w:tcPr>
            <w:tcW w:w="3046" w:type="dxa"/>
          </w:tcPr>
          <w:p w:rsidR="000073C2" w:rsidRPr="00856786" w:rsidRDefault="009B0CDE" w:rsidP="00B8059C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CC743F" w:rsidRPr="00856786" w:rsidTr="00B00B8B">
        <w:trPr>
          <w:trHeight w:val="376"/>
        </w:trPr>
        <w:tc>
          <w:tcPr>
            <w:tcW w:w="5578" w:type="dxa"/>
          </w:tcPr>
          <w:p w:rsidR="00CC743F" w:rsidRDefault="00CC743F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Uygulama II</w:t>
            </w:r>
          </w:p>
        </w:tc>
        <w:tc>
          <w:tcPr>
            <w:tcW w:w="5830" w:type="dxa"/>
          </w:tcPr>
          <w:p w:rsidR="00CC743F" w:rsidRDefault="00CC743F" w:rsidP="00B8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Uygulama II</w:t>
            </w:r>
          </w:p>
        </w:tc>
        <w:tc>
          <w:tcPr>
            <w:tcW w:w="3046" w:type="dxa"/>
          </w:tcPr>
          <w:p w:rsidR="00CC743F" w:rsidRPr="00856786" w:rsidRDefault="009B0CDE" w:rsidP="00B8059C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</w:tbl>
    <w:p w:rsidR="00CF1653" w:rsidRPr="00856786" w:rsidRDefault="00CF1653">
      <w:pPr>
        <w:rPr>
          <w:color w:val="C45911" w:themeColor="accent2" w:themeShade="BF"/>
        </w:rPr>
      </w:pPr>
    </w:p>
    <w:sectPr w:rsidR="00CF1653" w:rsidRPr="00856786" w:rsidSect="00B805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B0"/>
    <w:rsid w:val="000073C2"/>
    <w:rsid w:val="00100EF1"/>
    <w:rsid w:val="001678B0"/>
    <w:rsid w:val="001A319A"/>
    <w:rsid w:val="00221923"/>
    <w:rsid w:val="0038456E"/>
    <w:rsid w:val="00446C3F"/>
    <w:rsid w:val="004945F2"/>
    <w:rsid w:val="00494F53"/>
    <w:rsid w:val="005259B3"/>
    <w:rsid w:val="00856786"/>
    <w:rsid w:val="0088518C"/>
    <w:rsid w:val="008D0019"/>
    <w:rsid w:val="00915350"/>
    <w:rsid w:val="009B0CDE"/>
    <w:rsid w:val="00A227E9"/>
    <w:rsid w:val="00B00B8B"/>
    <w:rsid w:val="00B26E36"/>
    <w:rsid w:val="00B8059C"/>
    <w:rsid w:val="00BD28A8"/>
    <w:rsid w:val="00BE3BA0"/>
    <w:rsid w:val="00BF55C1"/>
    <w:rsid w:val="00CC743F"/>
    <w:rsid w:val="00CF1653"/>
    <w:rsid w:val="00D30584"/>
    <w:rsid w:val="00DD3243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F3A1"/>
  <w15:chartTrackingRefBased/>
  <w15:docId w15:val="{CF95621E-C777-4147-806D-27D8F27A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059C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26</cp:revision>
  <dcterms:created xsi:type="dcterms:W3CDTF">2024-07-03T12:51:00Z</dcterms:created>
  <dcterms:modified xsi:type="dcterms:W3CDTF">2024-07-12T06:44:00Z</dcterms:modified>
</cp:coreProperties>
</file>