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51CCE" w14:textId="77777777" w:rsidR="00CA30DF" w:rsidRDefault="00CA30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"/>
        <w:tblW w:w="1012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3315"/>
        <w:gridCol w:w="833"/>
        <w:gridCol w:w="5289"/>
      </w:tblGrid>
      <w:tr w:rsidR="00CA30DF" w14:paraId="7342A006" w14:textId="77777777">
        <w:trPr>
          <w:trHeight w:val="695"/>
        </w:trPr>
        <w:tc>
          <w:tcPr>
            <w:tcW w:w="10122" w:type="dxa"/>
            <w:gridSpan w:val="4"/>
            <w:tcBorders>
              <w:bottom w:val="single" w:sz="8" w:space="0" w:color="000000"/>
            </w:tcBorders>
            <w:shd w:val="clear" w:color="auto" w:fill="6394EC"/>
          </w:tcPr>
          <w:p w14:paraId="544EEF64" w14:textId="5E2074A2" w:rsidR="00CA30DF" w:rsidRDefault="003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left="2676" w:right="2666"/>
              <w:jc w:val="center"/>
              <w:rPr>
                <w:b/>
                <w:color w:val="000000"/>
                <w:sz w:val="32"/>
                <w:szCs w:val="32"/>
              </w:rPr>
            </w:pPr>
            <w:r w:rsidRPr="003E3706">
              <w:rPr>
                <w:b/>
                <w:color w:val="000000"/>
                <w:sz w:val="32"/>
                <w:szCs w:val="32"/>
              </w:rPr>
              <w:t>İşletme Yönetimi</w:t>
            </w:r>
          </w:p>
        </w:tc>
      </w:tr>
      <w:tr w:rsidR="00907212" w14:paraId="260A14CA" w14:textId="77777777">
        <w:trPr>
          <w:trHeight w:val="425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1F812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6A7FA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Adı: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6E8B5" w14:textId="0E14483C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35"/>
              <w:rPr>
                <w:color w:val="000000"/>
                <w:sz w:val="20"/>
                <w:szCs w:val="20"/>
              </w:rPr>
            </w:pPr>
            <w:r w:rsidRPr="00A86088">
              <w:rPr>
                <w:sz w:val="20"/>
                <w:szCs w:val="20"/>
              </w:rPr>
              <w:t>İşletme Yönetimi</w:t>
            </w:r>
          </w:p>
        </w:tc>
      </w:tr>
      <w:tr w:rsidR="00907212" w14:paraId="1263CD02" w14:textId="77777777">
        <w:trPr>
          <w:trHeight w:val="395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BCC433A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63BEA9B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Kodu: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3A3EA64" w14:textId="6A335A03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35"/>
              <w:rPr>
                <w:color w:val="000000"/>
                <w:sz w:val="20"/>
                <w:szCs w:val="20"/>
              </w:rPr>
            </w:pPr>
            <w:r w:rsidRPr="00A86088">
              <w:rPr>
                <w:sz w:val="20"/>
                <w:szCs w:val="20"/>
              </w:rPr>
              <w:t>YBS5501</w:t>
            </w:r>
          </w:p>
        </w:tc>
      </w:tr>
      <w:tr w:rsidR="00907212" w14:paraId="1713BCE7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C6E91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A63ED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Türü: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085E3A" w14:textId="5D9199C8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A86088">
              <w:rPr>
                <w:sz w:val="20"/>
                <w:szCs w:val="20"/>
              </w:rPr>
              <w:t>Zorunlu</w:t>
            </w:r>
          </w:p>
        </w:tc>
      </w:tr>
      <w:tr w:rsidR="00907212" w14:paraId="750E26FA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B4297B2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4C28730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Seviyesi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5C942A2" w14:textId="73D7E582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 w:rsidRPr="00A86088">
              <w:rPr>
                <w:sz w:val="20"/>
                <w:szCs w:val="20"/>
              </w:rPr>
              <w:t>Yüksek Lisans</w:t>
            </w:r>
          </w:p>
        </w:tc>
      </w:tr>
      <w:tr w:rsidR="00907212" w14:paraId="3FCC1C80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A34C4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70511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Verildiği Yıl: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1A2A0E" w14:textId="7BB44A39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A86088">
              <w:rPr>
                <w:sz w:val="20"/>
                <w:szCs w:val="20"/>
              </w:rPr>
              <w:t>1</w:t>
            </w:r>
          </w:p>
        </w:tc>
      </w:tr>
      <w:tr w:rsidR="00907212" w14:paraId="3AA49CE5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46E23EF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0653B99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Verildiği Yarıyıl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6AC4A21" w14:textId="1361B2FB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A86088">
              <w:rPr>
                <w:sz w:val="20"/>
                <w:szCs w:val="20"/>
              </w:rPr>
              <w:t>1</w:t>
            </w:r>
          </w:p>
        </w:tc>
      </w:tr>
      <w:tr w:rsidR="00907212" w14:paraId="6D386388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3CCEA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91109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AKTS Kredisi: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8F72EA" w14:textId="1C90FE5E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A86088">
              <w:rPr>
                <w:sz w:val="20"/>
                <w:szCs w:val="20"/>
              </w:rPr>
              <w:t>5</w:t>
            </w:r>
          </w:p>
        </w:tc>
      </w:tr>
      <w:tr w:rsidR="00907212" w14:paraId="59CC8146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74F413C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68652C5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Teorik Ders Saati (saat/Hafta)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A221D58" w14:textId="6BC7FFA1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A86088">
              <w:rPr>
                <w:sz w:val="20"/>
                <w:szCs w:val="20"/>
              </w:rPr>
              <w:t>3</w:t>
            </w:r>
          </w:p>
        </w:tc>
      </w:tr>
      <w:tr w:rsidR="00907212" w14:paraId="59C49659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83F23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AD9FD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Uygulama Ders Saati(saat/Hafta)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B98233" w14:textId="7D811621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 w:rsidRPr="00A86088">
              <w:rPr>
                <w:sz w:val="20"/>
                <w:szCs w:val="20"/>
              </w:rPr>
              <w:t>0</w:t>
            </w:r>
          </w:p>
        </w:tc>
      </w:tr>
      <w:tr w:rsidR="00907212" w14:paraId="599EB3EA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5C8BA88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0A8EA51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Laboratuvar Ders Saati (saat/hafta) 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4B320961" w14:textId="59267BB0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A86088">
              <w:rPr>
                <w:sz w:val="20"/>
                <w:szCs w:val="20"/>
              </w:rPr>
              <w:t>0</w:t>
            </w:r>
          </w:p>
        </w:tc>
      </w:tr>
      <w:tr w:rsidR="00907212" w14:paraId="24407F54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90481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EA34E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Önkoşulu: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BA408" w14:textId="3463FD15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088">
              <w:rPr>
                <w:sz w:val="20"/>
                <w:szCs w:val="20"/>
              </w:rPr>
              <w:t>Yok</w:t>
            </w:r>
          </w:p>
        </w:tc>
      </w:tr>
      <w:tr w:rsidR="00907212" w14:paraId="0CED2D10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9618ABD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E144A9B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Dili: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3B7EDCE6" w14:textId="0724547E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A86088">
              <w:rPr>
                <w:sz w:val="20"/>
                <w:szCs w:val="20"/>
              </w:rPr>
              <w:t>Türkçe</w:t>
            </w:r>
          </w:p>
        </w:tc>
      </w:tr>
      <w:tr w:rsidR="00907212" w14:paraId="53DFC1B6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798F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22604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Veriliş Şekli: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090A5E" w14:textId="41316729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 w:rsidRPr="00A86088">
              <w:rPr>
                <w:sz w:val="20"/>
                <w:szCs w:val="20"/>
              </w:rPr>
              <w:t>Uzaktan</w:t>
            </w:r>
          </w:p>
        </w:tc>
      </w:tr>
      <w:tr w:rsidR="00907212" w14:paraId="1F7F7348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A174858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A3F4104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Koordinatörü: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7AE299E" w14:textId="4510DD89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A86088">
              <w:rPr>
                <w:sz w:val="20"/>
                <w:szCs w:val="20"/>
              </w:rPr>
              <w:t xml:space="preserve">Dr. </w:t>
            </w:r>
            <w:proofErr w:type="spellStart"/>
            <w:r w:rsidRPr="00A86088">
              <w:rPr>
                <w:sz w:val="20"/>
                <w:szCs w:val="20"/>
              </w:rPr>
              <w:t>Öğr</w:t>
            </w:r>
            <w:proofErr w:type="spellEnd"/>
            <w:r w:rsidRPr="00A86088">
              <w:rPr>
                <w:sz w:val="20"/>
                <w:szCs w:val="20"/>
              </w:rPr>
              <w:t>. Üyesi Fatih GÜRSES</w:t>
            </w:r>
          </w:p>
        </w:tc>
      </w:tr>
      <w:tr w:rsidR="00907212" w14:paraId="691A2C0D" w14:textId="77777777">
        <w:trPr>
          <w:trHeight w:val="59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665AC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7737E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32" w:lineRule="auto"/>
              <w:ind w:left="35" w:right="8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 Veren Diğer Öğretim Elemanları: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8673ED" w14:textId="330FBCE4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35"/>
              <w:rPr>
                <w:color w:val="000000"/>
                <w:sz w:val="20"/>
                <w:szCs w:val="20"/>
              </w:rPr>
            </w:pPr>
          </w:p>
        </w:tc>
      </w:tr>
      <w:tr w:rsidR="003E3706" w14:paraId="0C35E9D4" w14:textId="77777777">
        <w:trPr>
          <w:trHeight w:val="1175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C18F093" w14:textId="77777777" w:rsidR="003E3706" w:rsidRDefault="003E3706" w:rsidP="003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</w:p>
          <w:p w14:paraId="53D208EC" w14:textId="77777777" w:rsidR="003E3706" w:rsidRDefault="003E3706" w:rsidP="003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BAD378D" w14:textId="77777777" w:rsidR="003E3706" w:rsidRDefault="003E3706" w:rsidP="003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F38F2B0" w14:textId="77777777" w:rsidR="003E3706" w:rsidRDefault="003E3706" w:rsidP="003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6C33B4E" w14:textId="77777777" w:rsidR="003E3706" w:rsidRDefault="003E3706" w:rsidP="003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Koordinatör İletişim Bilgileri: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45B621B9" w14:textId="77777777" w:rsidR="003E3706" w:rsidRPr="0048460D" w:rsidRDefault="003E3706" w:rsidP="003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7" w:lineRule="auto"/>
              <w:ind w:left="35"/>
              <w:rPr>
                <w:color w:val="000000"/>
                <w:sz w:val="20"/>
                <w:szCs w:val="20"/>
              </w:rPr>
            </w:pPr>
            <w:r w:rsidRPr="0048460D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48460D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48460D">
              <w:rPr>
                <w:color w:val="000000"/>
                <w:sz w:val="20"/>
                <w:szCs w:val="20"/>
              </w:rPr>
              <w:t xml:space="preserve">. Üyesi Fatih GÜRSES </w:t>
            </w:r>
          </w:p>
          <w:p w14:paraId="5A9B2060" w14:textId="77388627" w:rsidR="003E3706" w:rsidRDefault="003E3706" w:rsidP="003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5"/>
              <w:rPr>
                <w:color w:val="000000"/>
                <w:sz w:val="20"/>
                <w:szCs w:val="20"/>
              </w:rPr>
            </w:pPr>
            <w:r w:rsidRPr="0048460D">
              <w:rPr>
                <w:color w:val="000000"/>
                <w:sz w:val="20"/>
                <w:szCs w:val="20"/>
              </w:rPr>
              <w:t>İnegöl İşletme Fakültesi, Yönetim Bilişim Sistemleri, fatihgurses@uludag.edu.tr, (0224) 294 26 95</w:t>
            </w:r>
          </w:p>
        </w:tc>
      </w:tr>
      <w:tr w:rsidR="00907212" w14:paraId="666E5AAC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83386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D566C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WEB adresi: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A956A8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7212" w14:paraId="66D58960" w14:textId="77777777">
        <w:trPr>
          <w:trHeight w:val="729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2996B0D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3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2ACA126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3AEF6F5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Amacı: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A451223" w14:textId="25F0865C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116"/>
              <w:rPr>
                <w:color w:val="000000"/>
                <w:sz w:val="20"/>
                <w:szCs w:val="20"/>
              </w:rPr>
            </w:pPr>
            <w:r w:rsidRPr="00A86088">
              <w:rPr>
                <w:sz w:val="20"/>
                <w:szCs w:val="20"/>
              </w:rPr>
              <w:t>İşletmelerin yönetimi için gerekli olan yönetim tekniklerini ve uygulamalarını bilmek ve yönetimsel beceriler kazandırmak.</w:t>
            </w:r>
          </w:p>
        </w:tc>
      </w:tr>
      <w:tr w:rsidR="00907212" w14:paraId="78CFE9E6" w14:textId="77777777">
        <w:trPr>
          <w:trHeight w:val="729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41EB7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4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B091B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E39143F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Mesleki Gelişime Katkısı: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CA7AA5" w14:textId="03EE75CC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38"/>
              <w:rPr>
                <w:color w:val="000000"/>
                <w:sz w:val="20"/>
                <w:szCs w:val="20"/>
              </w:rPr>
            </w:pPr>
          </w:p>
        </w:tc>
      </w:tr>
      <w:tr w:rsidR="00CA30DF" w14:paraId="1F570E2B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D143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D5EF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Öğrenme Kazanımları: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011388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7212" w14:paraId="243D263E" w14:textId="77777777">
        <w:trPr>
          <w:trHeight w:val="506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9C73F37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BD118A5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3FAB287D" w14:textId="36D301D0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4" w:right="851"/>
              <w:rPr>
                <w:color w:val="000000"/>
                <w:sz w:val="20"/>
                <w:szCs w:val="20"/>
              </w:rPr>
            </w:pPr>
            <w:r w:rsidRPr="00A86088">
              <w:rPr>
                <w:sz w:val="20"/>
                <w:szCs w:val="20"/>
              </w:rPr>
              <w:t>Geçmişten bugüne yönetim olgusunun ve yönetime ilişkin tüm kavramların ilkelerin ve özelliklerin öğrenilmesi;</w:t>
            </w:r>
          </w:p>
        </w:tc>
      </w:tr>
      <w:tr w:rsidR="00907212" w14:paraId="3062E43B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0E267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A6701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BE662E" w14:textId="62B8D9A5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color w:val="000000"/>
                <w:sz w:val="20"/>
                <w:szCs w:val="20"/>
              </w:rPr>
            </w:pPr>
            <w:r w:rsidRPr="00A86088">
              <w:rPr>
                <w:sz w:val="20"/>
                <w:szCs w:val="20"/>
              </w:rPr>
              <w:t>Dünyada işletme yönetiminin gelişim sürecinin anlaşılması ve kapsam ve içeriğinin değerlendirilmesi;</w:t>
            </w:r>
          </w:p>
        </w:tc>
      </w:tr>
      <w:tr w:rsidR="00907212" w14:paraId="2340319E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CDA661A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18BD5E7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C99CC52" w14:textId="70397876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color w:val="000000"/>
                <w:sz w:val="20"/>
                <w:szCs w:val="20"/>
              </w:rPr>
            </w:pPr>
            <w:r w:rsidRPr="00A86088">
              <w:rPr>
                <w:sz w:val="20"/>
                <w:szCs w:val="20"/>
              </w:rPr>
              <w:t>Yönetimin temel fonksiyonları ile ilgili ayrıntılı bilgi sahibi olma;</w:t>
            </w:r>
          </w:p>
        </w:tc>
      </w:tr>
      <w:tr w:rsidR="00907212" w14:paraId="468A75E1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C4D57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005BC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18ABFA" w14:textId="130C3023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 w:rsidRPr="00A86088">
              <w:rPr>
                <w:sz w:val="20"/>
                <w:szCs w:val="20"/>
              </w:rPr>
              <w:t>Küresel alanda işletme yönetimindeki gelişmelerin ve ortaya çıkan yeni yönetim anlayışlarının öğrenilmesi;</w:t>
            </w:r>
          </w:p>
        </w:tc>
      </w:tr>
      <w:tr w:rsidR="00CA30DF" w14:paraId="0F6D67FB" w14:textId="77777777" w:rsidTr="00907212">
        <w:trPr>
          <w:trHeight w:val="276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8D92456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D53CAC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690788C" w14:textId="559F73A6" w:rsidR="00CA30DF" w:rsidRDefault="00CA30DF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color w:val="000000"/>
                <w:sz w:val="20"/>
                <w:szCs w:val="20"/>
              </w:rPr>
            </w:pPr>
          </w:p>
        </w:tc>
      </w:tr>
      <w:tr w:rsidR="00CA30DF" w14:paraId="55B6D154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AC8D8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7FD4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FD7679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7EBE219F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1896765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F506C6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B5B75AB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40EC002E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CBE61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0858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D044CB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677074A1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8CFB5C9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37DA80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6A3DD5F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2C1E49F8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72CA3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8557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B461F2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5FF89BF3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1088CC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6" w:right="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9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00CA3E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35"/>
              <w:rPr>
                <w:color w:val="000000"/>
              </w:rPr>
            </w:pPr>
            <w:r>
              <w:rPr>
                <w:color w:val="000000"/>
              </w:rPr>
              <w:t>Dersin İçeriği:</w:t>
            </w:r>
          </w:p>
        </w:tc>
      </w:tr>
      <w:tr w:rsidR="00CA30DF" w14:paraId="64A3927E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39A9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6" w:right="6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Hafta</w:t>
            </w:r>
          </w:p>
        </w:tc>
        <w:tc>
          <w:tcPr>
            <w:tcW w:w="9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CF2AA3" w14:textId="6CE26766" w:rsidR="00CA30DF" w:rsidRDefault="00BB47BD" w:rsidP="0064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DERS </w:t>
            </w:r>
            <w:r w:rsidR="00641F67">
              <w:rPr>
                <w:b/>
                <w:color w:val="000000"/>
              </w:rPr>
              <w:t>İÇERİKLERİ</w:t>
            </w:r>
          </w:p>
        </w:tc>
      </w:tr>
      <w:tr w:rsidR="00CA30DF" w14:paraId="51E8B57E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237DF76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4849D1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Teorik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4E8B527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Uygulama</w:t>
            </w:r>
          </w:p>
        </w:tc>
      </w:tr>
      <w:tr w:rsidR="00907212" w14:paraId="528523A9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77711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FAE47" w14:textId="5AD61E3C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A86088">
              <w:rPr>
                <w:sz w:val="20"/>
                <w:szCs w:val="20"/>
              </w:rPr>
              <w:t>Yönetim, Yönetici ve Karar Verme Kavramları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FDB13C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7212" w14:paraId="6879DCF9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2D2D2"/>
          </w:tcPr>
          <w:p w14:paraId="58B5F491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2D2D2"/>
          </w:tcPr>
          <w:p w14:paraId="57744746" w14:textId="7C02082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A86088">
              <w:rPr>
                <w:sz w:val="20"/>
                <w:szCs w:val="20"/>
              </w:rPr>
              <w:t>Klasik Yönetim Kuramları: Bilimsel Yönetim Yaklaşımı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2D2D2"/>
          </w:tcPr>
          <w:p w14:paraId="22DF3826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61F2E20" w14:textId="77777777" w:rsidR="00CA30DF" w:rsidRDefault="00CA30DF">
      <w:pPr>
        <w:rPr>
          <w:rFonts w:ascii="Times New Roman" w:eastAsia="Times New Roman" w:hAnsi="Times New Roman" w:cs="Times New Roman"/>
          <w:sz w:val="20"/>
          <w:szCs w:val="20"/>
        </w:rPr>
        <w:sectPr w:rsidR="00CA30DF" w:rsidSect="00907212">
          <w:pgSz w:w="11910" w:h="16840"/>
          <w:pgMar w:top="142" w:right="960" w:bottom="280" w:left="580" w:header="708" w:footer="708" w:gutter="0"/>
          <w:pgNumType w:start="1"/>
          <w:cols w:space="708"/>
        </w:sectPr>
      </w:pPr>
    </w:p>
    <w:p w14:paraId="15394A29" w14:textId="77777777" w:rsidR="00CA30DF" w:rsidRDefault="00CA30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10120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3315"/>
        <w:gridCol w:w="833"/>
        <w:gridCol w:w="177"/>
        <w:gridCol w:w="1987"/>
        <w:gridCol w:w="1698"/>
        <w:gridCol w:w="1425"/>
      </w:tblGrid>
      <w:tr w:rsidR="00907212" w14:paraId="5F32859C" w14:textId="77777777">
        <w:trPr>
          <w:trHeight w:val="320"/>
        </w:trPr>
        <w:tc>
          <w:tcPr>
            <w:tcW w:w="685" w:type="dxa"/>
            <w:tcBorders>
              <w:bottom w:val="single" w:sz="8" w:space="0" w:color="000000"/>
              <w:right w:val="single" w:sz="8" w:space="0" w:color="000000"/>
            </w:tcBorders>
          </w:tcPr>
          <w:p w14:paraId="51DEB3C7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1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3AB90" w14:textId="697221E8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A86088">
              <w:rPr>
                <w:sz w:val="20"/>
                <w:szCs w:val="20"/>
              </w:rPr>
              <w:t>Klasik Yönetim Kuramları: Yönetim Süreci Yaklaşımı</w:t>
            </w:r>
          </w:p>
        </w:tc>
        <w:tc>
          <w:tcPr>
            <w:tcW w:w="5287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0CF99E17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7212" w14:paraId="65D556F7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03CA6C9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1D74330" w14:textId="3DA48E11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A86088">
              <w:rPr>
                <w:sz w:val="20"/>
                <w:szCs w:val="20"/>
              </w:rPr>
              <w:t>Klasik Yönetim Kuramları: Bürokrasi Yaklaşımı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A395DEE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7212" w14:paraId="74BEEC29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623F6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E733B" w14:textId="0B6BD2CE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A86088">
              <w:rPr>
                <w:sz w:val="20"/>
                <w:szCs w:val="20"/>
              </w:rPr>
              <w:t xml:space="preserve">Neo-Klasik Yönetim Kuramları: </w:t>
            </w:r>
            <w:proofErr w:type="spellStart"/>
            <w:r w:rsidRPr="00A86088">
              <w:rPr>
                <w:sz w:val="20"/>
                <w:szCs w:val="20"/>
              </w:rPr>
              <w:t>Hawthorne</w:t>
            </w:r>
            <w:proofErr w:type="spellEnd"/>
            <w:r w:rsidRPr="00A86088">
              <w:rPr>
                <w:sz w:val="20"/>
                <w:szCs w:val="20"/>
              </w:rPr>
              <w:t xml:space="preserve"> Araştırmaları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A75042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7212" w14:paraId="52150E43" w14:textId="77777777">
        <w:trPr>
          <w:trHeight w:val="506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B76DF4C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A6150EE" w14:textId="31283C4A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649"/>
              <w:rPr>
                <w:color w:val="000000"/>
                <w:sz w:val="20"/>
                <w:szCs w:val="20"/>
              </w:rPr>
            </w:pPr>
            <w:r w:rsidRPr="00A86088">
              <w:rPr>
                <w:sz w:val="20"/>
                <w:szCs w:val="20"/>
              </w:rPr>
              <w:t xml:space="preserve">Neo-Klasik Yönetim Kuramları: </w:t>
            </w:r>
            <w:proofErr w:type="spellStart"/>
            <w:r w:rsidRPr="00A86088">
              <w:rPr>
                <w:sz w:val="20"/>
                <w:szCs w:val="20"/>
              </w:rPr>
              <w:t>Harwood</w:t>
            </w:r>
            <w:proofErr w:type="spellEnd"/>
            <w:r w:rsidRPr="00A86088">
              <w:rPr>
                <w:sz w:val="20"/>
                <w:szCs w:val="20"/>
              </w:rPr>
              <w:t xml:space="preserve"> Araştırması ve X ve Y Teorisi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26AB100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7212" w14:paraId="54F690A1" w14:textId="77777777">
        <w:trPr>
          <w:trHeight w:val="506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10234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E318C" w14:textId="0D3646BC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649"/>
              <w:rPr>
                <w:color w:val="000000"/>
                <w:sz w:val="20"/>
                <w:szCs w:val="20"/>
              </w:rPr>
            </w:pPr>
            <w:r w:rsidRPr="00A86088">
              <w:rPr>
                <w:sz w:val="20"/>
                <w:szCs w:val="20"/>
              </w:rPr>
              <w:t>Neo-Klasik Yönetim Kuramları: Liderlik Araştırması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CFAB96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7212" w14:paraId="52B89B5E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21742FD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17196DD" w14:textId="33E18831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A86088">
              <w:rPr>
                <w:sz w:val="20"/>
                <w:szCs w:val="20"/>
              </w:rPr>
              <w:t xml:space="preserve">Neo-Klasik Yönetim Kuramları: </w:t>
            </w:r>
            <w:proofErr w:type="spellStart"/>
            <w:r w:rsidRPr="00A86088">
              <w:rPr>
                <w:sz w:val="20"/>
                <w:szCs w:val="20"/>
              </w:rPr>
              <w:t>Yankee</w:t>
            </w:r>
            <w:proofErr w:type="spellEnd"/>
            <w:r w:rsidRPr="00A86088">
              <w:rPr>
                <w:sz w:val="20"/>
                <w:szCs w:val="20"/>
              </w:rPr>
              <w:t xml:space="preserve"> City Araştırması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DB5638B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7212" w14:paraId="67C8FFD5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D571E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3D7F0" w14:textId="23F294A2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A86088">
              <w:rPr>
                <w:sz w:val="20"/>
                <w:szCs w:val="20"/>
              </w:rPr>
              <w:t xml:space="preserve">Neo-Klasik Yönetim Kuramları: </w:t>
            </w:r>
            <w:proofErr w:type="spellStart"/>
            <w:r w:rsidRPr="00A86088">
              <w:rPr>
                <w:sz w:val="20"/>
                <w:szCs w:val="20"/>
              </w:rPr>
              <w:t>Tavistock</w:t>
            </w:r>
            <w:proofErr w:type="spellEnd"/>
            <w:r w:rsidRPr="00A86088">
              <w:rPr>
                <w:sz w:val="20"/>
                <w:szCs w:val="20"/>
              </w:rPr>
              <w:t xml:space="preserve"> Enstitüsü Araştırması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2FFB50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7212" w14:paraId="7C4DEC65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50B6B11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217391A" w14:textId="655C17EC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A86088">
              <w:rPr>
                <w:sz w:val="20"/>
                <w:szCs w:val="20"/>
              </w:rPr>
              <w:t>Modern Yönetim Kuramları: Sistem Yaklaşımı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FF670B1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7212" w14:paraId="0FA316F9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2E470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27F5E" w14:textId="5FC09B92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A86088">
              <w:rPr>
                <w:sz w:val="20"/>
                <w:szCs w:val="20"/>
              </w:rPr>
              <w:t xml:space="preserve">Modern Yönetim Kuramları: </w:t>
            </w:r>
            <w:proofErr w:type="spellStart"/>
            <w:r w:rsidRPr="00A86088">
              <w:rPr>
                <w:sz w:val="20"/>
                <w:szCs w:val="20"/>
              </w:rPr>
              <w:t>Durumsallık</w:t>
            </w:r>
            <w:proofErr w:type="spellEnd"/>
            <w:r w:rsidRPr="00A86088">
              <w:rPr>
                <w:sz w:val="20"/>
                <w:szCs w:val="20"/>
              </w:rPr>
              <w:t xml:space="preserve"> Yaklaşımı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CD1B75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7212" w14:paraId="0744BD88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EB4FC29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03AA975" w14:textId="286C1C3C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A86088">
              <w:rPr>
                <w:sz w:val="20"/>
                <w:szCs w:val="20"/>
              </w:rPr>
              <w:t>Yönetim Süreci: Planlama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583AB05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7212" w14:paraId="06D33D84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7BCAE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E5AD7" w14:textId="1D988369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A86088">
              <w:rPr>
                <w:sz w:val="20"/>
                <w:szCs w:val="20"/>
              </w:rPr>
              <w:t>Yönetim Süreci: Örgütleme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6FDF38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7212" w14:paraId="129D35FE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0EBA015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A692923" w14:textId="44035E69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A86088">
              <w:rPr>
                <w:sz w:val="20"/>
                <w:szCs w:val="20"/>
              </w:rPr>
              <w:t>Yönetim Süreci: Yöneltme, Koordinasyon, Denetim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4F5BDF95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3DDCCE44" w14:textId="77777777">
        <w:trPr>
          <w:trHeight w:val="150"/>
        </w:trPr>
        <w:tc>
          <w:tcPr>
            <w:tcW w:w="10120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342D031A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907212" w14:paraId="6A211D7D" w14:textId="77777777">
        <w:trPr>
          <w:trHeight w:val="1399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AE1EE07" w14:textId="77777777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BEBB9FD" w14:textId="77777777" w:rsidR="00907212" w:rsidRPr="00A86088" w:rsidRDefault="00907212" w:rsidP="00907212">
            <w:pPr>
              <w:spacing w:line="113" w:lineRule="exact"/>
              <w:rPr>
                <w:sz w:val="20"/>
                <w:szCs w:val="20"/>
              </w:rPr>
            </w:pPr>
          </w:p>
          <w:p w14:paraId="3C0BFB99" w14:textId="3D4AE8DD" w:rsidR="00907212" w:rsidRDefault="00907212" w:rsidP="0090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5"/>
              <w:rPr>
                <w:color w:val="000000"/>
                <w:sz w:val="20"/>
                <w:szCs w:val="20"/>
              </w:rPr>
            </w:pPr>
            <w:r w:rsidRPr="00A86088">
              <w:rPr>
                <w:color w:val="000000"/>
                <w:sz w:val="20"/>
                <w:szCs w:val="20"/>
              </w:rPr>
              <w:t>Ders</w:t>
            </w:r>
            <w:r w:rsidRPr="00A86088">
              <w:rPr>
                <w:sz w:val="20"/>
                <w:szCs w:val="20"/>
              </w:rPr>
              <w:t xml:space="preserve"> </w:t>
            </w:r>
            <w:r w:rsidRPr="00A86088">
              <w:rPr>
                <w:color w:val="000000"/>
                <w:sz w:val="20"/>
                <w:szCs w:val="20"/>
              </w:rPr>
              <w:t>Kitabı,</w:t>
            </w:r>
            <w:r w:rsidRPr="00A86088">
              <w:rPr>
                <w:spacing w:val="-11"/>
                <w:sz w:val="20"/>
                <w:szCs w:val="20"/>
              </w:rPr>
              <w:t xml:space="preserve"> </w:t>
            </w:r>
            <w:r w:rsidRPr="00A86088">
              <w:rPr>
                <w:color w:val="000000"/>
                <w:sz w:val="20"/>
                <w:szCs w:val="20"/>
              </w:rPr>
              <w:t>Referanslar</w:t>
            </w:r>
            <w:r w:rsidRPr="00A86088">
              <w:rPr>
                <w:sz w:val="20"/>
                <w:szCs w:val="20"/>
              </w:rPr>
              <w:t xml:space="preserve"> </w:t>
            </w:r>
            <w:r w:rsidRPr="00A86088">
              <w:rPr>
                <w:color w:val="000000"/>
                <w:sz w:val="20"/>
                <w:szCs w:val="20"/>
              </w:rPr>
              <w:t>ve/veya</w:t>
            </w:r>
            <w:r w:rsidRPr="00A86088">
              <w:rPr>
                <w:sz w:val="20"/>
                <w:szCs w:val="20"/>
              </w:rPr>
              <w:t xml:space="preserve"> </w:t>
            </w:r>
            <w:r w:rsidRPr="00A86088">
              <w:rPr>
                <w:color w:val="000000"/>
                <w:sz w:val="20"/>
                <w:szCs w:val="20"/>
              </w:rPr>
              <w:t>Diğer</w:t>
            </w:r>
            <w:r w:rsidRPr="00A86088">
              <w:rPr>
                <w:spacing w:val="-20"/>
                <w:sz w:val="20"/>
                <w:szCs w:val="20"/>
              </w:rPr>
              <w:t xml:space="preserve"> </w:t>
            </w:r>
            <w:r w:rsidRPr="00A86088">
              <w:rPr>
                <w:color w:val="000000"/>
                <w:sz w:val="20"/>
                <w:szCs w:val="20"/>
              </w:rPr>
              <w:t>Kaynaklar: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447EACD" w14:textId="77777777" w:rsidR="00907212" w:rsidRPr="00A86088" w:rsidRDefault="00907212" w:rsidP="00907212">
            <w:pPr>
              <w:pStyle w:val="ListeParagraf"/>
              <w:widowControl/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proofErr w:type="spellStart"/>
            <w:r w:rsidRPr="00A86088">
              <w:rPr>
                <w:sz w:val="20"/>
                <w:szCs w:val="20"/>
              </w:rPr>
              <w:t>Efil</w:t>
            </w:r>
            <w:proofErr w:type="spellEnd"/>
            <w:r w:rsidRPr="00A86088">
              <w:rPr>
                <w:sz w:val="20"/>
                <w:szCs w:val="20"/>
              </w:rPr>
              <w:t>, İsmail; İşletmelerde Yönetim ve Organizasyon, Dora Yayınları, 2015.</w:t>
            </w:r>
          </w:p>
          <w:p w14:paraId="357F27A8" w14:textId="6607AC70" w:rsidR="00907212" w:rsidRPr="00907212" w:rsidRDefault="00907212" w:rsidP="00907212">
            <w:pPr>
              <w:pStyle w:val="ListeParagraf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color w:val="000000"/>
                <w:sz w:val="20"/>
                <w:szCs w:val="20"/>
              </w:rPr>
            </w:pPr>
            <w:r w:rsidRPr="00907212">
              <w:rPr>
                <w:sz w:val="20"/>
                <w:szCs w:val="20"/>
              </w:rPr>
              <w:t>Saruhan, Şadi Can ve Yıldız, Müge Leyla; Çağdaş Yönetim Bilimi, BETA Basım Yayım, 2017.</w:t>
            </w:r>
          </w:p>
        </w:tc>
      </w:tr>
      <w:tr w:rsidR="00CA30DF" w14:paraId="658135CD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52CD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94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46D5B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Değerlendirme</w:t>
            </w:r>
          </w:p>
        </w:tc>
      </w:tr>
      <w:tr w:rsidR="00CA30DF" w14:paraId="32E55A9E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8F9EA64" w14:textId="0182663C" w:rsidR="00CA30DF" w:rsidRDefault="00BB47BD" w:rsidP="0064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YARIYIL </w:t>
            </w:r>
            <w:r w:rsidR="00641F67">
              <w:rPr>
                <w:b/>
                <w:color w:val="000000"/>
              </w:rPr>
              <w:t>İÇİ</w:t>
            </w:r>
            <w:r>
              <w:rPr>
                <w:b/>
                <w:color w:val="000000"/>
              </w:rPr>
              <w:t xml:space="preserve"> ÇALIŞMALARI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6A1CDE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SAYISI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864ED0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KATKI YÜZDESİ</w:t>
            </w:r>
          </w:p>
        </w:tc>
      </w:tr>
      <w:tr w:rsidR="008E588D" w14:paraId="15803F49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220AA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 Sınav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BD540" w14:textId="28164988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1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70DAA1" w14:textId="4791769B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8E588D" w14:paraId="6148E35F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408A377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Kısa Sınav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A74052B" w14:textId="6F688545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0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FF6FCB1" w14:textId="4653011C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8E588D" w14:paraId="52DD25EA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7A1E2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Ödev, Performans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A23EF" w14:textId="343D5D4A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0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E15095" w14:textId="368831EA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8E588D" w14:paraId="7634A0B7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9046E48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Yıl Sonu Sınavı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A0785B1" w14:textId="00E63A1E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1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DA0A05B" w14:textId="6FBDFB2B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8E588D" w14:paraId="2C7A422F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68EA1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AA3F6" w14:textId="1615B08A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2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0D64F" w14:textId="1847D551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8E588D" w14:paraId="04048BFE" w14:textId="77777777">
        <w:trPr>
          <w:trHeight w:val="320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949D95C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Yıl içi çalışmalarının Başarıya Oranı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12498BE" w14:textId="0C3C9AE9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8E588D" w14:paraId="78604CF4" w14:textId="77777777">
        <w:trPr>
          <w:trHeight w:val="320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B3005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Finalin Başarıya Oranı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EDF1C1" w14:textId="4F8E1F1A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8E588D" w14:paraId="382629E3" w14:textId="77777777">
        <w:trPr>
          <w:trHeight w:val="365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17536A9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8BEBB5A" w14:textId="7070C2A8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CA30DF" w14:paraId="502B0474" w14:textId="77777777">
        <w:trPr>
          <w:trHeight w:val="794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1BA2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Kullanılan Ölçme ve Değerlendirme Yaklaşımları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EFA8C9" w14:textId="77777777" w:rsidR="00CA30DF" w:rsidRDefault="00BB47BD" w:rsidP="00B2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32" w:lineRule="auto"/>
              <w:ind w:left="34" w:right="104"/>
              <w:rPr>
                <w:color w:val="000000"/>
              </w:rPr>
            </w:pPr>
            <w:r>
              <w:rPr>
                <w:color w:val="000000"/>
              </w:rPr>
              <w:t>Ölçme ve değerlendirme, Bursa Uludağ Üniversitesi Ön lisans ve Lisans Eğitim Öğretim Yönetmeliği</w:t>
            </w:r>
            <w:r w:rsidR="00B20B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ilkelerine göre yapılmaktadır.</w:t>
            </w:r>
          </w:p>
        </w:tc>
      </w:tr>
      <w:tr w:rsidR="00CA30DF" w14:paraId="235329A2" w14:textId="77777777">
        <w:trPr>
          <w:trHeight w:val="353"/>
        </w:trPr>
        <w:tc>
          <w:tcPr>
            <w:tcW w:w="68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56C36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943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2492805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AKTS İŞ YÜKÜ TABLOSU</w:t>
            </w:r>
          </w:p>
        </w:tc>
      </w:tr>
      <w:tr w:rsidR="00CA30DF" w14:paraId="3F4AB6FE" w14:textId="77777777">
        <w:trPr>
          <w:trHeight w:val="888"/>
        </w:trPr>
        <w:tc>
          <w:tcPr>
            <w:tcW w:w="5010" w:type="dxa"/>
            <w:gridSpan w:val="4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870E805" w14:textId="77777777" w:rsidR="00CA30DF" w:rsidRDefault="00B2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2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ETKINLİ</w:t>
            </w:r>
            <w:r w:rsidR="00BB47BD">
              <w:rPr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E81DC3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SAYISI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6E8E52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Süresi (Saat)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FAB8FC2" w14:textId="373DF979" w:rsidR="00CA30DF" w:rsidRDefault="0064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2" w:lineRule="auto"/>
              <w:ind w:left="3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Toplam İ</w:t>
            </w:r>
            <w:bookmarkStart w:id="0" w:name="_GoBack"/>
            <w:bookmarkEnd w:id="0"/>
            <w:r w:rsidR="00BB47BD">
              <w:rPr>
                <w:b/>
                <w:color w:val="000000"/>
                <w:sz w:val="24"/>
                <w:szCs w:val="24"/>
              </w:rPr>
              <w:t>ş</w:t>
            </w:r>
          </w:p>
          <w:p w14:paraId="23B7051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3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Yükü (Saat)</w:t>
            </w:r>
          </w:p>
        </w:tc>
      </w:tr>
      <w:tr w:rsidR="008E588D" w14:paraId="687637E8" w14:textId="77777777">
        <w:trPr>
          <w:trHeight w:val="35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B093D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Teorik Dersler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E3045" w14:textId="65AA09B3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14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E8902" w14:textId="728CD20B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AABF36" w14:textId="31FEC25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42</w:t>
            </w:r>
            <w:r w:rsidRPr="009D7671">
              <w:rPr>
                <w:sz w:val="20"/>
                <w:szCs w:val="20"/>
              </w:rPr>
              <w:t>.00</w:t>
            </w:r>
          </w:p>
        </w:tc>
      </w:tr>
      <w:tr w:rsidR="008E588D" w14:paraId="55427DF8" w14:textId="77777777">
        <w:trPr>
          <w:trHeight w:val="41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A4BAF74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Uygulamalı Dersler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496A564" w14:textId="5F974EA9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253ECA3" w14:textId="1BA7910F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0</w:t>
            </w:r>
            <w:r w:rsidRPr="009D7671">
              <w:rPr>
                <w:sz w:val="20"/>
                <w:szCs w:val="20"/>
              </w:rPr>
              <w:t>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8A9CDA1" w14:textId="46BD0F84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0</w:t>
            </w:r>
            <w:r w:rsidRPr="009D7671">
              <w:rPr>
                <w:sz w:val="20"/>
                <w:szCs w:val="20"/>
              </w:rPr>
              <w:t>.00</w:t>
            </w:r>
          </w:p>
        </w:tc>
      </w:tr>
      <w:tr w:rsidR="008E588D" w14:paraId="47D2A0B3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773D3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Sınıf Dışı Ders Çalışma Süresi (Ön çalışma, pekiştirme)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35299" w14:textId="1BD473EA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4959D" w14:textId="14496E93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0</w:t>
            </w:r>
            <w:r w:rsidRPr="009D7671">
              <w:rPr>
                <w:sz w:val="20"/>
                <w:szCs w:val="20"/>
              </w:rPr>
              <w:t>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3CA6AB" w14:textId="52E3E951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0</w:t>
            </w:r>
            <w:r w:rsidRPr="009D7671">
              <w:rPr>
                <w:sz w:val="20"/>
                <w:szCs w:val="20"/>
              </w:rPr>
              <w:t>.00</w:t>
            </w:r>
          </w:p>
        </w:tc>
      </w:tr>
      <w:tr w:rsidR="008E588D" w14:paraId="428132AA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66BBDCE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Ödevler, Performanslar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E5D6C51" w14:textId="58D7EF0E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111293C" w14:textId="2517CBD1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A67930E" w14:textId="296DE932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8E588D" w14:paraId="3FB6497B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17A09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Projeler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39E5D" w14:textId="74AD5C43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F0943" w14:textId="1C1977D5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32103" w14:textId="3EDEA1AC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8E588D" w14:paraId="32C79CE8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F2DC1E8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Arazi Çalışmaları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974D366" w14:textId="0B90B614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1DEBC09" w14:textId="7B344473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8E05FCA" w14:textId="7D5EA242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8E588D" w14:paraId="1592B7B4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B3691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 sınavlar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91AB0" w14:textId="03491AB5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1ACC1" w14:textId="521DF523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1D2149" w14:textId="02E4ABAD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24.00</w:t>
            </w:r>
          </w:p>
        </w:tc>
      </w:tr>
      <w:tr w:rsidR="008E588D" w14:paraId="180A92E4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89E2EC3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Diğer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774B56D" w14:textId="5FBEEF6E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360CE1F" w14:textId="461597E4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3D04596" w14:textId="174CC8C5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8E588D" w14:paraId="2FABEF2F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1F0FE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Yarıyıl Sonu Sınavı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73B02" w14:textId="7601C6BC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F836F" w14:textId="47298712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020CA4" w14:textId="7FD7D585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24.00</w:t>
            </w:r>
          </w:p>
        </w:tc>
      </w:tr>
      <w:tr w:rsidR="008E588D" w14:paraId="258B6536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2039E6F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Toplam İş Yükü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FE209A7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D9912EC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477DDF9" w14:textId="1E21EC10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90.00</w:t>
            </w:r>
          </w:p>
        </w:tc>
      </w:tr>
      <w:tr w:rsidR="008E588D" w14:paraId="74F6C9D7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69498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Toplam İş Yükü / 30 saat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F6C1A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2F60A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F5BA3F" w14:textId="79A335F3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</w:t>
            </w:r>
          </w:p>
        </w:tc>
      </w:tr>
      <w:tr w:rsidR="008E588D" w14:paraId="7259A92E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right w:val="single" w:sz="8" w:space="0" w:color="000000"/>
            </w:tcBorders>
            <w:shd w:val="clear" w:color="auto" w:fill="D2D2D2"/>
          </w:tcPr>
          <w:p w14:paraId="3AAA3DD5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AKTS Kredisi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2D2D2"/>
          </w:tcPr>
          <w:p w14:paraId="3012F09E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2D2D2"/>
          </w:tcPr>
          <w:p w14:paraId="61A5A7E0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2D2D2"/>
          </w:tcPr>
          <w:p w14:paraId="2B262B58" w14:textId="5CCF36F3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.00</w:t>
            </w:r>
          </w:p>
        </w:tc>
      </w:tr>
    </w:tbl>
    <w:tbl>
      <w:tblPr>
        <w:tblStyle w:val="a1"/>
        <w:tblpPr w:leftFromText="141" w:rightFromText="141" w:vertAnchor="text" w:horzAnchor="margin" w:tblpXSpec="center" w:tblpY="77"/>
        <w:tblW w:w="10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482"/>
        <w:gridCol w:w="523"/>
        <w:gridCol w:w="527"/>
        <w:gridCol w:w="469"/>
        <w:gridCol w:w="596"/>
        <w:gridCol w:w="517"/>
        <w:gridCol w:w="495"/>
        <w:gridCol w:w="500"/>
        <w:gridCol w:w="527"/>
        <w:gridCol w:w="574"/>
        <w:gridCol w:w="627"/>
        <w:gridCol w:w="659"/>
        <w:gridCol w:w="578"/>
        <w:gridCol w:w="689"/>
        <w:gridCol w:w="698"/>
        <w:gridCol w:w="609"/>
      </w:tblGrid>
      <w:tr w:rsidR="008E588D" w14:paraId="0E6236AF" w14:textId="77777777" w:rsidTr="008E588D">
        <w:trPr>
          <w:trHeight w:val="755"/>
        </w:trPr>
        <w:tc>
          <w:tcPr>
            <w:tcW w:w="1066" w:type="dxa"/>
            <w:tcBorders>
              <w:bottom w:val="single" w:sz="8" w:space="0" w:color="000000"/>
              <w:right w:val="single" w:sz="8" w:space="0" w:color="000000"/>
            </w:tcBorders>
          </w:tcPr>
          <w:p w14:paraId="36271FBD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377" w:right="36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70" w:type="dxa"/>
            <w:gridSpan w:val="16"/>
            <w:tcBorders>
              <w:left w:val="single" w:sz="8" w:space="0" w:color="000000"/>
              <w:bottom w:val="single" w:sz="8" w:space="0" w:color="000000"/>
            </w:tcBorders>
          </w:tcPr>
          <w:p w14:paraId="15F96037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72" w:lineRule="auto"/>
              <w:ind w:left="1627" w:right="162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PROGRAM YETERLİLİKLERİ İLE</w:t>
            </w:r>
          </w:p>
          <w:p w14:paraId="1AECED8F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27" w:right="162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DERS ÖĞRETİM KAZANIMLARI İLİŞKİSİ TABLOSU</w:t>
            </w:r>
          </w:p>
        </w:tc>
      </w:tr>
      <w:tr w:rsidR="008E588D" w14:paraId="154F795C" w14:textId="77777777" w:rsidTr="008E588D">
        <w:trPr>
          <w:trHeight w:val="510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8D87FBC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2D2D2"/>
          </w:tcPr>
          <w:p w14:paraId="54A936EC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AACDD96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4BDCC3C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PY3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05106AC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PY4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F79A50B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PY5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8BD3F15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PY6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F29E94A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PY7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5E77B80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PY8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C799925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PY9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FF4EA66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1D10940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B5C8696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7A3F405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PY13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7D54140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B35217F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052D8AE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PY16</w:t>
            </w:r>
          </w:p>
        </w:tc>
      </w:tr>
      <w:tr w:rsidR="008E588D" w14:paraId="05937DC7" w14:textId="77777777" w:rsidTr="008E588D">
        <w:trPr>
          <w:trHeight w:val="525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4EF7259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1029574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B2C43CE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2064F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2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8E1B0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6E05F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A88A3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88CD0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ED8DC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24CD5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A6A36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96380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ADCB9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27A08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029B2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C729F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D6193F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6"/>
              <w:rPr>
                <w:color w:val="000000"/>
                <w:sz w:val="20"/>
                <w:szCs w:val="20"/>
              </w:rPr>
            </w:pPr>
          </w:p>
        </w:tc>
      </w:tr>
      <w:tr w:rsidR="008E588D" w14:paraId="7F7CDE40" w14:textId="77777777" w:rsidTr="008E588D">
        <w:trPr>
          <w:trHeight w:val="525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64CE063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E48E611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DAF0B8A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AA685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2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2F9AE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2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17F59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F4BFB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29D12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0A0EB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A27FE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D2632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F2DB9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9D8B7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BBB65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10682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36386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4DCB4B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color w:val="000000"/>
                <w:sz w:val="20"/>
                <w:szCs w:val="20"/>
              </w:rPr>
            </w:pPr>
          </w:p>
        </w:tc>
      </w:tr>
      <w:tr w:rsidR="008E588D" w14:paraId="30CF39E9" w14:textId="77777777" w:rsidTr="008E588D">
        <w:trPr>
          <w:trHeight w:val="525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4672D91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ÖK3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54BF84E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E81A014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6EDA5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78644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6C8CD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2421B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ED349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C6A51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5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77441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5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39863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9DF56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3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9CA1F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BE5F9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24BB6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F5F2F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B34E4A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6"/>
              <w:rPr>
                <w:color w:val="000000"/>
                <w:sz w:val="20"/>
                <w:szCs w:val="20"/>
              </w:rPr>
            </w:pPr>
          </w:p>
        </w:tc>
      </w:tr>
      <w:tr w:rsidR="008E588D" w14:paraId="2DA80F61" w14:textId="77777777" w:rsidTr="008E588D">
        <w:trPr>
          <w:trHeight w:val="525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8ED6EFF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7C7EDD2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BFB9289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19EA2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2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F9945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7E5F9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E6FAE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F211B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5D9CE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5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19B3D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D401D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160EB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FDCAE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1D9BA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A783A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34A1A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9E72D4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color w:val="000000"/>
                <w:sz w:val="20"/>
                <w:szCs w:val="20"/>
              </w:rPr>
            </w:pPr>
          </w:p>
        </w:tc>
      </w:tr>
      <w:tr w:rsidR="008E588D" w14:paraId="37793013" w14:textId="77777777" w:rsidTr="008E588D">
        <w:trPr>
          <w:trHeight w:val="525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362B6FC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D12A49C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F41BDF3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105D8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9FEF8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73F37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119FC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EE63C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37837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7CFD0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C45E3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201E2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F3503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17BDF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9F44D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E0317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997062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6"/>
              <w:rPr>
                <w:color w:val="000000"/>
                <w:sz w:val="20"/>
                <w:szCs w:val="20"/>
              </w:rPr>
            </w:pPr>
          </w:p>
        </w:tc>
      </w:tr>
      <w:tr w:rsidR="008E588D" w14:paraId="1B585F44" w14:textId="77777777" w:rsidTr="008E588D">
        <w:trPr>
          <w:trHeight w:val="395"/>
        </w:trPr>
        <w:tc>
          <w:tcPr>
            <w:tcW w:w="10136" w:type="dxa"/>
            <w:gridSpan w:val="17"/>
            <w:tcBorders>
              <w:top w:val="single" w:sz="8" w:space="0" w:color="000000"/>
              <w:bottom w:val="single" w:sz="8" w:space="0" w:color="000000"/>
            </w:tcBorders>
          </w:tcPr>
          <w:p w14:paraId="3F3625E4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2102" w:right="210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ÖK: Öğrenme kazanımlar PY: Program yeterlilikleri</w:t>
            </w:r>
          </w:p>
        </w:tc>
      </w:tr>
      <w:tr w:rsidR="008E588D" w14:paraId="738B5EA7" w14:textId="77777777" w:rsidTr="008E588D">
        <w:trPr>
          <w:trHeight w:val="605"/>
        </w:trPr>
        <w:tc>
          <w:tcPr>
            <w:tcW w:w="1066" w:type="dxa"/>
            <w:tcBorders>
              <w:top w:val="single" w:sz="8" w:space="0" w:color="000000"/>
              <w:right w:val="single" w:sz="8" w:space="0" w:color="000000"/>
            </w:tcBorders>
          </w:tcPr>
          <w:p w14:paraId="284B7977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27" w:lineRule="auto"/>
              <w:ind w:left="25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Katkı</w:t>
            </w:r>
          </w:p>
          <w:p w14:paraId="727F81D3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7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Düzeyi:</w:t>
            </w:r>
          </w:p>
        </w:tc>
        <w:tc>
          <w:tcPr>
            <w:tcW w:w="153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A47351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8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çok düşük</w:t>
            </w:r>
          </w:p>
        </w:tc>
        <w:tc>
          <w:tcPr>
            <w:tcW w:w="158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E8A10C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Düşük</w:t>
            </w:r>
          </w:p>
        </w:tc>
        <w:tc>
          <w:tcPr>
            <w:tcW w:w="152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773328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46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 Orta</w:t>
            </w:r>
          </w:p>
        </w:tc>
        <w:tc>
          <w:tcPr>
            <w:tcW w:w="186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9F271A7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48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 Yüksek</w:t>
            </w:r>
          </w:p>
        </w:tc>
        <w:tc>
          <w:tcPr>
            <w:tcW w:w="2574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74FEF1B3" w14:textId="77777777" w:rsidR="008E588D" w:rsidRDefault="008E588D" w:rsidP="008E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62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 Çok Yüksek</w:t>
            </w:r>
          </w:p>
        </w:tc>
      </w:tr>
    </w:tbl>
    <w:p w14:paraId="64C70E79" w14:textId="77777777" w:rsidR="00CA30DF" w:rsidRDefault="00CA30DF" w:rsidP="00B02A4B"/>
    <w:sectPr w:rsidR="00CA30DF">
      <w:pgSz w:w="11910" w:h="16840"/>
      <w:pgMar w:top="320" w:right="96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C6776"/>
    <w:multiLevelType w:val="hybridMultilevel"/>
    <w:tmpl w:val="715C47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DF"/>
    <w:rsid w:val="003E3706"/>
    <w:rsid w:val="00641F67"/>
    <w:rsid w:val="00830E56"/>
    <w:rsid w:val="008E588D"/>
    <w:rsid w:val="00907212"/>
    <w:rsid w:val="00B02A4B"/>
    <w:rsid w:val="00B20B75"/>
    <w:rsid w:val="00BB47BD"/>
    <w:rsid w:val="00CA30DF"/>
    <w:rsid w:val="00ED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E9FC"/>
  <w15:docId w15:val="{37DD920E-C0CC-48EC-ABD9-F767E47B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35"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character" w:styleId="Kpr">
    <w:name w:val="Hyperlink"/>
    <w:basedOn w:val="VarsaylanParagrafYazTipi"/>
    <w:uiPriority w:val="99"/>
    <w:unhideWhenUsed/>
    <w:rsid w:val="009072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McMDgWxsWa1Dy96AW9ljaYyi8w==">AMUW2mXvDAeWIus6tmrbw3mWm4ERV1VVn5MAfEQuDnUvXYAszdw+ZrZ2ssAbE6cBXO2YDx4jzPDD6OTaNKyCCBBes5tXKo1+tbm+IGnE04kiVf9iI5UeS20=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Kullanıcısı</cp:lastModifiedBy>
  <cp:revision>9</cp:revision>
  <dcterms:created xsi:type="dcterms:W3CDTF">2022-05-31T20:06:00Z</dcterms:created>
  <dcterms:modified xsi:type="dcterms:W3CDTF">2022-06-08T10:38:00Z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2022-05-31T00:00:00Z</vt:filetime>
  </property>
</Properties>
</file>