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BE28" w14:textId="77777777" w:rsidR="00CA30DF" w:rsidRDefault="00CA30DF">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14:paraId="5D9CB25B" w14:textId="77777777">
        <w:trPr>
          <w:trHeight w:val="695"/>
        </w:trPr>
        <w:tc>
          <w:tcPr>
            <w:tcW w:w="10122" w:type="dxa"/>
            <w:gridSpan w:val="4"/>
            <w:tcBorders>
              <w:bottom w:val="single" w:sz="8" w:space="0" w:color="000000"/>
            </w:tcBorders>
            <w:shd w:val="clear" w:color="auto" w:fill="6394EC"/>
          </w:tcPr>
          <w:p w14:paraId="6019ECC2" w14:textId="081B32C5" w:rsidR="00CA30DF" w:rsidRDefault="000C3FD4">
            <w:pPr>
              <w:pBdr>
                <w:top w:val="nil"/>
                <w:left w:val="nil"/>
                <w:bottom w:val="nil"/>
                <w:right w:val="nil"/>
                <w:between w:val="nil"/>
              </w:pBdr>
              <w:spacing w:before="149"/>
              <w:ind w:left="2676" w:right="2666"/>
              <w:jc w:val="center"/>
              <w:rPr>
                <w:b/>
                <w:color w:val="000000"/>
                <w:sz w:val="32"/>
                <w:szCs w:val="32"/>
              </w:rPr>
            </w:pPr>
            <w:r w:rsidRPr="000C3FD4">
              <w:rPr>
                <w:b/>
                <w:color w:val="000000"/>
                <w:sz w:val="32"/>
                <w:szCs w:val="32"/>
              </w:rPr>
              <w:t>Kuvvet ve Kondisyonun Prensipleri</w:t>
            </w:r>
          </w:p>
        </w:tc>
      </w:tr>
      <w:tr w:rsidR="00CA30DF" w14:paraId="57C30B45" w14:textId="77777777">
        <w:trPr>
          <w:trHeight w:val="425"/>
        </w:trPr>
        <w:tc>
          <w:tcPr>
            <w:tcW w:w="685" w:type="dxa"/>
            <w:tcBorders>
              <w:top w:val="single" w:sz="8" w:space="0" w:color="000000"/>
              <w:bottom w:val="single" w:sz="8" w:space="0" w:color="000000"/>
              <w:right w:val="single" w:sz="8" w:space="0" w:color="000000"/>
            </w:tcBorders>
          </w:tcPr>
          <w:p w14:paraId="5F732BC4" w14:textId="77777777" w:rsidR="00CA30DF" w:rsidRDefault="00BB47BD">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Pr>
          <w:p w14:paraId="6062EED2" w14:textId="77777777" w:rsidR="00CA30DF" w:rsidRDefault="00B20B75">
            <w:pPr>
              <w:pBdr>
                <w:top w:val="nil"/>
                <w:left w:val="nil"/>
                <w:bottom w:val="nil"/>
                <w:right w:val="nil"/>
                <w:between w:val="nil"/>
              </w:pBdr>
              <w:spacing w:before="84"/>
              <w:ind w:left="35"/>
              <w:rPr>
                <w:color w:val="000000"/>
                <w:sz w:val="20"/>
                <w:szCs w:val="20"/>
              </w:rPr>
            </w:pPr>
            <w:r>
              <w:rPr>
                <w:color w:val="000000"/>
                <w:sz w:val="20"/>
                <w:szCs w:val="20"/>
              </w:rPr>
              <w:t>Ders Adı</w:t>
            </w:r>
            <w:r w:rsidR="00BB47BD">
              <w:rPr>
                <w:color w:val="000000"/>
                <w:sz w:val="20"/>
                <w:szCs w:val="20"/>
              </w:rPr>
              <w:t>:</w:t>
            </w:r>
          </w:p>
        </w:tc>
        <w:tc>
          <w:tcPr>
            <w:tcW w:w="6122" w:type="dxa"/>
            <w:gridSpan w:val="2"/>
            <w:tcBorders>
              <w:top w:val="single" w:sz="8" w:space="0" w:color="000000"/>
              <w:left w:val="single" w:sz="8" w:space="0" w:color="000000"/>
              <w:bottom w:val="single" w:sz="8" w:space="0" w:color="000000"/>
            </w:tcBorders>
          </w:tcPr>
          <w:p w14:paraId="4E70C85A" w14:textId="08C18CDA" w:rsidR="00CA30DF" w:rsidRDefault="000C3FD4">
            <w:pPr>
              <w:pBdr>
                <w:top w:val="nil"/>
                <w:left w:val="nil"/>
                <w:bottom w:val="nil"/>
                <w:right w:val="nil"/>
                <w:between w:val="nil"/>
              </w:pBdr>
              <w:spacing w:before="84"/>
              <w:ind w:left="35"/>
              <w:rPr>
                <w:color w:val="000000"/>
                <w:sz w:val="20"/>
                <w:szCs w:val="20"/>
              </w:rPr>
            </w:pPr>
            <w:r>
              <w:rPr>
                <w:color w:val="000000"/>
                <w:sz w:val="20"/>
                <w:szCs w:val="20"/>
              </w:rPr>
              <w:t>Kuvvet ve Kondisyonun Prensipleri</w:t>
            </w:r>
          </w:p>
        </w:tc>
      </w:tr>
      <w:tr w:rsidR="00CA30DF" w14:paraId="0F612026" w14:textId="77777777">
        <w:trPr>
          <w:trHeight w:val="395"/>
        </w:trPr>
        <w:tc>
          <w:tcPr>
            <w:tcW w:w="685" w:type="dxa"/>
            <w:tcBorders>
              <w:top w:val="single" w:sz="8" w:space="0" w:color="000000"/>
              <w:bottom w:val="single" w:sz="8" w:space="0" w:color="000000"/>
              <w:right w:val="single" w:sz="8" w:space="0" w:color="000000"/>
            </w:tcBorders>
            <w:shd w:val="clear" w:color="auto" w:fill="D2D2D2"/>
          </w:tcPr>
          <w:p w14:paraId="70944974" w14:textId="77777777" w:rsidR="00CA30DF" w:rsidRDefault="00BB47BD">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03D2DCDB" w14:textId="77777777" w:rsidR="00CA30DF" w:rsidRDefault="00BB47BD">
            <w:pPr>
              <w:pBdr>
                <w:top w:val="nil"/>
                <w:left w:val="nil"/>
                <w:bottom w:val="nil"/>
                <w:right w:val="nil"/>
                <w:between w:val="nil"/>
              </w:pBdr>
              <w:spacing w:before="71"/>
              <w:ind w:left="35"/>
              <w:rPr>
                <w:color w:val="000000"/>
                <w:sz w:val="20"/>
                <w:szCs w:val="20"/>
              </w:rPr>
            </w:pPr>
            <w:r>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tcPr>
          <w:p w14:paraId="4B6F7ED2" w14:textId="6E1A54C5" w:rsidR="00CA30DF" w:rsidRDefault="00A23F4F" w:rsidP="00830E56">
            <w:pPr>
              <w:pBdr>
                <w:top w:val="nil"/>
                <w:left w:val="nil"/>
                <w:bottom w:val="nil"/>
                <w:right w:val="nil"/>
                <w:between w:val="nil"/>
              </w:pBdr>
              <w:spacing w:before="71"/>
              <w:ind w:left="35"/>
              <w:rPr>
                <w:color w:val="000000"/>
                <w:sz w:val="20"/>
                <w:szCs w:val="20"/>
              </w:rPr>
            </w:pPr>
            <w:r>
              <w:rPr>
                <w:color w:val="000000"/>
                <w:sz w:val="20"/>
                <w:szCs w:val="20"/>
              </w:rPr>
              <w:t>BED</w:t>
            </w:r>
            <w:r w:rsidR="00B2323D">
              <w:rPr>
                <w:color w:val="000000"/>
                <w:sz w:val="20"/>
                <w:szCs w:val="20"/>
              </w:rPr>
              <w:t>5304</w:t>
            </w:r>
          </w:p>
        </w:tc>
      </w:tr>
      <w:tr w:rsidR="00CA30DF" w14:paraId="31284D1F" w14:textId="77777777">
        <w:trPr>
          <w:trHeight w:val="327"/>
        </w:trPr>
        <w:tc>
          <w:tcPr>
            <w:tcW w:w="685" w:type="dxa"/>
            <w:tcBorders>
              <w:top w:val="single" w:sz="8" w:space="0" w:color="000000"/>
              <w:bottom w:val="single" w:sz="8" w:space="0" w:color="000000"/>
              <w:right w:val="single" w:sz="8" w:space="0" w:color="000000"/>
            </w:tcBorders>
          </w:tcPr>
          <w:p w14:paraId="1C1B0DD3"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tcPr>
          <w:p w14:paraId="54EE1E16"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122" w:type="dxa"/>
            <w:gridSpan w:val="2"/>
            <w:tcBorders>
              <w:top w:val="single" w:sz="8" w:space="0" w:color="000000"/>
              <w:left w:val="single" w:sz="8" w:space="0" w:color="000000"/>
              <w:bottom w:val="single" w:sz="8" w:space="0" w:color="000000"/>
            </w:tcBorders>
          </w:tcPr>
          <w:p w14:paraId="4E0501F1" w14:textId="114480D3" w:rsidR="00CA30DF" w:rsidRDefault="00E75EFC">
            <w:pPr>
              <w:pBdr>
                <w:top w:val="nil"/>
                <w:left w:val="nil"/>
                <w:bottom w:val="nil"/>
                <w:right w:val="nil"/>
                <w:between w:val="nil"/>
              </w:pBdr>
              <w:spacing w:before="37"/>
              <w:ind w:left="35"/>
              <w:rPr>
                <w:color w:val="000000"/>
                <w:sz w:val="20"/>
                <w:szCs w:val="20"/>
              </w:rPr>
            </w:pPr>
            <w:r>
              <w:rPr>
                <w:color w:val="000000"/>
                <w:sz w:val="20"/>
                <w:szCs w:val="20"/>
              </w:rPr>
              <w:t>Seçmeli</w:t>
            </w:r>
          </w:p>
        </w:tc>
      </w:tr>
      <w:tr w:rsidR="00CA30DF" w14:paraId="17C3D58C"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72237E8B"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6BA83FE"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tcPr>
          <w:p w14:paraId="4C669DE2" w14:textId="0794DAF5" w:rsidR="00CA30DF" w:rsidRDefault="00E75EFC">
            <w:pPr>
              <w:pBdr>
                <w:top w:val="nil"/>
                <w:left w:val="nil"/>
                <w:bottom w:val="nil"/>
                <w:right w:val="nil"/>
                <w:between w:val="nil"/>
              </w:pBdr>
              <w:spacing w:before="36"/>
              <w:ind w:left="35"/>
              <w:rPr>
                <w:color w:val="000000"/>
                <w:sz w:val="20"/>
                <w:szCs w:val="20"/>
              </w:rPr>
            </w:pPr>
            <w:r>
              <w:rPr>
                <w:color w:val="000000"/>
                <w:sz w:val="20"/>
                <w:szCs w:val="20"/>
              </w:rPr>
              <w:t xml:space="preserve">Tezsiz </w:t>
            </w:r>
            <w:r w:rsidR="00BB47BD">
              <w:rPr>
                <w:color w:val="000000"/>
                <w:sz w:val="20"/>
                <w:szCs w:val="20"/>
              </w:rPr>
              <w:t>Yüksek Lisans</w:t>
            </w:r>
          </w:p>
        </w:tc>
      </w:tr>
      <w:tr w:rsidR="00CA30DF" w14:paraId="172D24EE" w14:textId="77777777">
        <w:trPr>
          <w:trHeight w:val="327"/>
        </w:trPr>
        <w:tc>
          <w:tcPr>
            <w:tcW w:w="685" w:type="dxa"/>
            <w:tcBorders>
              <w:top w:val="single" w:sz="8" w:space="0" w:color="000000"/>
              <w:bottom w:val="single" w:sz="8" w:space="0" w:color="000000"/>
              <w:right w:val="single" w:sz="8" w:space="0" w:color="000000"/>
            </w:tcBorders>
          </w:tcPr>
          <w:p w14:paraId="4EE42BA8"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tcPr>
          <w:p w14:paraId="226BB70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tcPr>
          <w:p w14:paraId="19597012"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79864E6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39EE6F64"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0B341A43"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tcPr>
          <w:p w14:paraId="68E02207"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0DDA089A" w14:textId="77777777">
        <w:trPr>
          <w:trHeight w:val="327"/>
        </w:trPr>
        <w:tc>
          <w:tcPr>
            <w:tcW w:w="685" w:type="dxa"/>
            <w:tcBorders>
              <w:top w:val="single" w:sz="8" w:space="0" w:color="000000"/>
              <w:bottom w:val="single" w:sz="8" w:space="0" w:color="000000"/>
              <w:right w:val="single" w:sz="8" w:space="0" w:color="000000"/>
            </w:tcBorders>
          </w:tcPr>
          <w:p w14:paraId="307A4917"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tcPr>
          <w:p w14:paraId="5E52CD72"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tcPr>
          <w:p w14:paraId="29A0834E" w14:textId="77777777" w:rsidR="00CA30DF" w:rsidRDefault="00BB47BD">
            <w:pPr>
              <w:pBdr>
                <w:top w:val="nil"/>
                <w:left w:val="nil"/>
                <w:bottom w:val="nil"/>
                <w:right w:val="nil"/>
                <w:between w:val="nil"/>
              </w:pBdr>
              <w:spacing w:before="37"/>
              <w:ind w:left="35"/>
              <w:rPr>
                <w:color w:val="000000"/>
                <w:sz w:val="20"/>
                <w:szCs w:val="20"/>
              </w:rPr>
            </w:pPr>
            <w:r>
              <w:rPr>
                <w:sz w:val="20"/>
                <w:szCs w:val="20"/>
              </w:rPr>
              <w:t>5</w:t>
            </w:r>
          </w:p>
        </w:tc>
      </w:tr>
      <w:tr w:rsidR="00CA30DF" w14:paraId="28CE99E9"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0088B771"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7F22612"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tcPr>
          <w:p w14:paraId="3FAB46F9" w14:textId="77777777" w:rsidR="00CA30DF" w:rsidRDefault="00BB47BD">
            <w:pPr>
              <w:pBdr>
                <w:top w:val="nil"/>
                <w:left w:val="nil"/>
                <w:bottom w:val="nil"/>
                <w:right w:val="nil"/>
                <w:between w:val="nil"/>
              </w:pBdr>
              <w:spacing w:before="37"/>
              <w:ind w:left="35"/>
              <w:rPr>
                <w:color w:val="000000"/>
                <w:sz w:val="20"/>
                <w:szCs w:val="20"/>
              </w:rPr>
            </w:pPr>
            <w:r>
              <w:rPr>
                <w:sz w:val="20"/>
                <w:szCs w:val="20"/>
              </w:rPr>
              <w:t>3</w:t>
            </w:r>
            <w:r>
              <w:rPr>
                <w:color w:val="000000"/>
                <w:sz w:val="20"/>
                <w:szCs w:val="20"/>
              </w:rPr>
              <w:t>.00</w:t>
            </w:r>
          </w:p>
        </w:tc>
      </w:tr>
      <w:tr w:rsidR="00CA30DF" w14:paraId="2FED7748" w14:textId="77777777">
        <w:trPr>
          <w:trHeight w:val="327"/>
        </w:trPr>
        <w:tc>
          <w:tcPr>
            <w:tcW w:w="685" w:type="dxa"/>
            <w:tcBorders>
              <w:top w:val="single" w:sz="8" w:space="0" w:color="000000"/>
              <w:bottom w:val="single" w:sz="8" w:space="0" w:color="000000"/>
              <w:right w:val="single" w:sz="8" w:space="0" w:color="000000"/>
            </w:tcBorders>
          </w:tcPr>
          <w:p w14:paraId="18F33A8A"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tcPr>
          <w:p w14:paraId="46199121"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tcPr>
          <w:p w14:paraId="5DE18663"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0.00</w:t>
            </w:r>
          </w:p>
        </w:tc>
      </w:tr>
      <w:tr w:rsidR="00CA30DF" w14:paraId="0039CF57"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4405CD89"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DAAEC71"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tcPr>
          <w:p w14:paraId="113D8591"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0</w:t>
            </w:r>
          </w:p>
        </w:tc>
      </w:tr>
      <w:tr w:rsidR="00CA30DF" w14:paraId="459FAD69" w14:textId="77777777">
        <w:trPr>
          <w:trHeight w:val="327"/>
        </w:trPr>
        <w:tc>
          <w:tcPr>
            <w:tcW w:w="685" w:type="dxa"/>
            <w:tcBorders>
              <w:top w:val="single" w:sz="8" w:space="0" w:color="000000"/>
              <w:bottom w:val="single" w:sz="8" w:space="0" w:color="000000"/>
              <w:right w:val="single" w:sz="8" w:space="0" w:color="000000"/>
            </w:tcBorders>
          </w:tcPr>
          <w:p w14:paraId="44D3F0E8"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tcPr>
          <w:p w14:paraId="11CDC5E2"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tcPr>
          <w:p w14:paraId="1E2D298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5447F651"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19CC6EE9"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2C7AB59"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tcPr>
          <w:p w14:paraId="510552D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Türkçe</w:t>
            </w:r>
          </w:p>
        </w:tc>
      </w:tr>
      <w:tr w:rsidR="00CA30DF" w14:paraId="1CE55F28" w14:textId="77777777">
        <w:trPr>
          <w:trHeight w:val="327"/>
        </w:trPr>
        <w:tc>
          <w:tcPr>
            <w:tcW w:w="685" w:type="dxa"/>
            <w:tcBorders>
              <w:top w:val="single" w:sz="8" w:space="0" w:color="000000"/>
              <w:bottom w:val="single" w:sz="8" w:space="0" w:color="000000"/>
              <w:right w:val="single" w:sz="8" w:space="0" w:color="000000"/>
            </w:tcBorders>
          </w:tcPr>
          <w:p w14:paraId="67C17710"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tcPr>
          <w:p w14:paraId="04018166"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tcPr>
          <w:p w14:paraId="48CDDEB3" w14:textId="77777777" w:rsidR="00CA30DF" w:rsidRDefault="00BB47BD">
            <w:pPr>
              <w:pBdr>
                <w:top w:val="nil"/>
                <w:left w:val="nil"/>
                <w:bottom w:val="nil"/>
                <w:right w:val="nil"/>
                <w:between w:val="nil"/>
              </w:pBdr>
              <w:spacing w:before="36"/>
              <w:ind w:left="35"/>
              <w:rPr>
                <w:color w:val="000000"/>
                <w:sz w:val="20"/>
                <w:szCs w:val="20"/>
              </w:rPr>
            </w:pPr>
            <w:r>
              <w:rPr>
                <w:sz w:val="20"/>
                <w:szCs w:val="20"/>
              </w:rPr>
              <w:t>Uzaktan</w:t>
            </w:r>
            <w:bookmarkStart w:id="0" w:name="_GoBack"/>
            <w:bookmarkEnd w:id="0"/>
          </w:p>
        </w:tc>
      </w:tr>
      <w:tr w:rsidR="00E75EFC" w14:paraId="55AE4074"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26804B1D" w14:textId="77777777" w:rsidR="00E75EFC" w:rsidRDefault="00E75EFC" w:rsidP="00E75EFC">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2CE5940" w14:textId="77777777" w:rsidR="00E75EFC" w:rsidRDefault="00E75EFC" w:rsidP="00E75EFC">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tcPr>
          <w:p w14:paraId="6142AB30" w14:textId="492EEED7" w:rsidR="00E75EFC" w:rsidRDefault="00E75EFC" w:rsidP="00E75EFC">
            <w:pPr>
              <w:pBdr>
                <w:top w:val="nil"/>
                <w:left w:val="nil"/>
                <w:bottom w:val="nil"/>
                <w:right w:val="nil"/>
                <w:between w:val="nil"/>
              </w:pBdr>
              <w:spacing w:before="37"/>
              <w:ind w:left="35"/>
              <w:rPr>
                <w:color w:val="000000"/>
                <w:sz w:val="20"/>
                <w:szCs w:val="20"/>
              </w:rPr>
            </w:pPr>
            <w:r w:rsidRPr="00086B3D">
              <w:rPr>
                <w:sz w:val="20"/>
                <w:szCs w:val="20"/>
              </w:rPr>
              <w:t>Prof. Dr. Ramiz ARABACI</w:t>
            </w:r>
          </w:p>
        </w:tc>
      </w:tr>
      <w:tr w:rsidR="00E75EFC" w14:paraId="64E068E2" w14:textId="77777777">
        <w:trPr>
          <w:trHeight w:val="590"/>
        </w:trPr>
        <w:tc>
          <w:tcPr>
            <w:tcW w:w="685" w:type="dxa"/>
            <w:tcBorders>
              <w:top w:val="single" w:sz="8" w:space="0" w:color="000000"/>
              <w:bottom w:val="single" w:sz="8" w:space="0" w:color="000000"/>
              <w:right w:val="single" w:sz="8" w:space="0" w:color="000000"/>
            </w:tcBorders>
          </w:tcPr>
          <w:p w14:paraId="18EB9130" w14:textId="77777777" w:rsidR="00E75EFC" w:rsidRDefault="00E75EFC" w:rsidP="00E75EFC">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tcPr>
          <w:p w14:paraId="202D9942" w14:textId="77777777" w:rsidR="00E75EFC" w:rsidRDefault="00E75EFC" w:rsidP="00E75EFC">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tcPr>
          <w:p w14:paraId="105D4302" w14:textId="5BD29BFC" w:rsidR="00E75EFC" w:rsidRDefault="00E75EFC" w:rsidP="00E75EFC">
            <w:pPr>
              <w:pBdr>
                <w:top w:val="nil"/>
                <w:left w:val="nil"/>
                <w:bottom w:val="nil"/>
                <w:right w:val="nil"/>
                <w:between w:val="nil"/>
              </w:pBdr>
              <w:spacing w:before="56"/>
              <w:ind w:left="35"/>
              <w:rPr>
                <w:color w:val="000000"/>
                <w:sz w:val="20"/>
                <w:szCs w:val="20"/>
              </w:rPr>
            </w:pPr>
            <w:r w:rsidRPr="00086B3D">
              <w:rPr>
                <w:sz w:val="20"/>
                <w:szCs w:val="20"/>
              </w:rPr>
              <w:t>Prof. Dr. Ramiz ARABACI</w:t>
            </w:r>
          </w:p>
        </w:tc>
      </w:tr>
      <w:tr w:rsidR="00E75EFC" w14:paraId="64DCBD67" w14:textId="77777777">
        <w:trPr>
          <w:trHeight w:val="1175"/>
        </w:trPr>
        <w:tc>
          <w:tcPr>
            <w:tcW w:w="685" w:type="dxa"/>
            <w:tcBorders>
              <w:top w:val="single" w:sz="8" w:space="0" w:color="000000"/>
              <w:bottom w:val="single" w:sz="8" w:space="0" w:color="000000"/>
              <w:right w:val="single" w:sz="8" w:space="0" w:color="000000"/>
            </w:tcBorders>
            <w:shd w:val="clear" w:color="auto" w:fill="D2D2D2"/>
          </w:tcPr>
          <w:p w14:paraId="1024990B" w14:textId="77777777" w:rsidR="00E75EFC" w:rsidRDefault="00E75EFC" w:rsidP="00E75EFC">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671006E5" w14:textId="77777777" w:rsidR="00E75EFC" w:rsidRDefault="00E75EFC" w:rsidP="00E75EFC">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6CE57F77"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rPr>
            </w:pPr>
          </w:p>
          <w:p w14:paraId="3B57F73C"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18"/>
                <w:szCs w:val="18"/>
              </w:rPr>
            </w:pPr>
          </w:p>
          <w:p w14:paraId="38B48E24" w14:textId="77777777" w:rsidR="00E75EFC" w:rsidRDefault="00E75EFC" w:rsidP="00E75EFC">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tcPr>
          <w:p w14:paraId="3CF89CB6" w14:textId="77777777" w:rsidR="00E75EFC" w:rsidRPr="00F94CB2" w:rsidRDefault="00E75EFC" w:rsidP="00E75EFC">
            <w:pPr>
              <w:rPr>
                <w:sz w:val="20"/>
                <w:szCs w:val="20"/>
              </w:rPr>
            </w:pPr>
            <w:r w:rsidRPr="00F94CB2">
              <w:rPr>
                <w:sz w:val="20"/>
                <w:szCs w:val="20"/>
              </w:rPr>
              <w:t xml:space="preserve">Prof. Dr. Ramiz ARABACI </w:t>
            </w:r>
          </w:p>
          <w:p w14:paraId="28A0BEB2" w14:textId="77777777" w:rsidR="00E75EFC" w:rsidRPr="00E75EFC" w:rsidRDefault="00B2323D" w:rsidP="00E75EFC">
            <w:pPr>
              <w:rPr>
                <w:sz w:val="20"/>
                <w:szCs w:val="20"/>
              </w:rPr>
            </w:pPr>
            <w:hyperlink r:id="rId5" w:history="1">
              <w:r w:rsidR="00E75EFC" w:rsidRPr="00E75EFC">
                <w:rPr>
                  <w:rStyle w:val="Kpr"/>
                  <w:color w:val="auto"/>
                  <w:sz w:val="20"/>
                  <w:szCs w:val="20"/>
                  <w:u w:val="none"/>
                </w:rPr>
                <w:t>ramizar@uludag.edu.tr</w:t>
              </w:r>
            </w:hyperlink>
            <w:r w:rsidR="00E75EFC" w:rsidRPr="00E75EFC">
              <w:rPr>
                <w:sz w:val="20"/>
                <w:szCs w:val="20"/>
              </w:rPr>
              <w:t xml:space="preserve">, </w:t>
            </w:r>
          </w:p>
          <w:p w14:paraId="39C07E91" w14:textId="77777777" w:rsidR="00E75EFC" w:rsidRPr="00F94CB2" w:rsidRDefault="00E75EFC" w:rsidP="00E75EFC">
            <w:pPr>
              <w:rPr>
                <w:sz w:val="20"/>
                <w:szCs w:val="20"/>
              </w:rPr>
            </w:pPr>
            <w:r w:rsidRPr="00F94CB2">
              <w:rPr>
                <w:sz w:val="20"/>
                <w:szCs w:val="20"/>
              </w:rPr>
              <w:t xml:space="preserve">Uludağ Üniversitesi, Spor Bilimleri Fakültesi, Beden Eğitimi ve Spor Öğretmenliği Bölümü, Bursa/GÖRÜKLE </w:t>
            </w:r>
          </w:p>
          <w:p w14:paraId="117C33D2" w14:textId="28C45A97" w:rsidR="00E75EFC" w:rsidRDefault="00E75EFC" w:rsidP="00E75EFC">
            <w:pPr>
              <w:pBdr>
                <w:top w:val="nil"/>
                <w:left w:val="nil"/>
                <w:bottom w:val="nil"/>
                <w:right w:val="nil"/>
                <w:between w:val="nil"/>
              </w:pBdr>
              <w:spacing w:line="227" w:lineRule="auto"/>
              <w:ind w:left="35"/>
              <w:rPr>
                <w:color w:val="000000"/>
                <w:sz w:val="20"/>
                <w:szCs w:val="20"/>
              </w:rPr>
            </w:pPr>
            <w:r w:rsidRPr="00F94CB2">
              <w:rPr>
                <w:sz w:val="20"/>
                <w:szCs w:val="20"/>
              </w:rPr>
              <w:t>0224 294 06 85</w:t>
            </w:r>
          </w:p>
        </w:tc>
      </w:tr>
      <w:tr w:rsidR="00CA30DF" w14:paraId="0C26931D" w14:textId="77777777">
        <w:trPr>
          <w:trHeight w:val="327"/>
        </w:trPr>
        <w:tc>
          <w:tcPr>
            <w:tcW w:w="685" w:type="dxa"/>
            <w:tcBorders>
              <w:top w:val="single" w:sz="8" w:space="0" w:color="000000"/>
              <w:bottom w:val="single" w:sz="8" w:space="0" w:color="000000"/>
              <w:right w:val="single" w:sz="8" w:space="0" w:color="000000"/>
            </w:tcBorders>
          </w:tcPr>
          <w:p w14:paraId="035B0884"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tcPr>
          <w:p w14:paraId="5662593D"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tcPr>
          <w:p w14:paraId="1606563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15D69E3" w14:textId="77777777">
        <w:trPr>
          <w:trHeight w:val="729"/>
        </w:trPr>
        <w:tc>
          <w:tcPr>
            <w:tcW w:w="685" w:type="dxa"/>
            <w:tcBorders>
              <w:top w:val="single" w:sz="8" w:space="0" w:color="000000"/>
              <w:bottom w:val="single" w:sz="8" w:space="0" w:color="000000"/>
              <w:right w:val="single" w:sz="8" w:space="0" w:color="000000"/>
            </w:tcBorders>
            <w:shd w:val="clear" w:color="auto" w:fill="D2D2D2"/>
          </w:tcPr>
          <w:p w14:paraId="3EE6812C" w14:textId="77777777" w:rsidR="00CA30DF" w:rsidRDefault="00BB47BD">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BF65352" w14:textId="77777777" w:rsidR="00CA30DF" w:rsidRDefault="00CA30DF">
            <w:pPr>
              <w:pBdr>
                <w:top w:val="nil"/>
                <w:left w:val="nil"/>
                <w:bottom w:val="nil"/>
                <w:right w:val="nil"/>
                <w:between w:val="nil"/>
              </w:pBdr>
              <w:spacing w:before="6"/>
              <w:rPr>
                <w:rFonts w:ascii="Times New Roman" w:eastAsia="Times New Roman" w:hAnsi="Times New Roman" w:cs="Times New Roman"/>
                <w:color w:val="000000"/>
                <w:sz w:val="20"/>
                <w:szCs w:val="20"/>
              </w:rPr>
            </w:pPr>
          </w:p>
          <w:p w14:paraId="23E73E91"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tcPr>
          <w:p w14:paraId="795808FA" w14:textId="56D27061" w:rsidR="00CA30DF" w:rsidRDefault="00E75EFC">
            <w:pPr>
              <w:pBdr>
                <w:top w:val="nil"/>
                <w:left w:val="nil"/>
                <w:bottom w:val="nil"/>
                <w:right w:val="nil"/>
                <w:between w:val="nil"/>
              </w:pBdr>
              <w:spacing w:before="19" w:line="232" w:lineRule="auto"/>
              <w:ind w:left="35" w:right="116"/>
              <w:rPr>
                <w:color w:val="000000"/>
                <w:sz w:val="20"/>
                <w:szCs w:val="20"/>
              </w:rPr>
            </w:pPr>
            <w:r w:rsidRPr="00AB2477">
              <w:rPr>
                <w:sz w:val="20"/>
                <w:szCs w:val="20"/>
              </w:rPr>
              <w:t>Bu dersin amacı, öğrencilerin fiziksel aktivitenin altında yatan bilimsel temelleri tanımlama, değerlendirme, fiziksel aktivite katılımı ile sağlık, zindelik ve yaşam kalitesi arasındaki ilişkiyi açıklama, mevcut fiziksel aktivite yönergeleri ve tavsiyeleri hakkında bilgi sahibi olma, sağlığı geliştiren ve yaşam kalitesini iyileştiren fiziksel aktivite programları tasarlayabilme ve değerlendirebilme hakkında bilgi ve becerileri kazanmaktır.</w:t>
            </w:r>
          </w:p>
        </w:tc>
      </w:tr>
      <w:tr w:rsidR="00CA30DF" w14:paraId="10953AFF" w14:textId="77777777">
        <w:trPr>
          <w:trHeight w:val="729"/>
        </w:trPr>
        <w:tc>
          <w:tcPr>
            <w:tcW w:w="685" w:type="dxa"/>
            <w:tcBorders>
              <w:top w:val="single" w:sz="8" w:space="0" w:color="000000"/>
              <w:bottom w:val="single" w:sz="8" w:space="0" w:color="000000"/>
              <w:right w:val="single" w:sz="8" w:space="0" w:color="000000"/>
            </w:tcBorders>
          </w:tcPr>
          <w:p w14:paraId="37B4081A" w14:textId="77777777" w:rsidR="00CA30DF" w:rsidRDefault="00BB47BD">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tcPr>
          <w:p w14:paraId="10A790BC" w14:textId="77777777" w:rsidR="00CA30DF" w:rsidRDefault="00CA30DF">
            <w:pPr>
              <w:pBdr>
                <w:top w:val="nil"/>
                <w:left w:val="nil"/>
                <w:bottom w:val="nil"/>
                <w:right w:val="nil"/>
                <w:between w:val="nil"/>
              </w:pBdr>
              <w:spacing w:before="7"/>
              <w:rPr>
                <w:rFonts w:ascii="Times New Roman" w:eastAsia="Times New Roman" w:hAnsi="Times New Roman" w:cs="Times New Roman"/>
                <w:color w:val="000000"/>
                <w:sz w:val="20"/>
                <w:szCs w:val="20"/>
              </w:rPr>
            </w:pPr>
          </w:p>
          <w:p w14:paraId="0768341F" w14:textId="77777777" w:rsidR="00CA30DF" w:rsidRDefault="00BB47BD">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tcPr>
          <w:p w14:paraId="43A4491A" w14:textId="622E27D5" w:rsidR="00CA30DF" w:rsidRDefault="00CA30DF">
            <w:pPr>
              <w:pBdr>
                <w:top w:val="nil"/>
                <w:left w:val="nil"/>
                <w:bottom w:val="nil"/>
                <w:right w:val="nil"/>
                <w:between w:val="nil"/>
              </w:pBdr>
              <w:spacing w:before="19" w:line="232" w:lineRule="auto"/>
              <w:ind w:left="35" w:right="38"/>
              <w:rPr>
                <w:color w:val="000000"/>
                <w:sz w:val="20"/>
                <w:szCs w:val="20"/>
              </w:rPr>
            </w:pPr>
          </w:p>
        </w:tc>
      </w:tr>
      <w:tr w:rsidR="00CA30DF" w14:paraId="08621B8B" w14:textId="77777777">
        <w:trPr>
          <w:trHeight w:val="327"/>
        </w:trPr>
        <w:tc>
          <w:tcPr>
            <w:tcW w:w="685" w:type="dxa"/>
            <w:tcBorders>
              <w:top w:val="single" w:sz="8" w:space="0" w:color="000000"/>
              <w:bottom w:val="single" w:sz="8" w:space="0" w:color="000000"/>
              <w:right w:val="single" w:sz="8" w:space="0" w:color="000000"/>
            </w:tcBorders>
          </w:tcPr>
          <w:p w14:paraId="4805063A"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tcPr>
          <w:p w14:paraId="03CCC4C1"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tcPr>
          <w:p w14:paraId="61A4BFE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14E9FF68"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36C76030"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19C1F039" w14:textId="77777777" w:rsidR="00E75EFC" w:rsidRDefault="00E75EFC" w:rsidP="00E75EFC">
            <w:pPr>
              <w:pBdr>
                <w:top w:val="nil"/>
                <w:left w:val="nil"/>
                <w:bottom w:val="nil"/>
                <w:right w:val="nil"/>
                <w:between w:val="nil"/>
              </w:pBdr>
              <w:spacing w:before="126"/>
              <w:ind w:left="35"/>
              <w:rPr>
                <w:b/>
                <w:color w:val="000000"/>
                <w:sz w:val="20"/>
                <w:szCs w:val="20"/>
              </w:rPr>
            </w:pPr>
            <w:r>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tcPr>
          <w:p w14:paraId="40298BEE" w14:textId="40C77DA8" w:rsidR="00E75EFC" w:rsidRDefault="00E75EFC" w:rsidP="00E75EFC">
            <w:pPr>
              <w:pBdr>
                <w:top w:val="nil"/>
                <w:left w:val="nil"/>
                <w:bottom w:val="nil"/>
                <w:right w:val="nil"/>
                <w:between w:val="nil"/>
              </w:pBdr>
              <w:spacing w:before="19" w:line="232" w:lineRule="auto"/>
              <w:ind w:left="34" w:right="851"/>
              <w:rPr>
                <w:color w:val="000000"/>
                <w:sz w:val="20"/>
                <w:szCs w:val="20"/>
              </w:rPr>
            </w:pPr>
            <w:r w:rsidRPr="00AB2477">
              <w:rPr>
                <w:sz w:val="20"/>
                <w:szCs w:val="20"/>
              </w:rPr>
              <w:t>Kondisyonun unsurlarını kavrayabilme ve açıklayabilme.</w:t>
            </w:r>
          </w:p>
        </w:tc>
      </w:tr>
      <w:tr w:rsidR="00E75EFC" w14:paraId="4A2C1C3E" w14:textId="77777777">
        <w:trPr>
          <w:trHeight w:val="320"/>
        </w:trPr>
        <w:tc>
          <w:tcPr>
            <w:tcW w:w="4000" w:type="dxa"/>
            <w:gridSpan w:val="2"/>
            <w:tcBorders>
              <w:top w:val="single" w:sz="8" w:space="0" w:color="000000"/>
              <w:bottom w:val="single" w:sz="8" w:space="0" w:color="000000"/>
              <w:right w:val="single" w:sz="8" w:space="0" w:color="000000"/>
            </w:tcBorders>
          </w:tcPr>
          <w:p w14:paraId="6FF7F95E"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17267B05" w14:textId="77777777" w:rsidR="00E75EFC" w:rsidRDefault="00E75EFC" w:rsidP="00E75EFC">
            <w:pPr>
              <w:pBdr>
                <w:top w:val="nil"/>
                <w:left w:val="nil"/>
                <w:bottom w:val="nil"/>
                <w:right w:val="nil"/>
                <w:between w:val="nil"/>
              </w:pBdr>
              <w:spacing w:before="33"/>
              <w:ind w:left="35"/>
              <w:rPr>
                <w:b/>
                <w:color w:val="000000"/>
                <w:sz w:val="20"/>
                <w:szCs w:val="20"/>
              </w:rPr>
            </w:pPr>
            <w:r>
              <w:rPr>
                <w:b/>
                <w:color w:val="000000"/>
                <w:sz w:val="20"/>
                <w:szCs w:val="20"/>
              </w:rPr>
              <w:t>2</w:t>
            </w:r>
          </w:p>
        </w:tc>
        <w:tc>
          <w:tcPr>
            <w:tcW w:w="5289" w:type="dxa"/>
            <w:tcBorders>
              <w:top w:val="single" w:sz="8" w:space="0" w:color="000000"/>
              <w:left w:val="single" w:sz="8" w:space="0" w:color="000000"/>
              <w:bottom w:val="single" w:sz="8" w:space="0" w:color="000000"/>
            </w:tcBorders>
          </w:tcPr>
          <w:p w14:paraId="3A4A29A3" w14:textId="04848769" w:rsidR="00E75EFC" w:rsidRDefault="00E75EFC" w:rsidP="00E75EFC">
            <w:pPr>
              <w:pBdr>
                <w:top w:val="nil"/>
                <w:left w:val="nil"/>
                <w:bottom w:val="nil"/>
                <w:right w:val="nil"/>
                <w:between w:val="nil"/>
              </w:pBdr>
              <w:spacing w:before="33"/>
              <w:ind w:left="34"/>
              <w:rPr>
                <w:color w:val="000000"/>
                <w:sz w:val="20"/>
                <w:szCs w:val="20"/>
              </w:rPr>
            </w:pPr>
            <w:r w:rsidRPr="00AB2477">
              <w:rPr>
                <w:sz w:val="20"/>
                <w:szCs w:val="20"/>
              </w:rPr>
              <w:t>Atletik performansı ve zindeliği iyileştirmenin birincil hedefleri için sporcuları ve müşterileri eğitmek için bilimsel bilgileri uygulayabilme.</w:t>
            </w:r>
          </w:p>
        </w:tc>
      </w:tr>
      <w:tr w:rsidR="00E75EFC" w14:paraId="564C6558"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1944620C"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6F7232EF" w14:textId="77777777" w:rsidR="00E75EFC" w:rsidRDefault="00E75EFC" w:rsidP="00E75EFC">
            <w:pPr>
              <w:pBdr>
                <w:top w:val="nil"/>
                <w:left w:val="nil"/>
                <w:bottom w:val="nil"/>
                <w:right w:val="nil"/>
                <w:between w:val="nil"/>
              </w:pBdr>
              <w:spacing w:before="33"/>
              <w:ind w:left="35"/>
              <w:rPr>
                <w:b/>
                <w:color w:val="000000"/>
                <w:sz w:val="20"/>
                <w:szCs w:val="20"/>
              </w:rPr>
            </w:pPr>
            <w:r>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tcPr>
          <w:p w14:paraId="0B18ED18" w14:textId="4A52AFEF" w:rsidR="00E75EFC" w:rsidRDefault="00E75EFC" w:rsidP="00E75EFC">
            <w:pPr>
              <w:pBdr>
                <w:top w:val="nil"/>
                <w:left w:val="nil"/>
                <w:bottom w:val="nil"/>
                <w:right w:val="nil"/>
                <w:between w:val="nil"/>
              </w:pBdr>
              <w:spacing w:before="33"/>
              <w:ind w:left="34"/>
              <w:rPr>
                <w:color w:val="000000"/>
                <w:sz w:val="20"/>
                <w:szCs w:val="20"/>
              </w:rPr>
            </w:pPr>
            <w:r w:rsidRPr="00AB2477">
              <w:rPr>
                <w:sz w:val="20"/>
                <w:szCs w:val="20"/>
              </w:rPr>
              <w:t>Spora özgü test oturumları düzenleyebilme.</w:t>
            </w:r>
          </w:p>
        </w:tc>
      </w:tr>
      <w:tr w:rsidR="00E75EFC" w14:paraId="4DEBB941" w14:textId="77777777">
        <w:trPr>
          <w:trHeight w:val="320"/>
        </w:trPr>
        <w:tc>
          <w:tcPr>
            <w:tcW w:w="4000" w:type="dxa"/>
            <w:gridSpan w:val="2"/>
            <w:tcBorders>
              <w:top w:val="single" w:sz="8" w:space="0" w:color="000000"/>
              <w:bottom w:val="single" w:sz="8" w:space="0" w:color="000000"/>
              <w:right w:val="single" w:sz="8" w:space="0" w:color="000000"/>
            </w:tcBorders>
          </w:tcPr>
          <w:p w14:paraId="4BD8C094"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5560BEE9" w14:textId="77777777" w:rsidR="00E75EFC" w:rsidRDefault="00E75EFC" w:rsidP="00E75EFC">
            <w:pPr>
              <w:pBdr>
                <w:top w:val="nil"/>
                <w:left w:val="nil"/>
                <w:bottom w:val="nil"/>
                <w:right w:val="nil"/>
                <w:between w:val="nil"/>
              </w:pBdr>
              <w:spacing w:before="32"/>
              <w:ind w:left="35"/>
              <w:rPr>
                <w:b/>
                <w:color w:val="000000"/>
                <w:sz w:val="20"/>
                <w:szCs w:val="20"/>
              </w:rPr>
            </w:pPr>
            <w:r>
              <w:rPr>
                <w:b/>
                <w:color w:val="000000"/>
                <w:sz w:val="20"/>
                <w:szCs w:val="20"/>
              </w:rPr>
              <w:t>4</w:t>
            </w:r>
          </w:p>
        </w:tc>
        <w:tc>
          <w:tcPr>
            <w:tcW w:w="5289" w:type="dxa"/>
            <w:tcBorders>
              <w:top w:val="single" w:sz="8" w:space="0" w:color="000000"/>
              <w:left w:val="single" w:sz="8" w:space="0" w:color="000000"/>
              <w:bottom w:val="single" w:sz="8" w:space="0" w:color="000000"/>
            </w:tcBorders>
          </w:tcPr>
          <w:p w14:paraId="7B88E5FB" w14:textId="2ACA0478" w:rsidR="00E75EFC" w:rsidRDefault="00E75EFC" w:rsidP="00E75EFC">
            <w:pPr>
              <w:pBdr>
                <w:top w:val="nil"/>
                <w:left w:val="nil"/>
                <w:bottom w:val="nil"/>
                <w:right w:val="nil"/>
                <w:between w:val="nil"/>
              </w:pBdr>
              <w:spacing w:before="32"/>
              <w:ind w:left="34"/>
              <w:rPr>
                <w:color w:val="000000"/>
                <w:sz w:val="20"/>
                <w:szCs w:val="20"/>
              </w:rPr>
            </w:pPr>
            <w:r w:rsidRPr="00AB2477">
              <w:rPr>
                <w:sz w:val="20"/>
                <w:szCs w:val="20"/>
              </w:rPr>
              <w:t>Uygun egzersiz tekniklerini gösterin ve öğretebilme.</w:t>
            </w:r>
          </w:p>
        </w:tc>
      </w:tr>
      <w:tr w:rsidR="00E75EFC" w14:paraId="5C7FDE69"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672EE22E"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CA7EA50" w14:textId="77777777" w:rsidR="00E75EFC" w:rsidRDefault="00E75EFC" w:rsidP="00E75EFC">
            <w:pPr>
              <w:pBdr>
                <w:top w:val="nil"/>
                <w:left w:val="nil"/>
                <w:bottom w:val="nil"/>
                <w:right w:val="nil"/>
                <w:between w:val="nil"/>
              </w:pBdr>
              <w:spacing w:before="126"/>
              <w:ind w:left="35"/>
              <w:rPr>
                <w:b/>
                <w:color w:val="000000"/>
                <w:sz w:val="20"/>
                <w:szCs w:val="20"/>
              </w:rPr>
            </w:pPr>
            <w:r>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tcPr>
          <w:p w14:paraId="19E0B4AC" w14:textId="3E8666C7" w:rsidR="00E75EFC" w:rsidRDefault="00E75EFC" w:rsidP="00E75EFC">
            <w:pPr>
              <w:pBdr>
                <w:top w:val="nil"/>
                <w:left w:val="nil"/>
                <w:bottom w:val="nil"/>
                <w:right w:val="nil"/>
                <w:between w:val="nil"/>
              </w:pBdr>
              <w:spacing w:line="227" w:lineRule="auto"/>
              <w:ind w:left="34"/>
              <w:rPr>
                <w:color w:val="000000"/>
                <w:sz w:val="20"/>
                <w:szCs w:val="20"/>
              </w:rPr>
            </w:pPr>
            <w:r w:rsidRPr="00AB2477">
              <w:rPr>
                <w:sz w:val="20"/>
                <w:szCs w:val="20"/>
              </w:rPr>
              <w:t>Güvenli ve etkili kuvvet antrenmanı, kondisyon ve kişisel antrenman programları tasarlayabilme ve uygulayabilme.</w:t>
            </w:r>
          </w:p>
        </w:tc>
      </w:tr>
      <w:tr w:rsidR="00E75EFC" w14:paraId="088B8AC0" w14:textId="77777777">
        <w:trPr>
          <w:trHeight w:val="320"/>
        </w:trPr>
        <w:tc>
          <w:tcPr>
            <w:tcW w:w="4000" w:type="dxa"/>
            <w:gridSpan w:val="2"/>
            <w:tcBorders>
              <w:top w:val="single" w:sz="8" w:space="0" w:color="000000"/>
              <w:bottom w:val="single" w:sz="8" w:space="0" w:color="000000"/>
              <w:right w:val="single" w:sz="8" w:space="0" w:color="000000"/>
            </w:tcBorders>
          </w:tcPr>
          <w:p w14:paraId="30843744"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5B48EC5D" w14:textId="77777777" w:rsidR="00E75EFC" w:rsidRDefault="00E75EFC" w:rsidP="00E75EFC">
            <w:pPr>
              <w:pBdr>
                <w:top w:val="nil"/>
                <w:left w:val="nil"/>
                <w:bottom w:val="nil"/>
                <w:right w:val="nil"/>
                <w:between w:val="nil"/>
              </w:pBdr>
              <w:spacing w:before="33"/>
              <w:ind w:left="35"/>
              <w:rPr>
                <w:b/>
                <w:color w:val="000000"/>
                <w:sz w:val="20"/>
                <w:szCs w:val="20"/>
              </w:rPr>
            </w:pPr>
            <w:r>
              <w:rPr>
                <w:b/>
                <w:color w:val="000000"/>
                <w:sz w:val="20"/>
                <w:szCs w:val="20"/>
              </w:rPr>
              <w:t>6</w:t>
            </w:r>
          </w:p>
        </w:tc>
        <w:tc>
          <w:tcPr>
            <w:tcW w:w="5289" w:type="dxa"/>
            <w:tcBorders>
              <w:top w:val="single" w:sz="8" w:space="0" w:color="000000"/>
              <w:left w:val="single" w:sz="8" w:space="0" w:color="000000"/>
              <w:bottom w:val="single" w:sz="8" w:space="0" w:color="000000"/>
            </w:tcBorders>
          </w:tcPr>
          <w:p w14:paraId="17A0A2A0" w14:textId="4521BABB"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r w:rsidRPr="00AB2477">
              <w:rPr>
                <w:sz w:val="20"/>
                <w:szCs w:val="20"/>
              </w:rPr>
              <w:t>Eğitim varyasyonu, yaralanmayı önleme ve yenileme için egzersiz reçetesi ilkelerini uygulayabilme.</w:t>
            </w:r>
          </w:p>
        </w:tc>
      </w:tr>
      <w:tr w:rsidR="00E75EFC" w14:paraId="04732ECC"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6C56AB2F"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53F21632" w14:textId="77777777" w:rsidR="00E75EFC" w:rsidRDefault="00E75EFC" w:rsidP="00E75EFC">
            <w:pPr>
              <w:pBdr>
                <w:top w:val="nil"/>
                <w:left w:val="nil"/>
                <w:bottom w:val="nil"/>
                <w:right w:val="nil"/>
                <w:between w:val="nil"/>
              </w:pBdr>
              <w:spacing w:before="32"/>
              <w:ind w:left="35"/>
              <w:rPr>
                <w:b/>
                <w:color w:val="000000"/>
                <w:sz w:val="20"/>
                <w:szCs w:val="20"/>
              </w:rPr>
            </w:pPr>
            <w:r>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tcPr>
          <w:p w14:paraId="094A5A34" w14:textId="3A057AFD"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r w:rsidRPr="00AB2477">
              <w:rPr>
                <w:sz w:val="20"/>
                <w:szCs w:val="20"/>
              </w:rPr>
              <w:t>Tesis tasarımı, yerleşimi, organizasyonu, politikaları ve prosedürleri için yönergeleri uygulayabilme.</w:t>
            </w:r>
          </w:p>
        </w:tc>
      </w:tr>
      <w:tr w:rsidR="00CA30DF" w14:paraId="1A62F2B2" w14:textId="77777777">
        <w:trPr>
          <w:trHeight w:val="320"/>
        </w:trPr>
        <w:tc>
          <w:tcPr>
            <w:tcW w:w="4000" w:type="dxa"/>
            <w:gridSpan w:val="2"/>
            <w:tcBorders>
              <w:top w:val="single" w:sz="8" w:space="0" w:color="000000"/>
              <w:bottom w:val="single" w:sz="8" w:space="0" w:color="000000"/>
              <w:right w:val="single" w:sz="8" w:space="0" w:color="000000"/>
            </w:tcBorders>
          </w:tcPr>
          <w:p w14:paraId="51D6FA8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F563CFA" w14:textId="77777777" w:rsidR="00CA30DF" w:rsidRDefault="00BB47BD">
            <w:pPr>
              <w:pBdr>
                <w:top w:val="nil"/>
                <w:left w:val="nil"/>
                <w:bottom w:val="nil"/>
                <w:right w:val="nil"/>
                <w:between w:val="nil"/>
              </w:pBdr>
              <w:spacing w:before="32"/>
              <w:ind w:left="35"/>
              <w:rPr>
                <w:b/>
                <w:color w:val="000000"/>
                <w:sz w:val="20"/>
                <w:szCs w:val="20"/>
              </w:rPr>
            </w:pPr>
            <w:r>
              <w:rPr>
                <w:b/>
                <w:color w:val="000000"/>
                <w:sz w:val="20"/>
                <w:szCs w:val="20"/>
              </w:rPr>
              <w:t>8</w:t>
            </w:r>
          </w:p>
        </w:tc>
        <w:tc>
          <w:tcPr>
            <w:tcW w:w="5289" w:type="dxa"/>
            <w:tcBorders>
              <w:top w:val="single" w:sz="8" w:space="0" w:color="000000"/>
              <w:left w:val="single" w:sz="8" w:space="0" w:color="000000"/>
              <w:bottom w:val="single" w:sz="8" w:space="0" w:color="000000"/>
            </w:tcBorders>
          </w:tcPr>
          <w:p w14:paraId="6A6E092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E5AA5CA"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610546FE"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2815E2F"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tcPr>
          <w:p w14:paraId="5806F7B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76ADFF96" w14:textId="77777777">
        <w:trPr>
          <w:trHeight w:val="320"/>
        </w:trPr>
        <w:tc>
          <w:tcPr>
            <w:tcW w:w="4000" w:type="dxa"/>
            <w:gridSpan w:val="2"/>
            <w:tcBorders>
              <w:top w:val="single" w:sz="8" w:space="0" w:color="000000"/>
              <w:bottom w:val="single" w:sz="8" w:space="0" w:color="000000"/>
              <w:right w:val="single" w:sz="8" w:space="0" w:color="000000"/>
            </w:tcBorders>
          </w:tcPr>
          <w:p w14:paraId="1696FC98"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9650E43" w14:textId="77777777" w:rsidR="00CA30DF" w:rsidRDefault="00BB47BD">
            <w:pPr>
              <w:pBdr>
                <w:top w:val="nil"/>
                <w:left w:val="nil"/>
                <w:bottom w:val="nil"/>
                <w:right w:val="nil"/>
                <w:between w:val="nil"/>
              </w:pBdr>
              <w:spacing w:before="33"/>
              <w:ind w:left="35"/>
              <w:rPr>
                <w:b/>
                <w:color w:val="000000"/>
                <w:sz w:val="20"/>
                <w:szCs w:val="20"/>
              </w:rPr>
            </w:pPr>
            <w:r>
              <w:rPr>
                <w:b/>
                <w:color w:val="000000"/>
                <w:sz w:val="20"/>
                <w:szCs w:val="20"/>
              </w:rPr>
              <w:t>10</w:t>
            </w:r>
          </w:p>
        </w:tc>
        <w:tc>
          <w:tcPr>
            <w:tcW w:w="5289" w:type="dxa"/>
            <w:tcBorders>
              <w:top w:val="single" w:sz="8" w:space="0" w:color="000000"/>
              <w:left w:val="single" w:sz="8" w:space="0" w:color="000000"/>
              <w:bottom w:val="single" w:sz="8" w:space="0" w:color="000000"/>
            </w:tcBorders>
          </w:tcPr>
          <w:p w14:paraId="74E0FF4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5CB1F8FF"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C3311B6" w14:textId="77777777" w:rsidR="00CA30DF" w:rsidRDefault="00BB47BD">
            <w:pPr>
              <w:pBdr>
                <w:top w:val="nil"/>
                <w:left w:val="nil"/>
                <w:bottom w:val="nil"/>
                <w:right w:val="nil"/>
                <w:between w:val="nil"/>
              </w:pBdr>
              <w:spacing w:before="20"/>
              <w:ind w:left="16" w:right="5"/>
              <w:jc w:val="center"/>
              <w:rPr>
                <w:b/>
                <w:color w:val="000000"/>
              </w:rPr>
            </w:pPr>
            <w:r>
              <w:rPr>
                <w:b/>
                <w:color w:val="000000"/>
              </w:rPr>
              <w:t>21</w:t>
            </w:r>
          </w:p>
        </w:tc>
        <w:tc>
          <w:tcPr>
            <w:tcW w:w="9437" w:type="dxa"/>
            <w:gridSpan w:val="3"/>
            <w:tcBorders>
              <w:top w:val="single" w:sz="8" w:space="0" w:color="000000"/>
              <w:left w:val="single" w:sz="8" w:space="0" w:color="000000"/>
              <w:bottom w:val="single" w:sz="8" w:space="0" w:color="000000"/>
            </w:tcBorders>
            <w:shd w:val="clear" w:color="auto" w:fill="D2D2D2"/>
          </w:tcPr>
          <w:p w14:paraId="1E3B1C1B" w14:textId="77777777" w:rsidR="00CA30DF" w:rsidRDefault="00BB47BD">
            <w:pPr>
              <w:pBdr>
                <w:top w:val="nil"/>
                <w:left w:val="nil"/>
                <w:bottom w:val="nil"/>
                <w:right w:val="nil"/>
                <w:between w:val="nil"/>
              </w:pBdr>
              <w:spacing w:before="20"/>
              <w:ind w:left="35"/>
              <w:rPr>
                <w:color w:val="000000"/>
              </w:rPr>
            </w:pPr>
            <w:r>
              <w:rPr>
                <w:color w:val="000000"/>
              </w:rPr>
              <w:t>Dersin İçeriği:</w:t>
            </w:r>
          </w:p>
        </w:tc>
      </w:tr>
      <w:tr w:rsidR="00CA30DF" w14:paraId="5A303122" w14:textId="77777777">
        <w:trPr>
          <w:trHeight w:val="320"/>
        </w:trPr>
        <w:tc>
          <w:tcPr>
            <w:tcW w:w="685" w:type="dxa"/>
            <w:tcBorders>
              <w:top w:val="single" w:sz="8" w:space="0" w:color="000000"/>
              <w:bottom w:val="single" w:sz="8" w:space="0" w:color="000000"/>
              <w:right w:val="single" w:sz="8" w:space="0" w:color="000000"/>
            </w:tcBorders>
          </w:tcPr>
          <w:p w14:paraId="32AA2987" w14:textId="77777777" w:rsidR="00CA30DF" w:rsidRDefault="00BB47BD">
            <w:pPr>
              <w:pBdr>
                <w:top w:val="nil"/>
                <w:left w:val="nil"/>
                <w:bottom w:val="nil"/>
                <w:right w:val="nil"/>
                <w:between w:val="nil"/>
              </w:pBdr>
              <w:spacing w:before="19"/>
              <w:ind w:left="16" w:right="62"/>
              <w:jc w:val="center"/>
              <w:rPr>
                <w:b/>
                <w:color w:val="000000"/>
              </w:rPr>
            </w:pPr>
            <w:r>
              <w:rPr>
                <w:b/>
                <w:color w:val="000000"/>
              </w:rPr>
              <w:t>Hafta</w:t>
            </w:r>
          </w:p>
        </w:tc>
        <w:tc>
          <w:tcPr>
            <w:tcW w:w="9437" w:type="dxa"/>
            <w:gridSpan w:val="3"/>
            <w:tcBorders>
              <w:top w:val="single" w:sz="8" w:space="0" w:color="000000"/>
              <w:left w:val="single" w:sz="8" w:space="0" w:color="000000"/>
              <w:bottom w:val="single" w:sz="8" w:space="0" w:color="000000"/>
            </w:tcBorders>
          </w:tcPr>
          <w:p w14:paraId="4507E02E" w14:textId="5F7D4E4C" w:rsidR="00CA30DF" w:rsidRDefault="00BB47BD">
            <w:pPr>
              <w:pBdr>
                <w:top w:val="nil"/>
                <w:left w:val="nil"/>
                <w:bottom w:val="nil"/>
                <w:right w:val="nil"/>
                <w:between w:val="nil"/>
              </w:pBdr>
              <w:spacing w:before="19"/>
              <w:ind w:left="35"/>
              <w:rPr>
                <w:b/>
                <w:color w:val="000000"/>
              </w:rPr>
            </w:pPr>
            <w:r>
              <w:rPr>
                <w:b/>
                <w:color w:val="000000"/>
              </w:rPr>
              <w:t xml:space="preserve">DERS </w:t>
            </w:r>
            <w:r w:rsidR="00F7346A">
              <w:rPr>
                <w:b/>
                <w:color w:val="000000"/>
              </w:rPr>
              <w:t>İÇERİKLERİ</w:t>
            </w:r>
          </w:p>
        </w:tc>
      </w:tr>
      <w:tr w:rsidR="00CA30DF" w14:paraId="59D89E52"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5D9B8D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0C943778" w14:textId="77777777" w:rsidR="00CA30DF" w:rsidRDefault="00BB47BD">
            <w:pPr>
              <w:pBdr>
                <w:top w:val="nil"/>
                <w:left w:val="nil"/>
                <w:bottom w:val="nil"/>
                <w:right w:val="nil"/>
                <w:between w:val="nil"/>
              </w:pBdr>
              <w:spacing w:before="19"/>
              <w:ind w:left="35"/>
              <w:rPr>
                <w:b/>
                <w:color w:val="000000"/>
              </w:rPr>
            </w:pPr>
            <w:r>
              <w:rPr>
                <w:b/>
                <w:color w:val="000000"/>
              </w:rPr>
              <w:t>Teorik</w:t>
            </w:r>
          </w:p>
        </w:tc>
        <w:tc>
          <w:tcPr>
            <w:tcW w:w="5289" w:type="dxa"/>
            <w:tcBorders>
              <w:top w:val="single" w:sz="8" w:space="0" w:color="000000"/>
              <w:left w:val="single" w:sz="8" w:space="0" w:color="000000"/>
              <w:bottom w:val="single" w:sz="8" w:space="0" w:color="000000"/>
            </w:tcBorders>
            <w:shd w:val="clear" w:color="auto" w:fill="D2D2D2"/>
          </w:tcPr>
          <w:p w14:paraId="2D20AEA4" w14:textId="77777777" w:rsidR="00CA30DF" w:rsidRDefault="00BB47BD">
            <w:pPr>
              <w:pBdr>
                <w:top w:val="nil"/>
                <w:left w:val="nil"/>
                <w:bottom w:val="nil"/>
                <w:right w:val="nil"/>
                <w:between w:val="nil"/>
              </w:pBdr>
              <w:spacing w:before="19"/>
              <w:ind w:left="34"/>
              <w:rPr>
                <w:b/>
                <w:color w:val="000000"/>
              </w:rPr>
            </w:pPr>
            <w:r>
              <w:rPr>
                <w:b/>
                <w:color w:val="000000"/>
              </w:rPr>
              <w:t>Uygulama</w:t>
            </w:r>
          </w:p>
        </w:tc>
      </w:tr>
      <w:tr w:rsidR="00E75EFC" w14:paraId="0C1890F7" w14:textId="77777777" w:rsidTr="001E6D46">
        <w:trPr>
          <w:trHeight w:val="320"/>
        </w:trPr>
        <w:tc>
          <w:tcPr>
            <w:tcW w:w="685" w:type="dxa"/>
            <w:tcBorders>
              <w:top w:val="single" w:sz="8" w:space="0" w:color="000000"/>
              <w:bottom w:val="single" w:sz="8" w:space="0" w:color="000000"/>
              <w:right w:val="single" w:sz="8" w:space="0" w:color="000000"/>
            </w:tcBorders>
          </w:tcPr>
          <w:p w14:paraId="663E9A56" w14:textId="77777777" w:rsidR="00E75EFC" w:rsidRDefault="00E75EFC" w:rsidP="00E75EFC">
            <w:pPr>
              <w:pBdr>
                <w:top w:val="nil"/>
                <w:left w:val="nil"/>
                <w:bottom w:val="nil"/>
                <w:right w:val="nil"/>
                <w:between w:val="nil"/>
              </w:pBdr>
              <w:spacing w:before="20"/>
              <w:ind w:left="13"/>
              <w:jc w:val="center"/>
              <w:rPr>
                <w:b/>
                <w:color w:val="000000"/>
              </w:rPr>
            </w:pPr>
            <w:r>
              <w:rPr>
                <w:b/>
                <w:color w:val="000000"/>
              </w:rPr>
              <w:t>1</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14:paraId="0AB3BA53" w14:textId="713BA83F"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Vücut Sistemlerinin Yapısı ve İşlevi</w:t>
            </w:r>
          </w:p>
        </w:tc>
        <w:tc>
          <w:tcPr>
            <w:tcW w:w="5289" w:type="dxa"/>
            <w:tcBorders>
              <w:top w:val="single" w:sz="8" w:space="0" w:color="000000"/>
              <w:left w:val="single" w:sz="8" w:space="0" w:color="000000"/>
              <w:bottom w:val="single" w:sz="8" w:space="0" w:color="000000"/>
            </w:tcBorders>
          </w:tcPr>
          <w:p w14:paraId="2BFFB6E7"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05B1C878" w14:textId="77777777" w:rsidTr="001E6D46">
        <w:trPr>
          <w:trHeight w:val="320"/>
        </w:trPr>
        <w:tc>
          <w:tcPr>
            <w:tcW w:w="685" w:type="dxa"/>
            <w:tcBorders>
              <w:top w:val="single" w:sz="8" w:space="0" w:color="000000"/>
              <w:right w:val="single" w:sz="8" w:space="0" w:color="000000"/>
            </w:tcBorders>
            <w:shd w:val="clear" w:color="auto" w:fill="D2D2D2"/>
          </w:tcPr>
          <w:p w14:paraId="257E0D6D" w14:textId="77777777" w:rsidR="00E75EFC" w:rsidRDefault="00E75EFC" w:rsidP="00E75EFC">
            <w:pPr>
              <w:pBdr>
                <w:top w:val="nil"/>
                <w:left w:val="nil"/>
                <w:bottom w:val="nil"/>
                <w:right w:val="nil"/>
                <w:between w:val="nil"/>
              </w:pBdr>
              <w:spacing w:before="20"/>
              <w:ind w:left="13"/>
              <w:jc w:val="center"/>
              <w:rPr>
                <w:b/>
                <w:color w:val="000000"/>
              </w:rPr>
            </w:pPr>
            <w:r>
              <w:rPr>
                <w:b/>
                <w:color w:val="000000"/>
              </w:rPr>
              <w:t>2</w:t>
            </w:r>
          </w:p>
        </w:tc>
        <w:tc>
          <w:tcPr>
            <w:tcW w:w="4148" w:type="dxa"/>
            <w:gridSpan w:val="2"/>
            <w:tcBorders>
              <w:top w:val="single" w:sz="8" w:space="0" w:color="000000"/>
              <w:left w:val="single" w:sz="8" w:space="0" w:color="000000"/>
              <w:right w:val="single" w:sz="8" w:space="0" w:color="000000"/>
            </w:tcBorders>
            <w:shd w:val="clear" w:color="auto" w:fill="D2D2D2"/>
            <w:vAlign w:val="bottom"/>
          </w:tcPr>
          <w:p w14:paraId="0DF10651" w14:textId="77777777" w:rsidR="00E75EFC" w:rsidRPr="00AB2477" w:rsidRDefault="00E75EFC" w:rsidP="00E75EFC">
            <w:pPr>
              <w:rPr>
                <w:sz w:val="20"/>
                <w:szCs w:val="20"/>
              </w:rPr>
            </w:pPr>
            <w:r w:rsidRPr="00AB2477">
              <w:rPr>
                <w:sz w:val="20"/>
                <w:szCs w:val="20"/>
              </w:rPr>
              <w:t>Direnç Antrenmanın Biyomekaniği</w:t>
            </w:r>
          </w:p>
          <w:p w14:paraId="6FD5E330" w14:textId="728BFED4"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 xml:space="preserve">Egzersiz ve Antrenmanın </w:t>
            </w:r>
            <w:proofErr w:type="spellStart"/>
            <w:r w:rsidRPr="00AB2477">
              <w:rPr>
                <w:sz w:val="20"/>
                <w:szCs w:val="20"/>
              </w:rPr>
              <w:t>Biyoenerjetiği</w:t>
            </w:r>
            <w:proofErr w:type="spellEnd"/>
          </w:p>
        </w:tc>
        <w:tc>
          <w:tcPr>
            <w:tcW w:w="5289" w:type="dxa"/>
            <w:tcBorders>
              <w:top w:val="single" w:sz="8" w:space="0" w:color="000000"/>
              <w:left w:val="single" w:sz="8" w:space="0" w:color="000000"/>
            </w:tcBorders>
            <w:shd w:val="clear" w:color="auto" w:fill="D2D2D2"/>
          </w:tcPr>
          <w:p w14:paraId="7B79AB69"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E75EFC" w14:paraId="2BE649D0" w14:textId="77777777">
        <w:trPr>
          <w:trHeight w:val="320"/>
        </w:trPr>
        <w:tc>
          <w:tcPr>
            <w:tcW w:w="685" w:type="dxa"/>
            <w:tcBorders>
              <w:bottom w:val="single" w:sz="8" w:space="0" w:color="000000"/>
              <w:right w:val="single" w:sz="8" w:space="0" w:color="000000"/>
            </w:tcBorders>
          </w:tcPr>
          <w:p w14:paraId="0B868323" w14:textId="77777777" w:rsidR="00E75EFC" w:rsidRDefault="00E75EFC" w:rsidP="00E75EFC">
            <w:pPr>
              <w:pBdr>
                <w:top w:val="nil"/>
                <w:left w:val="nil"/>
                <w:bottom w:val="nil"/>
                <w:right w:val="nil"/>
                <w:between w:val="nil"/>
              </w:pBdr>
              <w:spacing w:before="20"/>
              <w:ind w:left="280"/>
              <w:rPr>
                <w:b/>
                <w:color w:val="000000"/>
              </w:rPr>
            </w:pPr>
            <w:r>
              <w:rPr>
                <w:b/>
                <w:color w:val="000000"/>
              </w:rPr>
              <w:t>3</w:t>
            </w:r>
          </w:p>
        </w:tc>
        <w:tc>
          <w:tcPr>
            <w:tcW w:w="4148" w:type="dxa"/>
            <w:gridSpan w:val="2"/>
            <w:tcBorders>
              <w:left w:val="single" w:sz="8" w:space="0" w:color="000000"/>
              <w:bottom w:val="single" w:sz="8" w:space="0" w:color="000000"/>
              <w:right w:val="single" w:sz="8" w:space="0" w:color="000000"/>
            </w:tcBorders>
          </w:tcPr>
          <w:p w14:paraId="426180A6" w14:textId="6E11D3D0"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 xml:space="preserve">Yaş ve Cinsiyete Bağlı Farklılıklar / </w:t>
            </w:r>
            <w:proofErr w:type="spellStart"/>
            <w:r w:rsidRPr="00AB2477">
              <w:rPr>
                <w:sz w:val="20"/>
                <w:szCs w:val="20"/>
              </w:rPr>
              <w:t>RT'ye</w:t>
            </w:r>
            <w:proofErr w:type="spellEnd"/>
            <w:r w:rsidRPr="00AB2477">
              <w:rPr>
                <w:sz w:val="20"/>
                <w:szCs w:val="20"/>
              </w:rPr>
              <w:t xml:space="preserve"> Uyarlamalar</w:t>
            </w:r>
          </w:p>
        </w:tc>
        <w:tc>
          <w:tcPr>
            <w:tcW w:w="5287" w:type="dxa"/>
            <w:gridSpan w:val="4"/>
            <w:tcBorders>
              <w:left w:val="single" w:sz="8" w:space="0" w:color="000000"/>
              <w:bottom w:val="single" w:sz="8" w:space="0" w:color="000000"/>
            </w:tcBorders>
          </w:tcPr>
          <w:p w14:paraId="31913D38"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6A08AC6C"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3CAA7A71" w14:textId="77777777" w:rsidR="00E75EFC" w:rsidRDefault="00E75EFC" w:rsidP="00E75EFC">
            <w:pPr>
              <w:pBdr>
                <w:top w:val="nil"/>
                <w:left w:val="nil"/>
                <w:bottom w:val="nil"/>
                <w:right w:val="nil"/>
                <w:between w:val="nil"/>
              </w:pBdr>
              <w:spacing w:before="19"/>
              <w:ind w:left="280"/>
              <w:rPr>
                <w:b/>
                <w:color w:val="000000"/>
              </w:rPr>
            </w:pPr>
            <w:r>
              <w:rPr>
                <w:b/>
                <w:color w:val="00000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73281EA2" w14:textId="06A04618" w:rsidR="00E75EFC" w:rsidRDefault="00E75EFC" w:rsidP="00E75EFC">
            <w:pPr>
              <w:pBdr>
                <w:top w:val="nil"/>
                <w:left w:val="nil"/>
                <w:bottom w:val="nil"/>
                <w:right w:val="nil"/>
                <w:between w:val="nil"/>
              </w:pBdr>
              <w:spacing w:before="32"/>
              <w:ind w:left="35"/>
              <w:rPr>
                <w:color w:val="000000"/>
                <w:sz w:val="20"/>
                <w:szCs w:val="20"/>
              </w:rPr>
            </w:pPr>
            <w:proofErr w:type="spellStart"/>
            <w:r w:rsidRPr="00AB2477">
              <w:rPr>
                <w:sz w:val="20"/>
                <w:szCs w:val="20"/>
              </w:rPr>
              <w:t>Dönemlendirme</w:t>
            </w:r>
            <w:proofErr w:type="spellEnd"/>
          </w:p>
        </w:tc>
        <w:tc>
          <w:tcPr>
            <w:tcW w:w="5287" w:type="dxa"/>
            <w:gridSpan w:val="4"/>
            <w:tcBorders>
              <w:top w:val="single" w:sz="8" w:space="0" w:color="000000"/>
              <w:left w:val="single" w:sz="8" w:space="0" w:color="000000"/>
              <w:bottom w:val="single" w:sz="8" w:space="0" w:color="000000"/>
            </w:tcBorders>
            <w:shd w:val="clear" w:color="auto" w:fill="D2D2D2"/>
          </w:tcPr>
          <w:p w14:paraId="652C2808"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3318703C" w14:textId="77777777">
        <w:trPr>
          <w:trHeight w:val="320"/>
        </w:trPr>
        <w:tc>
          <w:tcPr>
            <w:tcW w:w="685" w:type="dxa"/>
            <w:tcBorders>
              <w:top w:val="single" w:sz="8" w:space="0" w:color="000000"/>
              <w:bottom w:val="single" w:sz="8" w:space="0" w:color="000000"/>
              <w:right w:val="single" w:sz="8" w:space="0" w:color="000000"/>
            </w:tcBorders>
          </w:tcPr>
          <w:p w14:paraId="69CB8C30" w14:textId="77777777" w:rsidR="00E75EFC" w:rsidRDefault="00E75EFC" w:rsidP="00E75EFC">
            <w:pPr>
              <w:pBdr>
                <w:top w:val="nil"/>
                <w:left w:val="nil"/>
                <w:bottom w:val="nil"/>
                <w:right w:val="nil"/>
                <w:between w:val="nil"/>
              </w:pBdr>
              <w:spacing w:before="19"/>
              <w:ind w:left="280"/>
              <w:rPr>
                <w:b/>
                <w:color w:val="000000"/>
              </w:rPr>
            </w:pPr>
            <w:r>
              <w:rPr>
                <w:b/>
                <w:color w:val="000000"/>
              </w:rPr>
              <w:t>5</w:t>
            </w:r>
          </w:p>
        </w:tc>
        <w:tc>
          <w:tcPr>
            <w:tcW w:w="4148" w:type="dxa"/>
            <w:gridSpan w:val="2"/>
            <w:tcBorders>
              <w:top w:val="single" w:sz="8" w:space="0" w:color="000000"/>
              <w:left w:val="single" w:sz="8" w:space="0" w:color="000000"/>
              <w:bottom w:val="single" w:sz="8" w:space="0" w:color="000000"/>
              <w:right w:val="single" w:sz="8" w:space="0" w:color="000000"/>
            </w:tcBorders>
          </w:tcPr>
          <w:p w14:paraId="40CE0F4A" w14:textId="1D81F9B1" w:rsidR="00E75EFC" w:rsidRDefault="00E75EFC" w:rsidP="00E75EFC">
            <w:pPr>
              <w:pBdr>
                <w:top w:val="nil"/>
                <w:left w:val="nil"/>
                <w:bottom w:val="nil"/>
                <w:right w:val="nil"/>
                <w:between w:val="nil"/>
              </w:pBdr>
              <w:spacing w:before="32"/>
              <w:ind w:left="35"/>
              <w:rPr>
                <w:color w:val="000000"/>
                <w:sz w:val="20"/>
                <w:szCs w:val="20"/>
              </w:rPr>
            </w:pPr>
            <w:r w:rsidRPr="00AB2477">
              <w:rPr>
                <w:sz w:val="20"/>
                <w:szCs w:val="20"/>
              </w:rPr>
              <w:t>Test Seçme, Uygulama, Puanlama ve Yorumlama İlkeleri</w:t>
            </w:r>
          </w:p>
        </w:tc>
        <w:tc>
          <w:tcPr>
            <w:tcW w:w="5287" w:type="dxa"/>
            <w:gridSpan w:val="4"/>
            <w:tcBorders>
              <w:top w:val="single" w:sz="8" w:space="0" w:color="000000"/>
              <w:left w:val="single" w:sz="8" w:space="0" w:color="000000"/>
              <w:bottom w:val="single" w:sz="8" w:space="0" w:color="000000"/>
            </w:tcBorders>
          </w:tcPr>
          <w:p w14:paraId="3C2D5B68"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450420A9" w14:textId="77777777" w:rsidTr="00AD089E">
        <w:trPr>
          <w:trHeight w:val="506"/>
        </w:trPr>
        <w:tc>
          <w:tcPr>
            <w:tcW w:w="685" w:type="dxa"/>
            <w:tcBorders>
              <w:top w:val="single" w:sz="8" w:space="0" w:color="000000"/>
              <w:bottom w:val="single" w:sz="8" w:space="0" w:color="000000"/>
              <w:right w:val="single" w:sz="8" w:space="0" w:color="000000"/>
            </w:tcBorders>
            <w:shd w:val="clear" w:color="auto" w:fill="D2D2D2"/>
          </w:tcPr>
          <w:p w14:paraId="4B968444" w14:textId="77777777" w:rsidR="00E75EFC" w:rsidRDefault="00E75EFC" w:rsidP="00E75EFC">
            <w:pPr>
              <w:pBdr>
                <w:top w:val="nil"/>
                <w:left w:val="nil"/>
                <w:bottom w:val="nil"/>
                <w:right w:val="nil"/>
                <w:between w:val="nil"/>
              </w:pBdr>
              <w:spacing w:before="112"/>
              <w:ind w:left="280"/>
              <w:rPr>
                <w:b/>
                <w:color w:val="000000"/>
              </w:rPr>
            </w:pPr>
            <w:r>
              <w:rPr>
                <w:b/>
                <w:color w:val="00000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14:paraId="685CEFB4" w14:textId="3306AB5A" w:rsidR="00E75EFC" w:rsidRDefault="00E75EFC" w:rsidP="00E75EFC">
            <w:pPr>
              <w:pBdr>
                <w:top w:val="nil"/>
                <w:left w:val="nil"/>
                <w:bottom w:val="nil"/>
                <w:right w:val="nil"/>
                <w:between w:val="nil"/>
              </w:pBdr>
              <w:spacing w:before="19" w:line="232" w:lineRule="auto"/>
              <w:ind w:left="35" w:right="649"/>
              <w:rPr>
                <w:color w:val="000000"/>
                <w:sz w:val="20"/>
                <w:szCs w:val="20"/>
              </w:rPr>
            </w:pPr>
            <w:r w:rsidRPr="00AB2477">
              <w:rPr>
                <w:sz w:val="20"/>
                <w:szCs w:val="20"/>
              </w:rPr>
              <w:t>Isınma ve Esneklik Antrenmanı</w:t>
            </w:r>
          </w:p>
        </w:tc>
        <w:tc>
          <w:tcPr>
            <w:tcW w:w="5287" w:type="dxa"/>
            <w:gridSpan w:val="4"/>
            <w:tcBorders>
              <w:top w:val="single" w:sz="8" w:space="0" w:color="000000"/>
              <w:left w:val="single" w:sz="8" w:space="0" w:color="000000"/>
              <w:bottom w:val="single" w:sz="8" w:space="0" w:color="000000"/>
            </w:tcBorders>
            <w:shd w:val="clear" w:color="auto" w:fill="D2D2D2"/>
          </w:tcPr>
          <w:p w14:paraId="5064C5C6"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3BE3353D" w14:textId="77777777" w:rsidTr="00AD089E">
        <w:trPr>
          <w:trHeight w:val="506"/>
        </w:trPr>
        <w:tc>
          <w:tcPr>
            <w:tcW w:w="685" w:type="dxa"/>
            <w:tcBorders>
              <w:top w:val="single" w:sz="8" w:space="0" w:color="000000"/>
              <w:bottom w:val="single" w:sz="8" w:space="0" w:color="000000"/>
              <w:right w:val="single" w:sz="8" w:space="0" w:color="000000"/>
            </w:tcBorders>
          </w:tcPr>
          <w:p w14:paraId="4A65C42B" w14:textId="77777777" w:rsidR="00E75EFC" w:rsidRDefault="00E75EFC" w:rsidP="00E75EFC">
            <w:pPr>
              <w:pBdr>
                <w:top w:val="nil"/>
                <w:left w:val="nil"/>
                <w:bottom w:val="nil"/>
                <w:right w:val="nil"/>
                <w:between w:val="nil"/>
              </w:pBdr>
              <w:spacing w:before="113"/>
              <w:ind w:left="280"/>
              <w:rPr>
                <w:b/>
                <w:color w:val="000000"/>
              </w:rPr>
            </w:pPr>
            <w:r>
              <w:rPr>
                <w:b/>
                <w:color w:val="000000"/>
              </w:rPr>
              <w:t>7</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14:paraId="3D23781E" w14:textId="6D148466" w:rsidR="00E75EFC" w:rsidRDefault="00E75EFC" w:rsidP="00E75EFC">
            <w:pPr>
              <w:pBdr>
                <w:top w:val="nil"/>
                <w:left w:val="nil"/>
                <w:bottom w:val="nil"/>
                <w:right w:val="nil"/>
                <w:between w:val="nil"/>
              </w:pBdr>
              <w:spacing w:before="19" w:line="232" w:lineRule="auto"/>
              <w:ind w:left="35" w:right="649"/>
              <w:rPr>
                <w:color w:val="000000"/>
                <w:sz w:val="20"/>
                <w:szCs w:val="20"/>
              </w:rPr>
            </w:pPr>
            <w:r w:rsidRPr="00AB2477">
              <w:rPr>
                <w:sz w:val="20"/>
                <w:szCs w:val="20"/>
              </w:rPr>
              <w:t>Direnç Antrenmanı için Program Tasarımı ve Tekniği</w:t>
            </w:r>
          </w:p>
        </w:tc>
        <w:tc>
          <w:tcPr>
            <w:tcW w:w="5287" w:type="dxa"/>
            <w:gridSpan w:val="4"/>
            <w:tcBorders>
              <w:top w:val="single" w:sz="8" w:space="0" w:color="000000"/>
              <w:left w:val="single" w:sz="8" w:space="0" w:color="000000"/>
              <w:bottom w:val="single" w:sz="8" w:space="0" w:color="000000"/>
            </w:tcBorders>
          </w:tcPr>
          <w:p w14:paraId="14C3F037"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1E36CBA3" w14:textId="77777777" w:rsidTr="00AD089E">
        <w:trPr>
          <w:trHeight w:val="320"/>
        </w:trPr>
        <w:tc>
          <w:tcPr>
            <w:tcW w:w="685" w:type="dxa"/>
            <w:tcBorders>
              <w:top w:val="single" w:sz="8" w:space="0" w:color="000000"/>
              <w:bottom w:val="single" w:sz="8" w:space="0" w:color="000000"/>
              <w:right w:val="single" w:sz="8" w:space="0" w:color="000000"/>
            </w:tcBorders>
            <w:shd w:val="clear" w:color="auto" w:fill="D2D2D2"/>
          </w:tcPr>
          <w:p w14:paraId="167E3509" w14:textId="77777777" w:rsidR="00E75EFC" w:rsidRDefault="00E75EFC" w:rsidP="00E75EFC">
            <w:pPr>
              <w:pBdr>
                <w:top w:val="nil"/>
                <w:left w:val="nil"/>
                <w:bottom w:val="nil"/>
                <w:right w:val="nil"/>
                <w:between w:val="nil"/>
              </w:pBdr>
              <w:spacing w:before="20"/>
              <w:ind w:left="280"/>
              <w:rPr>
                <w:b/>
                <w:color w:val="000000"/>
              </w:rPr>
            </w:pPr>
            <w:r>
              <w:rPr>
                <w:b/>
                <w:color w:val="00000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14:paraId="02C565E0" w14:textId="69816FA9"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Aerobik Antrenmanı için Program Tasarımı ve Tekniği</w:t>
            </w:r>
          </w:p>
        </w:tc>
        <w:tc>
          <w:tcPr>
            <w:tcW w:w="5287" w:type="dxa"/>
            <w:gridSpan w:val="4"/>
            <w:tcBorders>
              <w:top w:val="single" w:sz="8" w:space="0" w:color="000000"/>
              <w:left w:val="single" w:sz="8" w:space="0" w:color="000000"/>
              <w:bottom w:val="single" w:sz="8" w:space="0" w:color="000000"/>
            </w:tcBorders>
            <w:shd w:val="clear" w:color="auto" w:fill="D2D2D2"/>
          </w:tcPr>
          <w:p w14:paraId="69E2006A"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1D1BAFE3" w14:textId="77777777" w:rsidTr="00AD089E">
        <w:trPr>
          <w:trHeight w:val="320"/>
        </w:trPr>
        <w:tc>
          <w:tcPr>
            <w:tcW w:w="685" w:type="dxa"/>
            <w:tcBorders>
              <w:top w:val="single" w:sz="8" w:space="0" w:color="000000"/>
              <w:bottom w:val="single" w:sz="8" w:space="0" w:color="000000"/>
              <w:right w:val="single" w:sz="8" w:space="0" w:color="000000"/>
            </w:tcBorders>
          </w:tcPr>
          <w:p w14:paraId="372EF0A0" w14:textId="77777777" w:rsidR="00E75EFC" w:rsidRDefault="00E75EFC" w:rsidP="00E75EFC">
            <w:pPr>
              <w:pBdr>
                <w:top w:val="nil"/>
                <w:left w:val="nil"/>
                <w:bottom w:val="nil"/>
                <w:right w:val="nil"/>
                <w:between w:val="nil"/>
              </w:pBdr>
              <w:spacing w:before="20"/>
              <w:ind w:left="280"/>
              <w:rPr>
                <w:b/>
                <w:color w:val="000000"/>
              </w:rPr>
            </w:pPr>
            <w:r>
              <w:rPr>
                <w:b/>
                <w:color w:val="000000"/>
              </w:rPr>
              <w:t>9</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14:paraId="1ED1FDBF" w14:textId="3E92BF2B" w:rsidR="00E75EFC" w:rsidRPr="00F7346A" w:rsidRDefault="00E75EFC" w:rsidP="00F7346A">
            <w:pPr>
              <w:rPr>
                <w:sz w:val="20"/>
                <w:szCs w:val="20"/>
              </w:rPr>
            </w:pPr>
            <w:proofErr w:type="spellStart"/>
            <w:r w:rsidRPr="00AB2477">
              <w:rPr>
                <w:sz w:val="20"/>
                <w:szCs w:val="20"/>
              </w:rPr>
              <w:t>Plyometric</w:t>
            </w:r>
            <w:proofErr w:type="spellEnd"/>
            <w:r w:rsidRPr="00AB2477">
              <w:rPr>
                <w:sz w:val="20"/>
                <w:szCs w:val="20"/>
              </w:rPr>
              <w:t xml:space="preserve"> Antrenmanı için Program Tasarımı ve Tekniği</w:t>
            </w:r>
          </w:p>
        </w:tc>
        <w:tc>
          <w:tcPr>
            <w:tcW w:w="5287" w:type="dxa"/>
            <w:gridSpan w:val="4"/>
            <w:tcBorders>
              <w:top w:val="single" w:sz="8" w:space="0" w:color="000000"/>
              <w:left w:val="single" w:sz="8" w:space="0" w:color="000000"/>
              <w:bottom w:val="single" w:sz="8" w:space="0" w:color="000000"/>
            </w:tcBorders>
          </w:tcPr>
          <w:p w14:paraId="79005722"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53BF6EF4"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4A3746BF" w14:textId="77777777" w:rsidR="00E75EFC" w:rsidRDefault="00E75EFC" w:rsidP="00E75EFC">
            <w:pPr>
              <w:pBdr>
                <w:top w:val="nil"/>
                <w:left w:val="nil"/>
                <w:bottom w:val="nil"/>
                <w:right w:val="nil"/>
                <w:between w:val="nil"/>
              </w:pBdr>
              <w:spacing w:before="19"/>
              <w:ind w:left="218"/>
              <w:rPr>
                <w:b/>
                <w:color w:val="000000"/>
              </w:rPr>
            </w:pPr>
            <w:r>
              <w:rPr>
                <w:b/>
                <w:color w:val="00000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45A1D877" w14:textId="00101592" w:rsidR="00E75EFC" w:rsidRDefault="00E75EFC" w:rsidP="00E75EFC">
            <w:pPr>
              <w:pBdr>
                <w:top w:val="nil"/>
                <w:left w:val="nil"/>
                <w:bottom w:val="nil"/>
                <w:right w:val="nil"/>
                <w:between w:val="nil"/>
              </w:pBdr>
              <w:spacing w:before="32"/>
              <w:ind w:left="35"/>
              <w:rPr>
                <w:color w:val="000000"/>
                <w:sz w:val="20"/>
                <w:szCs w:val="20"/>
              </w:rPr>
            </w:pPr>
            <w:r w:rsidRPr="00AB2477">
              <w:rPr>
                <w:sz w:val="20"/>
                <w:szCs w:val="20"/>
              </w:rPr>
              <w:t>Hız ve Çeviklik Antrenmanı için Program Tasarımı ve Tekniği</w:t>
            </w:r>
          </w:p>
        </w:tc>
        <w:tc>
          <w:tcPr>
            <w:tcW w:w="5287" w:type="dxa"/>
            <w:gridSpan w:val="4"/>
            <w:tcBorders>
              <w:top w:val="single" w:sz="8" w:space="0" w:color="000000"/>
              <w:left w:val="single" w:sz="8" w:space="0" w:color="000000"/>
              <w:bottom w:val="single" w:sz="8" w:space="0" w:color="000000"/>
            </w:tcBorders>
            <w:shd w:val="clear" w:color="auto" w:fill="D2D2D2"/>
          </w:tcPr>
          <w:p w14:paraId="6CFA2738"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26B19E4D" w14:textId="77777777">
        <w:trPr>
          <w:trHeight w:val="320"/>
        </w:trPr>
        <w:tc>
          <w:tcPr>
            <w:tcW w:w="685" w:type="dxa"/>
            <w:tcBorders>
              <w:top w:val="single" w:sz="8" w:space="0" w:color="000000"/>
              <w:bottom w:val="single" w:sz="8" w:space="0" w:color="000000"/>
              <w:right w:val="single" w:sz="8" w:space="0" w:color="000000"/>
            </w:tcBorders>
          </w:tcPr>
          <w:p w14:paraId="721057C9" w14:textId="77777777" w:rsidR="00E75EFC" w:rsidRDefault="00E75EFC" w:rsidP="00E75EFC">
            <w:pPr>
              <w:pBdr>
                <w:top w:val="nil"/>
                <w:left w:val="nil"/>
                <w:bottom w:val="nil"/>
                <w:right w:val="nil"/>
                <w:between w:val="nil"/>
              </w:pBdr>
              <w:spacing w:before="19"/>
              <w:ind w:left="218"/>
              <w:rPr>
                <w:b/>
                <w:color w:val="000000"/>
              </w:rPr>
            </w:pPr>
            <w:r>
              <w:rPr>
                <w:b/>
                <w:color w:val="000000"/>
              </w:rPr>
              <w:t>11</w:t>
            </w:r>
          </w:p>
        </w:tc>
        <w:tc>
          <w:tcPr>
            <w:tcW w:w="4148" w:type="dxa"/>
            <w:gridSpan w:val="2"/>
            <w:tcBorders>
              <w:top w:val="single" w:sz="8" w:space="0" w:color="000000"/>
              <w:left w:val="single" w:sz="8" w:space="0" w:color="000000"/>
              <w:bottom w:val="single" w:sz="8" w:space="0" w:color="000000"/>
              <w:right w:val="single" w:sz="8" w:space="0" w:color="000000"/>
            </w:tcBorders>
          </w:tcPr>
          <w:p w14:paraId="7804AF5B" w14:textId="2DEF8FF7" w:rsidR="00E75EFC" w:rsidRDefault="00E75EFC" w:rsidP="00E75EFC">
            <w:pPr>
              <w:pBdr>
                <w:top w:val="nil"/>
                <w:left w:val="nil"/>
                <w:bottom w:val="nil"/>
                <w:right w:val="nil"/>
                <w:between w:val="nil"/>
              </w:pBdr>
              <w:spacing w:before="32"/>
              <w:ind w:left="35"/>
              <w:rPr>
                <w:color w:val="000000"/>
                <w:sz w:val="20"/>
                <w:szCs w:val="20"/>
              </w:rPr>
            </w:pPr>
            <w:r w:rsidRPr="00AB2477">
              <w:rPr>
                <w:sz w:val="20"/>
                <w:szCs w:val="20"/>
              </w:rPr>
              <w:t>Rehabilitasyon ve Yenileme</w:t>
            </w:r>
          </w:p>
        </w:tc>
        <w:tc>
          <w:tcPr>
            <w:tcW w:w="5287" w:type="dxa"/>
            <w:gridSpan w:val="4"/>
            <w:tcBorders>
              <w:top w:val="single" w:sz="8" w:space="0" w:color="000000"/>
              <w:left w:val="single" w:sz="8" w:space="0" w:color="000000"/>
              <w:bottom w:val="single" w:sz="8" w:space="0" w:color="000000"/>
            </w:tcBorders>
          </w:tcPr>
          <w:p w14:paraId="66C82147"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47E10E99"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712ACF8" w14:textId="77777777" w:rsidR="00E75EFC" w:rsidRDefault="00E75EFC" w:rsidP="00E75EFC">
            <w:pPr>
              <w:pBdr>
                <w:top w:val="nil"/>
                <w:left w:val="nil"/>
                <w:bottom w:val="nil"/>
                <w:right w:val="nil"/>
                <w:between w:val="nil"/>
              </w:pBdr>
              <w:spacing w:before="19"/>
              <w:ind w:left="218"/>
              <w:rPr>
                <w:b/>
                <w:color w:val="000000"/>
              </w:rPr>
            </w:pPr>
            <w:r>
              <w:rPr>
                <w:b/>
                <w:color w:val="00000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72825406" w14:textId="021D9623" w:rsidR="00E75EFC" w:rsidRDefault="00E75EFC" w:rsidP="00E75EFC">
            <w:pPr>
              <w:pBdr>
                <w:top w:val="nil"/>
                <w:left w:val="nil"/>
                <w:bottom w:val="nil"/>
                <w:right w:val="nil"/>
                <w:between w:val="nil"/>
              </w:pBdr>
              <w:spacing w:before="32"/>
              <w:ind w:left="35"/>
              <w:rPr>
                <w:color w:val="000000"/>
                <w:sz w:val="20"/>
                <w:szCs w:val="20"/>
              </w:rPr>
            </w:pPr>
            <w:r w:rsidRPr="00AB2477">
              <w:rPr>
                <w:sz w:val="20"/>
                <w:szCs w:val="20"/>
              </w:rPr>
              <w:t>Tesis Tasarımı, Yerleşimi ve Organizasyonu</w:t>
            </w:r>
          </w:p>
        </w:tc>
        <w:tc>
          <w:tcPr>
            <w:tcW w:w="5287" w:type="dxa"/>
            <w:gridSpan w:val="4"/>
            <w:tcBorders>
              <w:top w:val="single" w:sz="8" w:space="0" w:color="000000"/>
              <w:left w:val="single" w:sz="8" w:space="0" w:color="000000"/>
              <w:bottom w:val="single" w:sz="8" w:space="0" w:color="000000"/>
            </w:tcBorders>
            <w:shd w:val="clear" w:color="auto" w:fill="D2D2D2"/>
          </w:tcPr>
          <w:p w14:paraId="0CDE5149"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102EDC14" w14:textId="77777777" w:rsidTr="00AD089E">
        <w:trPr>
          <w:trHeight w:val="320"/>
        </w:trPr>
        <w:tc>
          <w:tcPr>
            <w:tcW w:w="685" w:type="dxa"/>
            <w:tcBorders>
              <w:top w:val="single" w:sz="8" w:space="0" w:color="000000"/>
              <w:bottom w:val="single" w:sz="8" w:space="0" w:color="000000"/>
              <w:right w:val="single" w:sz="8" w:space="0" w:color="000000"/>
            </w:tcBorders>
          </w:tcPr>
          <w:p w14:paraId="1FF9DC73" w14:textId="77777777" w:rsidR="00E75EFC" w:rsidRDefault="00E75EFC" w:rsidP="00E75EFC">
            <w:pPr>
              <w:pBdr>
                <w:top w:val="nil"/>
                <w:left w:val="nil"/>
                <w:bottom w:val="nil"/>
                <w:right w:val="nil"/>
                <w:between w:val="nil"/>
              </w:pBdr>
              <w:spacing w:before="13"/>
              <w:ind w:left="218"/>
              <w:rPr>
                <w:b/>
                <w:color w:val="000000"/>
              </w:rPr>
            </w:pPr>
            <w:r>
              <w:rPr>
                <w:b/>
                <w:color w:val="000000"/>
              </w:rPr>
              <w:t>13</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14:paraId="4F8AEB96" w14:textId="0663CF22"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Tesis Politikaları, Prosedürleri ve Hukuki Sorunlar</w:t>
            </w:r>
          </w:p>
        </w:tc>
        <w:tc>
          <w:tcPr>
            <w:tcW w:w="5287" w:type="dxa"/>
            <w:gridSpan w:val="4"/>
            <w:tcBorders>
              <w:top w:val="single" w:sz="8" w:space="0" w:color="000000"/>
              <w:left w:val="single" w:sz="8" w:space="0" w:color="000000"/>
              <w:bottom w:val="single" w:sz="8" w:space="0" w:color="000000"/>
            </w:tcBorders>
          </w:tcPr>
          <w:p w14:paraId="1F7CC218"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E75EFC" w14:paraId="46FAC323"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70BD9812" w14:textId="77777777" w:rsidR="00E75EFC" w:rsidRDefault="00E75EFC" w:rsidP="00E75EFC">
            <w:pPr>
              <w:pBdr>
                <w:top w:val="nil"/>
                <w:left w:val="nil"/>
                <w:bottom w:val="nil"/>
                <w:right w:val="nil"/>
                <w:between w:val="nil"/>
              </w:pBdr>
              <w:spacing w:before="12"/>
              <w:ind w:left="218"/>
              <w:rPr>
                <w:b/>
                <w:color w:val="000000"/>
              </w:rPr>
            </w:pPr>
            <w:r>
              <w:rPr>
                <w:b/>
                <w:color w:val="00000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347FDC35" w14:textId="39ED3D13" w:rsidR="00E75EFC" w:rsidRDefault="00E75EFC" w:rsidP="00E75EFC">
            <w:pPr>
              <w:pBdr>
                <w:top w:val="nil"/>
                <w:left w:val="nil"/>
                <w:bottom w:val="nil"/>
                <w:right w:val="nil"/>
                <w:between w:val="nil"/>
              </w:pBdr>
              <w:spacing w:before="33"/>
              <w:ind w:left="35"/>
              <w:rPr>
                <w:color w:val="000000"/>
                <w:sz w:val="20"/>
                <w:szCs w:val="20"/>
              </w:rPr>
            </w:pPr>
            <w:r w:rsidRPr="00AB2477">
              <w:rPr>
                <w:sz w:val="20"/>
                <w:szCs w:val="20"/>
              </w:rPr>
              <w:t xml:space="preserve">Yaş ve Cinsiyete Bağlı Farklılıklar / </w:t>
            </w:r>
            <w:proofErr w:type="spellStart"/>
            <w:r w:rsidRPr="00AB2477">
              <w:rPr>
                <w:sz w:val="20"/>
                <w:szCs w:val="20"/>
              </w:rPr>
              <w:t>RT'ye</w:t>
            </w:r>
            <w:proofErr w:type="spellEnd"/>
            <w:r w:rsidRPr="00AB2477">
              <w:rPr>
                <w:sz w:val="20"/>
                <w:szCs w:val="20"/>
              </w:rPr>
              <w:t xml:space="preserve"> Uyarlamalar</w:t>
            </w:r>
          </w:p>
        </w:tc>
        <w:tc>
          <w:tcPr>
            <w:tcW w:w="5287" w:type="dxa"/>
            <w:gridSpan w:val="4"/>
            <w:tcBorders>
              <w:top w:val="single" w:sz="8" w:space="0" w:color="000000"/>
              <w:left w:val="single" w:sz="8" w:space="0" w:color="000000"/>
              <w:bottom w:val="single" w:sz="8" w:space="0" w:color="000000"/>
            </w:tcBorders>
            <w:shd w:val="clear" w:color="auto" w:fill="D2D2D2"/>
          </w:tcPr>
          <w:p w14:paraId="282FA5DC"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785E806E" w14:textId="77777777">
        <w:trPr>
          <w:trHeight w:val="150"/>
        </w:trPr>
        <w:tc>
          <w:tcPr>
            <w:tcW w:w="10120" w:type="dxa"/>
            <w:gridSpan w:val="7"/>
            <w:tcBorders>
              <w:top w:val="single" w:sz="8" w:space="0" w:color="000000"/>
              <w:bottom w:val="single" w:sz="8" w:space="0" w:color="000000"/>
            </w:tcBorders>
          </w:tcPr>
          <w:p w14:paraId="1D1CE3DE"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CA30DF" w14:paraId="318C752E" w14:textId="77777777">
        <w:trPr>
          <w:trHeight w:val="1399"/>
        </w:trPr>
        <w:tc>
          <w:tcPr>
            <w:tcW w:w="685" w:type="dxa"/>
            <w:tcBorders>
              <w:top w:val="single" w:sz="8" w:space="0" w:color="000000"/>
              <w:bottom w:val="single" w:sz="8" w:space="0" w:color="000000"/>
              <w:right w:val="single" w:sz="8" w:space="0" w:color="000000"/>
            </w:tcBorders>
            <w:shd w:val="clear" w:color="auto" w:fill="D2D2D2"/>
          </w:tcPr>
          <w:p w14:paraId="5C71F26C" w14:textId="77777777" w:rsidR="00CA30DF" w:rsidRDefault="00BB47BD">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A6DF9D2"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0815A5F0"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418BA7F4"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14:paraId="25B70539"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tcPr>
          <w:p w14:paraId="60B7ABEB" w14:textId="77777777" w:rsidR="00E75EFC" w:rsidRPr="00AB2477" w:rsidRDefault="00E75EFC" w:rsidP="00E75EFC">
            <w:pPr>
              <w:rPr>
                <w:sz w:val="20"/>
                <w:szCs w:val="20"/>
              </w:rPr>
            </w:pPr>
            <w:proofErr w:type="spellStart"/>
            <w:r w:rsidRPr="00AB2477">
              <w:rPr>
                <w:sz w:val="20"/>
                <w:szCs w:val="20"/>
              </w:rPr>
              <w:t>Haff</w:t>
            </w:r>
            <w:proofErr w:type="spellEnd"/>
            <w:r w:rsidRPr="00AB2477">
              <w:rPr>
                <w:sz w:val="20"/>
                <w:szCs w:val="20"/>
              </w:rPr>
              <w:t>, G.G</w:t>
            </w:r>
            <w:proofErr w:type="gramStart"/>
            <w:r w:rsidRPr="00AB2477">
              <w:rPr>
                <w:sz w:val="20"/>
                <w:szCs w:val="20"/>
              </w:rPr>
              <w:t>:,</w:t>
            </w:r>
            <w:proofErr w:type="gram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Triplett</w:t>
            </w:r>
            <w:proofErr w:type="spellEnd"/>
            <w:r w:rsidRPr="00AB2477">
              <w:rPr>
                <w:sz w:val="20"/>
                <w:szCs w:val="20"/>
              </w:rPr>
              <w:t xml:space="preserve">, N.T. Essentials of </w:t>
            </w:r>
            <w:proofErr w:type="spellStart"/>
            <w:r w:rsidRPr="00AB2477">
              <w:rPr>
                <w:sz w:val="20"/>
                <w:szCs w:val="20"/>
              </w:rPr>
              <w:t>Strength</w:t>
            </w:r>
            <w:proofErr w:type="spellEnd"/>
            <w:r w:rsidRPr="00AB2477">
              <w:rPr>
                <w:sz w:val="20"/>
                <w:szCs w:val="20"/>
              </w:rPr>
              <w:t xml:space="preserve"> Training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Conditioning</w:t>
            </w:r>
            <w:proofErr w:type="spellEnd"/>
            <w:r w:rsidRPr="00AB2477">
              <w:rPr>
                <w:sz w:val="20"/>
                <w:szCs w:val="20"/>
              </w:rPr>
              <w:t xml:space="preserve">, 4th Edition </w:t>
            </w:r>
            <w:proofErr w:type="spellStart"/>
            <w:r w:rsidRPr="00AB2477">
              <w:rPr>
                <w:sz w:val="20"/>
                <w:szCs w:val="20"/>
              </w:rPr>
              <w:t>By</w:t>
            </w:r>
            <w:proofErr w:type="spellEnd"/>
            <w:r w:rsidRPr="00AB2477">
              <w:rPr>
                <w:sz w:val="20"/>
                <w:szCs w:val="20"/>
              </w:rPr>
              <w:t xml:space="preserve"> </w:t>
            </w:r>
            <w:proofErr w:type="spellStart"/>
            <w:r w:rsidRPr="00AB2477">
              <w:rPr>
                <w:sz w:val="20"/>
                <w:szCs w:val="20"/>
              </w:rPr>
              <w:t>National</w:t>
            </w:r>
            <w:proofErr w:type="spellEnd"/>
            <w:r w:rsidRPr="00AB2477">
              <w:rPr>
                <w:sz w:val="20"/>
                <w:szCs w:val="20"/>
              </w:rPr>
              <w:t xml:space="preserve"> </w:t>
            </w:r>
            <w:proofErr w:type="spellStart"/>
            <w:r w:rsidRPr="00AB2477">
              <w:rPr>
                <w:sz w:val="20"/>
                <w:szCs w:val="20"/>
              </w:rPr>
              <w:t>Strength</w:t>
            </w:r>
            <w:proofErr w:type="spell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Conditioning</w:t>
            </w:r>
            <w:proofErr w:type="spellEnd"/>
            <w:r w:rsidRPr="00AB2477">
              <w:rPr>
                <w:sz w:val="20"/>
                <w:szCs w:val="20"/>
              </w:rPr>
              <w:t xml:space="preserve"> </w:t>
            </w:r>
            <w:proofErr w:type="spellStart"/>
            <w:r w:rsidRPr="00AB2477">
              <w:rPr>
                <w:sz w:val="20"/>
                <w:szCs w:val="20"/>
              </w:rPr>
              <w:t>Association</w:t>
            </w:r>
            <w:proofErr w:type="spellEnd"/>
            <w:r w:rsidRPr="00AB2477">
              <w:rPr>
                <w:sz w:val="20"/>
                <w:szCs w:val="20"/>
              </w:rPr>
              <w:t>.</w:t>
            </w:r>
          </w:p>
          <w:p w14:paraId="014B535B" w14:textId="77777777" w:rsidR="00E75EFC" w:rsidRPr="00AB2477" w:rsidRDefault="00E75EFC" w:rsidP="00E75EFC">
            <w:pPr>
              <w:rPr>
                <w:sz w:val="20"/>
                <w:szCs w:val="20"/>
              </w:rPr>
            </w:pPr>
            <w:proofErr w:type="spellStart"/>
            <w:r w:rsidRPr="00AB2477">
              <w:rPr>
                <w:sz w:val="20"/>
                <w:szCs w:val="20"/>
              </w:rPr>
              <w:t>The</w:t>
            </w:r>
            <w:proofErr w:type="spellEnd"/>
            <w:r w:rsidRPr="00AB2477">
              <w:rPr>
                <w:sz w:val="20"/>
                <w:szCs w:val="20"/>
              </w:rPr>
              <w:t xml:space="preserve"> </w:t>
            </w:r>
            <w:proofErr w:type="spellStart"/>
            <w:r w:rsidRPr="00AB2477">
              <w:rPr>
                <w:sz w:val="20"/>
                <w:szCs w:val="20"/>
              </w:rPr>
              <w:t>National</w:t>
            </w:r>
            <w:proofErr w:type="spellEnd"/>
            <w:r w:rsidRPr="00AB2477">
              <w:rPr>
                <w:sz w:val="20"/>
                <w:szCs w:val="20"/>
              </w:rPr>
              <w:t xml:space="preserve"> </w:t>
            </w:r>
            <w:proofErr w:type="spellStart"/>
            <w:r w:rsidRPr="00AB2477">
              <w:rPr>
                <w:sz w:val="20"/>
                <w:szCs w:val="20"/>
              </w:rPr>
              <w:t>Strength</w:t>
            </w:r>
            <w:proofErr w:type="spell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Conditioning</w:t>
            </w:r>
            <w:proofErr w:type="spellEnd"/>
            <w:r w:rsidRPr="00AB2477">
              <w:rPr>
                <w:sz w:val="20"/>
                <w:szCs w:val="20"/>
              </w:rPr>
              <w:t xml:space="preserve"> </w:t>
            </w:r>
            <w:proofErr w:type="spellStart"/>
            <w:r w:rsidRPr="00AB2477">
              <w:rPr>
                <w:sz w:val="20"/>
                <w:szCs w:val="20"/>
              </w:rPr>
              <w:t>Association’s</w:t>
            </w:r>
            <w:proofErr w:type="spellEnd"/>
            <w:r w:rsidRPr="00AB2477">
              <w:rPr>
                <w:sz w:val="20"/>
                <w:szCs w:val="20"/>
              </w:rPr>
              <w:t xml:space="preserve"> (NSCA), Basics of </w:t>
            </w:r>
            <w:proofErr w:type="spellStart"/>
            <w:r w:rsidRPr="00AB2477">
              <w:rPr>
                <w:sz w:val="20"/>
                <w:szCs w:val="20"/>
              </w:rPr>
              <w:t>Strength</w:t>
            </w:r>
            <w:proofErr w:type="spell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Conditioning</w:t>
            </w:r>
            <w:proofErr w:type="spellEnd"/>
            <w:r w:rsidRPr="00AB2477">
              <w:rPr>
                <w:sz w:val="20"/>
                <w:szCs w:val="20"/>
              </w:rPr>
              <w:t xml:space="preserve"> Manual, 2012</w:t>
            </w:r>
          </w:p>
          <w:p w14:paraId="41C97CA3" w14:textId="77777777" w:rsidR="00E75EFC" w:rsidRPr="00AB2477" w:rsidRDefault="00E75EFC" w:rsidP="00E75EFC">
            <w:pPr>
              <w:rPr>
                <w:sz w:val="20"/>
                <w:szCs w:val="20"/>
              </w:rPr>
            </w:pPr>
            <w:r w:rsidRPr="00AB2477">
              <w:rPr>
                <w:sz w:val="20"/>
                <w:szCs w:val="20"/>
              </w:rPr>
              <w:t>Sevim, Y., Antrenman Bilgisi, Nobel yayınevi, Ankara, 2002</w:t>
            </w:r>
          </w:p>
          <w:p w14:paraId="69BF43FE" w14:textId="77777777" w:rsidR="00E75EFC" w:rsidRPr="00AB2477" w:rsidRDefault="00E75EFC" w:rsidP="00E75EFC">
            <w:pPr>
              <w:rPr>
                <w:sz w:val="20"/>
                <w:szCs w:val="20"/>
              </w:rPr>
            </w:pPr>
            <w:r w:rsidRPr="00AB2477">
              <w:rPr>
                <w:sz w:val="20"/>
                <w:szCs w:val="20"/>
              </w:rPr>
              <w:t>Muratlı, S</w:t>
            </w:r>
            <w:proofErr w:type="gramStart"/>
            <w:r w:rsidRPr="00AB2477">
              <w:rPr>
                <w:sz w:val="20"/>
                <w:szCs w:val="20"/>
              </w:rPr>
              <w:t>.,</w:t>
            </w:r>
            <w:proofErr w:type="gramEnd"/>
            <w:r w:rsidRPr="00AB2477">
              <w:rPr>
                <w:sz w:val="20"/>
                <w:szCs w:val="20"/>
              </w:rPr>
              <w:t xml:space="preserve"> Şahin, G. Ve Kalyoncu, O. Antrenman ve </w:t>
            </w:r>
            <w:proofErr w:type="spellStart"/>
            <w:r w:rsidRPr="00AB2477">
              <w:rPr>
                <w:sz w:val="20"/>
                <w:szCs w:val="20"/>
              </w:rPr>
              <w:t>müsabaka,Yayılım</w:t>
            </w:r>
            <w:proofErr w:type="spellEnd"/>
            <w:r w:rsidRPr="00AB2477">
              <w:rPr>
                <w:sz w:val="20"/>
                <w:szCs w:val="20"/>
              </w:rPr>
              <w:t xml:space="preserve"> Yayıncılık, 2005.</w:t>
            </w:r>
          </w:p>
          <w:p w14:paraId="69A05737" w14:textId="77777777" w:rsidR="00E75EFC" w:rsidRPr="00AB2477" w:rsidRDefault="00E75EFC" w:rsidP="00E75EFC">
            <w:pPr>
              <w:rPr>
                <w:sz w:val="20"/>
                <w:szCs w:val="20"/>
              </w:rPr>
            </w:pPr>
            <w:proofErr w:type="spellStart"/>
            <w:r w:rsidRPr="00AB2477">
              <w:rPr>
                <w:sz w:val="20"/>
                <w:szCs w:val="20"/>
              </w:rPr>
              <w:t>Bompa</w:t>
            </w:r>
            <w:proofErr w:type="spellEnd"/>
            <w:r w:rsidRPr="00AB2477">
              <w:rPr>
                <w:sz w:val="20"/>
                <w:szCs w:val="20"/>
              </w:rPr>
              <w:t>, TO, Antrenman kuramı ve yöntemi, 1998</w:t>
            </w:r>
          </w:p>
          <w:p w14:paraId="473EC10E" w14:textId="77777777" w:rsidR="00E75EFC" w:rsidRPr="00AB2477" w:rsidRDefault="00E75EFC" w:rsidP="00E75EFC">
            <w:pPr>
              <w:rPr>
                <w:sz w:val="20"/>
                <w:szCs w:val="20"/>
              </w:rPr>
            </w:pPr>
            <w:proofErr w:type="spellStart"/>
            <w:r w:rsidRPr="00AB2477">
              <w:rPr>
                <w:sz w:val="20"/>
                <w:szCs w:val="20"/>
              </w:rPr>
              <w:t>Heyward</w:t>
            </w:r>
            <w:proofErr w:type="spellEnd"/>
            <w:r w:rsidRPr="00AB2477">
              <w:rPr>
                <w:sz w:val="20"/>
                <w:szCs w:val="20"/>
              </w:rPr>
              <w:t xml:space="preserve">, V.H. Advanced </w:t>
            </w:r>
            <w:proofErr w:type="spellStart"/>
            <w:r w:rsidRPr="00AB2477">
              <w:rPr>
                <w:sz w:val="20"/>
                <w:szCs w:val="20"/>
              </w:rPr>
              <w:t>fitness</w:t>
            </w:r>
            <w:proofErr w:type="spellEnd"/>
            <w:r w:rsidRPr="00AB2477">
              <w:rPr>
                <w:sz w:val="20"/>
                <w:szCs w:val="20"/>
              </w:rPr>
              <w:t xml:space="preserve"> </w:t>
            </w:r>
            <w:proofErr w:type="spellStart"/>
            <w:r w:rsidRPr="00AB2477">
              <w:rPr>
                <w:sz w:val="20"/>
                <w:szCs w:val="20"/>
              </w:rPr>
              <w:t>assessment</w:t>
            </w:r>
            <w:proofErr w:type="spell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exercise</w:t>
            </w:r>
            <w:proofErr w:type="spellEnd"/>
            <w:r w:rsidRPr="00AB2477">
              <w:rPr>
                <w:sz w:val="20"/>
                <w:szCs w:val="20"/>
              </w:rPr>
              <w:t xml:space="preserve"> </w:t>
            </w:r>
            <w:proofErr w:type="spellStart"/>
            <w:r w:rsidRPr="00AB2477">
              <w:rPr>
                <w:sz w:val="20"/>
                <w:szCs w:val="20"/>
              </w:rPr>
              <w:t>prescription</w:t>
            </w:r>
            <w:proofErr w:type="spellEnd"/>
            <w:r w:rsidRPr="00AB2477">
              <w:rPr>
                <w:sz w:val="20"/>
                <w:szCs w:val="20"/>
              </w:rPr>
              <w:t>, 2006</w:t>
            </w:r>
          </w:p>
          <w:p w14:paraId="6AFAC60B" w14:textId="4D811B63" w:rsidR="00CA30DF" w:rsidRDefault="00E75EFC" w:rsidP="00E75EFC">
            <w:pPr>
              <w:pBdr>
                <w:top w:val="nil"/>
                <w:left w:val="nil"/>
                <w:bottom w:val="nil"/>
                <w:right w:val="nil"/>
                <w:between w:val="nil"/>
              </w:pBdr>
              <w:spacing w:line="227" w:lineRule="auto"/>
              <w:ind w:left="34"/>
              <w:rPr>
                <w:color w:val="000000"/>
                <w:sz w:val="20"/>
                <w:szCs w:val="20"/>
              </w:rPr>
            </w:pPr>
            <w:proofErr w:type="spellStart"/>
            <w:r w:rsidRPr="00AB2477">
              <w:rPr>
                <w:sz w:val="20"/>
                <w:szCs w:val="20"/>
              </w:rPr>
              <w:t>Morrow</w:t>
            </w:r>
            <w:proofErr w:type="spellEnd"/>
            <w:r w:rsidRPr="00AB2477">
              <w:rPr>
                <w:sz w:val="20"/>
                <w:szCs w:val="20"/>
              </w:rPr>
              <w:t xml:space="preserve">, J.R., Jackson, A.W., </w:t>
            </w:r>
            <w:proofErr w:type="spellStart"/>
            <w:r w:rsidRPr="00AB2477">
              <w:rPr>
                <w:sz w:val="20"/>
                <w:szCs w:val="20"/>
              </w:rPr>
              <w:t>Disch</w:t>
            </w:r>
            <w:proofErr w:type="spellEnd"/>
            <w:r w:rsidRPr="00AB2477">
              <w:rPr>
                <w:sz w:val="20"/>
                <w:szCs w:val="20"/>
              </w:rPr>
              <w:t xml:space="preserve">, J.G., </w:t>
            </w:r>
            <w:proofErr w:type="spellStart"/>
            <w:r w:rsidRPr="00AB2477">
              <w:rPr>
                <w:sz w:val="20"/>
                <w:szCs w:val="20"/>
              </w:rPr>
              <w:t>Mood</w:t>
            </w:r>
            <w:proofErr w:type="spellEnd"/>
            <w:r w:rsidRPr="00AB2477">
              <w:rPr>
                <w:sz w:val="20"/>
                <w:szCs w:val="20"/>
              </w:rPr>
              <w:t xml:space="preserve">, D.P. </w:t>
            </w:r>
            <w:proofErr w:type="spellStart"/>
            <w:r w:rsidRPr="00AB2477">
              <w:rPr>
                <w:sz w:val="20"/>
                <w:szCs w:val="20"/>
              </w:rPr>
              <w:t>Measurement</w:t>
            </w:r>
            <w:proofErr w:type="spellEnd"/>
            <w:r w:rsidRPr="00AB2477">
              <w:rPr>
                <w:sz w:val="20"/>
                <w:szCs w:val="20"/>
              </w:rPr>
              <w:t xml:space="preserve"> </w:t>
            </w:r>
            <w:proofErr w:type="spellStart"/>
            <w:r w:rsidRPr="00AB2477">
              <w:rPr>
                <w:sz w:val="20"/>
                <w:szCs w:val="20"/>
              </w:rPr>
              <w:t>and</w:t>
            </w:r>
            <w:proofErr w:type="spellEnd"/>
            <w:r w:rsidRPr="00AB2477">
              <w:rPr>
                <w:sz w:val="20"/>
                <w:szCs w:val="20"/>
              </w:rPr>
              <w:t xml:space="preserve"> </w:t>
            </w:r>
            <w:proofErr w:type="spellStart"/>
            <w:r w:rsidRPr="00AB2477">
              <w:rPr>
                <w:sz w:val="20"/>
                <w:szCs w:val="20"/>
              </w:rPr>
              <w:t>evaluation</w:t>
            </w:r>
            <w:proofErr w:type="spellEnd"/>
            <w:r w:rsidRPr="00AB2477">
              <w:rPr>
                <w:sz w:val="20"/>
                <w:szCs w:val="20"/>
              </w:rPr>
              <w:t xml:space="preserve"> in </w:t>
            </w:r>
            <w:proofErr w:type="spellStart"/>
            <w:r w:rsidRPr="00AB2477">
              <w:rPr>
                <w:sz w:val="20"/>
                <w:szCs w:val="20"/>
              </w:rPr>
              <w:t>human</w:t>
            </w:r>
            <w:proofErr w:type="spellEnd"/>
            <w:r w:rsidRPr="00AB2477">
              <w:rPr>
                <w:sz w:val="20"/>
                <w:szCs w:val="20"/>
              </w:rPr>
              <w:t xml:space="preserve"> </w:t>
            </w:r>
            <w:proofErr w:type="spellStart"/>
            <w:r w:rsidRPr="00AB2477">
              <w:rPr>
                <w:sz w:val="20"/>
                <w:szCs w:val="20"/>
              </w:rPr>
              <w:t>performance</w:t>
            </w:r>
            <w:proofErr w:type="spellEnd"/>
            <w:r w:rsidRPr="00AB2477">
              <w:rPr>
                <w:sz w:val="20"/>
                <w:szCs w:val="20"/>
              </w:rPr>
              <w:t>. 2000</w:t>
            </w:r>
          </w:p>
        </w:tc>
      </w:tr>
      <w:tr w:rsidR="00CA30DF" w14:paraId="4499AE8B" w14:textId="77777777">
        <w:trPr>
          <w:trHeight w:val="320"/>
        </w:trPr>
        <w:tc>
          <w:tcPr>
            <w:tcW w:w="685" w:type="dxa"/>
            <w:tcBorders>
              <w:top w:val="single" w:sz="8" w:space="0" w:color="000000"/>
              <w:bottom w:val="single" w:sz="8" w:space="0" w:color="000000"/>
              <w:right w:val="single" w:sz="8" w:space="0" w:color="000000"/>
            </w:tcBorders>
          </w:tcPr>
          <w:p w14:paraId="74782FD0" w14:textId="77777777" w:rsidR="00CA30DF" w:rsidRDefault="00BB47BD">
            <w:pPr>
              <w:pBdr>
                <w:top w:val="nil"/>
                <w:left w:val="nil"/>
                <w:bottom w:val="nil"/>
                <w:right w:val="nil"/>
                <w:between w:val="nil"/>
              </w:pBdr>
              <w:spacing w:before="13"/>
              <w:ind w:left="218"/>
              <w:rPr>
                <w:b/>
                <w:color w:val="000000"/>
              </w:rPr>
            </w:pPr>
            <w:r>
              <w:rPr>
                <w:b/>
                <w:color w:val="000000"/>
              </w:rPr>
              <w:t>23</w:t>
            </w:r>
          </w:p>
        </w:tc>
        <w:tc>
          <w:tcPr>
            <w:tcW w:w="9435" w:type="dxa"/>
            <w:gridSpan w:val="6"/>
            <w:tcBorders>
              <w:top w:val="single" w:sz="8" w:space="0" w:color="000000"/>
              <w:left w:val="single" w:sz="8" w:space="0" w:color="000000"/>
              <w:bottom w:val="single" w:sz="8" w:space="0" w:color="000000"/>
            </w:tcBorders>
          </w:tcPr>
          <w:p w14:paraId="41CF310E"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286F2C95"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6C9D6C6" w14:textId="46D9C651" w:rsidR="00CA30DF" w:rsidRDefault="00B2323D">
            <w:pPr>
              <w:pBdr>
                <w:top w:val="nil"/>
                <w:left w:val="nil"/>
                <w:bottom w:val="nil"/>
                <w:right w:val="nil"/>
                <w:between w:val="nil"/>
              </w:pBdr>
              <w:spacing w:before="12"/>
              <w:ind w:left="35"/>
              <w:rPr>
                <w:b/>
                <w:color w:val="000000"/>
              </w:rPr>
            </w:pPr>
            <w:r>
              <w:rPr>
                <w:b/>
                <w:color w:val="000000"/>
              </w:rPr>
              <w:t>YARIYIL İÇİ</w:t>
            </w:r>
            <w:r w:rsidR="00BB47BD">
              <w:rPr>
                <w:b/>
                <w:color w:val="000000"/>
              </w:rPr>
              <w:t xml:space="preserve">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18414053"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287" w:type="dxa"/>
            <w:gridSpan w:val="4"/>
            <w:tcBorders>
              <w:top w:val="single" w:sz="8" w:space="0" w:color="000000"/>
              <w:left w:val="single" w:sz="8" w:space="0" w:color="000000"/>
              <w:bottom w:val="single" w:sz="8" w:space="0" w:color="000000"/>
            </w:tcBorders>
            <w:shd w:val="clear" w:color="auto" w:fill="D2D2D2"/>
          </w:tcPr>
          <w:p w14:paraId="1A4D7431"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CA30DF" w14:paraId="24E12F61" w14:textId="77777777">
        <w:trPr>
          <w:trHeight w:val="320"/>
        </w:trPr>
        <w:tc>
          <w:tcPr>
            <w:tcW w:w="4000" w:type="dxa"/>
            <w:gridSpan w:val="2"/>
            <w:tcBorders>
              <w:top w:val="single" w:sz="8" w:space="0" w:color="000000"/>
              <w:bottom w:val="single" w:sz="8" w:space="0" w:color="000000"/>
              <w:right w:val="single" w:sz="8" w:space="0" w:color="000000"/>
            </w:tcBorders>
          </w:tcPr>
          <w:p w14:paraId="4C0E0D1F"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14:paraId="521A328E" w14:textId="6316A266" w:rsidR="00CA30DF" w:rsidRDefault="00E75EFC">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521258B0" w14:textId="6D0494FB"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477CF73A"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6DE3751A"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4A10509E"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14:paraId="6EF1A612"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45A383F4" w14:textId="77777777">
        <w:trPr>
          <w:trHeight w:val="320"/>
        </w:trPr>
        <w:tc>
          <w:tcPr>
            <w:tcW w:w="4000" w:type="dxa"/>
            <w:gridSpan w:val="2"/>
            <w:tcBorders>
              <w:top w:val="single" w:sz="8" w:space="0" w:color="000000"/>
              <w:bottom w:val="single" w:sz="8" w:space="0" w:color="000000"/>
              <w:right w:val="single" w:sz="8" w:space="0" w:color="000000"/>
            </w:tcBorders>
          </w:tcPr>
          <w:p w14:paraId="20253B1F"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14:paraId="4F59DFF0"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45F0E58F" w14:textId="77777777" w:rsidR="00CA30DF" w:rsidRDefault="00BB47BD">
            <w:pPr>
              <w:pBdr>
                <w:top w:val="nil"/>
                <w:left w:val="nil"/>
                <w:bottom w:val="nil"/>
                <w:right w:val="nil"/>
                <w:between w:val="nil"/>
              </w:pBdr>
              <w:spacing w:before="33"/>
              <w:ind w:left="34"/>
              <w:rPr>
                <w:color w:val="000000"/>
                <w:sz w:val="20"/>
                <w:szCs w:val="20"/>
              </w:rPr>
            </w:pPr>
            <w:r>
              <w:rPr>
                <w:color w:val="000000"/>
                <w:sz w:val="20"/>
                <w:szCs w:val="20"/>
              </w:rPr>
              <w:t>0.00</w:t>
            </w:r>
          </w:p>
        </w:tc>
      </w:tr>
      <w:tr w:rsidR="00CA30DF" w14:paraId="0A408BAC"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2D09FBC9"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730D272E"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14:paraId="5AA515C2" w14:textId="527E9E80" w:rsidR="00CA30DF" w:rsidRDefault="00E75EFC">
            <w:pPr>
              <w:pBdr>
                <w:top w:val="nil"/>
                <w:left w:val="nil"/>
                <w:bottom w:val="nil"/>
                <w:right w:val="nil"/>
                <w:between w:val="nil"/>
              </w:pBdr>
              <w:spacing w:before="33"/>
              <w:ind w:left="34"/>
              <w:rPr>
                <w:color w:val="000000"/>
                <w:sz w:val="20"/>
                <w:szCs w:val="20"/>
              </w:rPr>
            </w:pPr>
            <w:r>
              <w:rPr>
                <w:color w:val="000000"/>
                <w:sz w:val="20"/>
                <w:szCs w:val="20"/>
              </w:rPr>
              <w:t>10</w:t>
            </w:r>
            <w:r w:rsidR="00BB47BD">
              <w:rPr>
                <w:color w:val="000000"/>
                <w:sz w:val="20"/>
                <w:szCs w:val="20"/>
              </w:rPr>
              <w:t>0.00</w:t>
            </w:r>
          </w:p>
        </w:tc>
      </w:tr>
      <w:tr w:rsidR="00CA30DF" w14:paraId="50B0C2B5" w14:textId="77777777">
        <w:trPr>
          <w:trHeight w:val="320"/>
        </w:trPr>
        <w:tc>
          <w:tcPr>
            <w:tcW w:w="4000" w:type="dxa"/>
            <w:gridSpan w:val="2"/>
            <w:tcBorders>
              <w:top w:val="single" w:sz="8" w:space="0" w:color="000000"/>
              <w:bottom w:val="single" w:sz="8" w:space="0" w:color="000000"/>
              <w:right w:val="single" w:sz="8" w:space="0" w:color="000000"/>
            </w:tcBorders>
          </w:tcPr>
          <w:p w14:paraId="693AF0F1"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14:paraId="153A34E1" w14:textId="5CA3073F" w:rsidR="00CA30DF" w:rsidRDefault="00E75EFC">
            <w:pPr>
              <w:pBdr>
                <w:top w:val="nil"/>
                <w:left w:val="nil"/>
                <w:bottom w:val="nil"/>
                <w:right w:val="nil"/>
                <w:between w:val="nil"/>
              </w:pBdr>
              <w:spacing w:before="32"/>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tcPr>
          <w:p w14:paraId="750B61B8"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100.00</w:t>
            </w:r>
          </w:p>
        </w:tc>
      </w:tr>
      <w:tr w:rsidR="00CA30DF" w14:paraId="394551A2" w14:textId="77777777">
        <w:trPr>
          <w:trHeight w:val="320"/>
        </w:trPr>
        <w:tc>
          <w:tcPr>
            <w:tcW w:w="4833" w:type="dxa"/>
            <w:gridSpan w:val="3"/>
            <w:tcBorders>
              <w:top w:val="single" w:sz="8" w:space="0" w:color="000000"/>
              <w:bottom w:val="single" w:sz="8" w:space="0" w:color="000000"/>
              <w:right w:val="single" w:sz="8" w:space="0" w:color="000000"/>
            </w:tcBorders>
            <w:shd w:val="clear" w:color="auto" w:fill="D2D2D2"/>
          </w:tcPr>
          <w:p w14:paraId="282A8521"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14:paraId="024201A2" w14:textId="7559D8A5"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13C83921" w14:textId="77777777">
        <w:trPr>
          <w:trHeight w:val="320"/>
        </w:trPr>
        <w:tc>
          <w:tcPr>
            <w:tcW w:w="4833" w:type="dxa"/>
            <w:gridSpan w:val="3"/>
            <w:tcBorders>
              <w:top w:val="single" w:sz="8" w:space="0" w:color="000000"/>
              <w:bottom w:val="single" w:sz="8" w:space="0" w:color="000000"/>
              <w:right w:val="single" w:sz="8" w:space="0" w:color="000000"/>
            </w:tcBorders>
          </w:tcPr>
          <w:p w14:paraId="33598D05"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14:paraId="0D83C925" w14:textId="30D8D003" w:rsidR="00CA30DF" w:rsidRDefault="00E75EFC">
            <w:pPr>
              <w:pBdr>
                <w:top w:val="nil"/>
                <w:left w:val="nil"/>
                <w:bottom w:val="nil"/>
                <w:right w:val="nil"/>
                <w:between w:val="nil"/>
              </w:pBdr>
              <w:spacing w:before="14"/>
              <w:ind w:left="34"/>
              <w:rPr>
                <w:color w:val="000000"/>
                <w:sz w:val="20"/>
                <w:szCs w:val="20"/>
              </w:rPr>
            </w:pPr>
            <w:r>
              <w:rPr>
                <w:color w:val="000000"/>
                <w:sz w:val="20"/>
                <w:szCs w:val="20"/>
              </w:rPr>
              <w:t>10</w:t>
            </w:r>
            <w:r w:rsidR="00BB47BD">
              <w:rPr>
                <w:color w:val="000000"/>
                <w:sz w:val="20"/>
                <w:szCs w:val="20"/>
              </w:rPr>
              <w:t>0.00</w:t>
            </w:r>
          </w:p>
        </w:tc>
      </w:tr>
      <w:tr w:rsidR="00CA30DF" w14:paraId="51EA09FE" w14:textId="77777777">
        <w:trPr>
          <w:trHeight w:val="365"/>
        </w:trPr>
        <w:tc>
          <w:tcPr>
            <w:tcW w:w="4833" w:type="dxa"/>
            <w:gridSpan w:val="3"/>
            <w:tcBorders>
              <w:top w:val="single" w:sz="8" w:space="0" w:color="000000"/>
              <w:bottom w:val="single" w:sz="8" w:space="0" w:color="000000"/>
              <w:right w:val="single" w:sz="8" w:space="0" w:color="000000"/>
            </w:tcBorders>
            <w:shd w:val="clear" w:color="auto" w:fill="D2D2D2"/>
          </w:tcPr>
          <w:p w14:paraId="034472AB"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14:paraId="73EFCF21"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100.00</w:t>
            </w:r>
          </w:p>
        </w:tc>
      </w:tr>
      <w:tr w:rsidR="00CA30DF" w14:paraId="4FB2EA47" w14:textId="77777777">
        <w:trPr>
          <w:trHeight w:val="794"/>
        </w:trPr>
        <w:tc>
          <w:tcPr>
            <w:tcW w:w="4833" w:type="dxa"/>
            <w:gridSpan w:val="3"/>
            <w:tcBorders>
              <w:top w:val="single" w:sz="8" w:space="0" w:color="000000"/>
              <w:bottom w:val="single" w:sz="8" w:space="0" w:color="000000"/>
              <w:right w:val="single" w:sz="8" w:space="0" w:color="000000"/>
            </w:tcBorders>
          </w:tcPr>
          <w:p w14:paraId="1A8E4080"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14:paraId="5E4D1F34" w14:textId="77777777" w:rsidR="00CA30DF" w:rsidRDefault="00BB47BD" w:rsidP="00B20B75">
            <w:pPr>
              <w:pBdr>
                <w:top w:val="nil"/>
                <w:left w:val="nil"/>
                <w:bottom w:val="nil"/>
                <w:right w:val="nil"/>
                <w:between w:val="nil"/>
              </w:pBdr>
              <w:spacing w:before="18" w:line="232" w:lineRule="auto"/>
              <w:ind w:left="34" w:right="104"/>
              <w:rPr>
                <w:color w:val="000000"/>
              </w:rPr>
            </w:pPr>
            <w:r>
              <w:rPr>
                <w:color w:val="000000"/>
              </w:rPr>
              <w:t>Ölçme ve değerlendirme, Bursa Uludağ Üniversitesi Ön lisans ve Lisans Eğitim Öğretim Yönetmeliği</w:t>
            </w:r>
            <w:r w:rsidR="00B20B75">
              <w:rPr>
                <w:color w:val="000000"/>
              </w:rPr>
              <w:t xml:space="preserve"> </w:t>
            </w:r>
            <w:r>
              <w:rPr>
                <w:color w:val="000000"/>
              </w:rPr>
              <w:t>ilkelerine göre yapılmaktadır.</w:t>
            </w:r>
          </w:p>
        </w:tc>
      </w:tr>
      <w:tr w:rsidR="00CA30DF" w14:paraId="5CF98125" w14:textId="77777777">
        <w:trPr>
          <w:trHeight w:val="353"/>
        </w:trPr>
        <w:tc>
          <w:tcPr>
            <w:tcW w:w="685" w:type="dxa"/>
            <w:tcBorders>
              <w:top w:val="single" w:sz="8" w:space="0" w:color="000000"/>
              <w:bottom w:val="single" w:sz="4" w:space="0" w:color="000000"/>
              <w:right w:val="single" w:sz="8" w:space="0" w:color="000000"/>
            </w:tcBorders>
          </w:tcPr>
          <w:p w14:paraId="1DD27E36" w14:textId="77777777" w:rsidR="00CA30DF" w:rsidRDefault="00BB47BD">
            <w:pPr>
              <w:pBdr>
                <w:top w:val="nil"/>
                <w:left w:val="nil"/>
                <w:bottom w:val="nil"/>
                <w:right w:val="nil"/>
                <w:between w:val="nil"/>
              </w:pBdr>
              <w:spacing w:before="13"/>
              <w:ind w:left="218"/>
              <w:rPr>
                <w:b/>
                <w:color w:val="000000"/>
              </w:rPr>
            </w:pPr>
            <w:r>
              <w:rPr>
                <w:b/>
                <w:color w:val="000000"/>
              </w:rPr>
              <w:t>24</w:t>
            </w:r>
          </w:p>
        </w:tc>
        <w:tc>
          <w:tcPr>
            <w:tcW w:w="9435" w:type="dxa"/>
            <w:gridSpan w:val="6"/>
            <w:tcBorders>
              <w:top w:val="single" w:sz="8" w:space="0" w:color="000000"/>
              <w:left w:val="single" w:sz="8" w:space="0" w:color="000000"/>
              <w:bottom w:val="single" w:sz="4" w:space="0" w:color="000000"/>
            </w:tcBorders>
          </w:tcPr>
          <w:p w14:paraId="2F409DFB"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798AAB25" w14:textId="77777777">
        <w:trPr>
          <w:trHeight w:val="888"/>
        </w:trPr>
        <w:tc>
          <w:tcPr>
            <w:tcW w:w="5010" w:type="dxa"/>
            <w:gridSpan w:val="4"/>
            <w:tcBorders>
              <w:top w:val="single" w:sz="4" w:space="0" w:color="000000"/>
              <w:bottom w:val="single" w:sz="8" w:space="0" w:color="000000"/>
              <w:right w:val="single" w:sz="8" w:space="0" w:color="000000"/>
            </w:tcBorders>
            <w:shd w:val="clear" w:color="auto" w:fill="D2D2D2"/>
          </w:tcPr>
          <w:p w14:paraId="6ADC55E9" w14:textId="4ADB909C" w:rsidR="00CA30DF" w:rsidRDefault="00F7346A">
            <w:pPr>
              <w:pBdr>
                <w:top w:val="nil"/>
                <w:left w:val="nil"/>
                <w:bottom w:val="nil"/>
                <w:right w:val="nil"/>
                <w:between w:val="nil"/>
              </w:pBdr>
              <w:spacing w:before="37"/>
              <w:ind w:left="28"/>
              <w:rPr>
                <w:b/>
                <w:color w:val="000000"/>
                <w:sz w:val="24"/>
                <w:szCs w:val="24"/>
              </w:rPr>
            </w:pPr>
            <w:r>
              <w:rPr>
                <w:b/>
                <w:color w:val="000000"/>
                <w:sz w:val="24"/>
                <w:szCs w:val="24"/>
              </w:rPr>
              <w:t>ETKİ</w:t>
            </w:r>
            <w:r w:rsidR="00B20B75">
              <w:rPr>
                <w:b/>
                <w:color w:val="000000"/>
                <w:sz w:val="24"/>
                <w:szCs w:val="24"/>
              </w:rPr>
              <w:t>NLİ</w:t>
            </w:r>
            <w:r w:rsidR="00BB47BD">
              <w:rPr>
                <w:b/>
                <w:color w:val="000000"/>
                <w:sz w:val="24"/>
                <w:szCs w:val="24"/>
              </w:rPr>
              <w:t>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14:paraId="21D8B3F2"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14:paraId="117C1EC3"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14:paraId="61B4DC21" w14:textId="653C0F28" w:rsidR="00CA30DF" w:rsidRDefault="00F7346A">
            <w:pPr>
              <w:pBdr>
                <w:top w:val="nil"/>
                <w:left w:val="nil"/>
                <w:bottom w:val="nil"/>
                <w:right w:val="nil"/>
                <w:between w:val="nil"/>
              </w:pBdr>
              <w:spacing w:before="37" w:line="272" w:lineRule="auto"/>
              <w:ind w:left="36"/>
              <w:rPr>
                <w:b/>
                <w:color w:val="000000"/>
                <w:sz w:val="24"/>
                <w:szCs w:val="24"/>
              </w:rPr>
            </w:pPr>
            <w:r>
              <w:rPr>
                <w:b/>
                <w:color w:val="000000"/>
                <w:sz w:val="24"/>
                <w:szCs w:val="24"/>
              </w:rPr>
              <w:t>Toplam İ</w:t>
            </w:r>
            <w:r w:rsidR="00BB47BD">
              <w:rPr>
                <w:b/>
                <w:color w:val="000000"/>
                <w:sz w:val="24"/>
                <w:szCs w:val="24"/>
              </w:rPr>
              <w:t>ş</w:t>
            </w:r>
          </w:p>
          <w:p w14:paraId="726DCE27"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E75EFC" w14:paraId="387E3A2E" w14:textId="77777777" w:rsidTr="00982A20">
        <w:trPr>
          <w:trHeight w:val="350"/>
        </w:trPr>
        <w:tc>
          <w:tcPr>
            <w:tcW w:w="5010" w:type="dxa"/>
            <w:gridSpan w:val="4"/>
            <w:tcBorders>
              <w:top w:val="single" w:sz="8" w:space="0" w:color="000000"/>
              <w:bottom w:val="single" w:sz="8" w:space="0" w:color="000000"/>
              <w:right w:val="single" w:sz="8" w:space="0" w:color="000000"/>
            </w:tcBorders>
          </w:tcPr>
          <w:p w14:paraId="57D4A9BE"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vAlign w:val="center"/>
          </w:tcPr>
          <w:p w14:paraId="1480CF3E" w14:textId="2AEF4BEF"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42</w:t>
            </w:r>
          </w:p>
        </w:tc>
        <w:tc>
          <w:tcPr>
            <w:tcW w:w="1698" w:type="dxa"/>
            <w:tcBorders>
              <w:top w:val="single" w:sz="8" w:space="0" w:color="000000"/>
              <w:left w:val="single" w:sz="8" w:space="0" w:color="000000"/>
              <w:bottom w:val="single" w:sz="8" w:space="0" w:color="000000"/>
              <w:right w:val="single" w:sz="8" w:space="0" w:color="000000"/>
            </w:tcBorders>
            <w:vAlign w:val="center"/>
          </w:tcPr>
          <w:p w14:paraId="2C9B429C" w14:textId="09F4F492"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w:t>
            </w:r>
            <w:r>
              <w:rPr>
                <w:sz w:val="20"/>
                <w:szCs w:val="20"/>
              </w:rPr>
              <w:t>.00</w:t>
            </w:r>
          </w:p>
        </w:tc>
        <w:tc>
          <w:tcPr>
            <w:tcW w:w="1425" w:type="dxa"/>
            <w:tcBorders>
              <w:top w:val="single" w:sz="8" w:space="0" w:color="000000"/>
              <w:left w:val="single" w:sz="8" w:space="0" w:color="000000"/>
              <w:bottom w:val="single" w:sz="8" w:space="0" w:color="000000"/>
            </w:tcBorders>
            <w:vAlign w:val="center"/>
          </w:tcPr>
          <w:p w14:paraId="5B572047" w14:textId="5092956E"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42</w:t>
            </w:r>
            <w:r>
              <w:rPr>
                <w:sz w:val="20"/>
                <w:szCs w:val="20"/>
              </w:rPr>
              <w:t>.00</w:t>
            </w:r>
          </w:p>
        </w:tc>
      </w:tr>
      <w:tr w:rsidR="00E75EFC" w14:paraId="4E2DEF56" w14:textId="77777777" w:rsidTr="00982A20">
        <w:trPr>
          <w:trHeight w:val="410"/>
        </w:trPr>
        <w:tc>
          <w:tcPr>
            <w:tcW w:w="5010" w:type="dxa"/>
            <w:gridSpan w:val="4"/>
            <w:tcBorders>
              <w:top w:val="single" w:sz="8" w:space="0" w:color="000000"/>
              <w:bottom w:val="single" w:sz="8" w:space="0" w:color="000000"/>
              <w:right w:val="single" w:sz="8" w:space="0" w:color="000000"/>
            </w:tcBorders>
            <w:shd w:val="clear" w:color="auto" w:fill="D2D2D2"/>
          </w:tcPr>
          <w:p w14:paraId="5D8AD040"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lastRenderedPageBreak/>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3164036A" w14:textId="78D0C261"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14</w:t>
            </w:r>
          </w:p>
        </w:tc>
        <w:tc>
          <w:tcPr>
            <w:tcW w:w="1698"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64E3BD04" w14:textId="416930E3"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4</w:t>
            </w:r>
            <w:r>
              <w:rPr>
                <w:sz w:val="20"/>
                <w:szCs w:val="20"/>
              </w:rPr>
              <w:t>.00</w:t>
            </w:r>
          </w:p>
        </w:tc>
        <w:tc>
          <w:tcPr>
            <w:tcW w:w="1425" w:type="dxa"/>
            <w:tcBorders>
              <w:top w:val="single" w:sz="8" w:space="0" w:color="000000"/>
              <w:left w:val="single" w:sz="8" w:space="0" w:color="000000"/>
              <w:bottom w:val="single" w:sz="8" w:space="0" w:color="000000"/>
            </w:tcBorders>
            <w:shd w:val="clear" w:color="auto" w:fill="D2D2D2"/>
            <w:vAlign w:val="center"/>
          </w:tcPr>
          <w:p w14:paraId="0FD7358C" w14:textId="442B173B"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56</w:t>
            </w:r>
            <w:r>
              <w:rPr>
                <w:sz w:val="20"/>
                <w:szCs w:val="20"/>
              </w:rPr>
              <w:t>.00</w:t>
            </w:r>
          </w:p>
        </w:tc>
      </w:tr>
      <w:tr w:rsidR="00E75EFC" w14:paraId="7C19AF9E" w14:textId="77777777" w:rsidTr="00982A20">
        <w:trPr>
          <w:trHeight w:val="320"/>
        </w:trPr>
        <w:tc>
          <w:tcPr>
            <w:tcW w:w="5010" w:type="dxa"/>
            <w:gridSpan w:val="4"/>
            <w:tcBorders>
              <w:top w:val="single" w:sz="8" w:space="0" w:color="000000"/>
              <w:bottom w:val="single" w:sz="8" w:space="0" w:color="000000"/>
              <w:right w:val="single" w:sz="8" w:space="0" w:color="000000"/>
            </w:tcBorders>
          </w:tcPr>
          <w:p w14:paraId="534387EA"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vAlign w:val="center"/>
          </w:tcPr>
          <w:p w14:paraId="60C1F565" w14:textId="2B089457"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w:t>
            </w:r>
          </w:p>
        </w:tc>
        <w:tc>
          <w:tcPr>
            <w:tcW w:w="1698" w:type="dxa"/>
            <w:tcBorders>
              <w:top w:val="single" w:sz="8" w:space="0" w:color="000000"/>
              <w:left w:val="single" w:sz="8" w:space="0" w:color="000000"/>
              <w:bottom w:val="single" w:sz="8" w:space="0" w:color="000000"/>
              <w:right w:val="single" w:sz="8" w:space="0" w:color="000000"/>
            </w:tcBorders>
            <w:vAlign w:val="center"/>
          </w:tcPr>
          <w:p w14:paraId="0BF01849" w14:textId="56B04CA7"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10</w:t>
            </w:r>
            <w:r>
              <w:rPr>
                <w:sz w:val="20"/>
                <w:szCs w:val="20"/>
              </w:rPr>
              <w:t>.00</w:t>
            </w:r>
          </w:p>
        </w:tc>
        <w:tc>
          <w:tcPr>
            <w:tcW w:w="1425" w:type="dxa"/>
            <w:tcBorders>
              <w:top w:val="single" w:sz="8" w:space="0" w:color="000000"/>
              <w:left w:val="single" w:sz="8" w:space="0" w:color="000000"/>
              <w:bottom w:val="single" w:sz="8" w:space="0" w:color="000000"/>
            </w:tcBorders>
            <w:vAlign w:val="center"/>
          </w:tcPr>
          <w:p w14:paraId="14E04DE9" w14:textId="0667D05A"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10</w:t>
            </w:r>
            <w:r>
              <w:rPr>
                <w:sz w:val="20"/>
                <w:szCs w:val="20"/>
              </w:rPr>
              <w:t>.00</w:t>
            </w:r>
          </w:p>
        </w:tc>
      </w:tr>
      <w:tr w:rsidR="00CA30DF" w14:paraId="21BD3387"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07347A6"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61905989"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79C7B961"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shd w:val="clear" w:color="auto" w:fill="D2D2D2"/>
          </w:tcPr>
          <w:p w14:paraId="7E1FB705" w14:textId="77777777" w:rsidR="00CA30DF" w:rsidRDefault="00BB47BD">
            <w:pPr>
              <w:pBdr>
                <w:top w:val="nil"/>
                <w:left w:val="nil"/>
                <w:bottom w:val="nil"/>
                <w:right w:val="nil"/>
                <w:between w:val="nil"/>
              </w:pBdr>
              <w:spacing w:before="14"/>
              <w:ind w:left="36"/>
              <w:rPr>
                <w:color w:val="000000"/>
                <w:sz w:val="20"/>
                <w:szCs w:val="20"/>
              </w:rPr>
            </w:pPr>
            <w:r>
              <w:rPr>
                <w:color w:val="000000"/>
                <w:sz w:val="20"/>
                <w:szCs w:val="20"/>
              </w:rPr>
              <w:t>0.00</w:t>
            </w:r>
          </w:p>
        </w:tc>
      </w:tr>
      <w:tr w:rsidR="00CA30DF" w14:paraId="0E84CD25" w14:textId="77777777">
        <w:trPr>
          <w:trHeight w:val="320"/>
        </w:trPr>
        <w:tc>
          <w:tcPr>
            <w:tcW w:w="5010" w:type="dxa"/>
            <w:gridSpan w:val="4"/>
            <w:tcBorders>
              <w:top w:val="single" w:sz="8" w:space="0" w:color="000000"/>
              <w:bottom w:val="single" w:sz="8" w:space="0" w:color="000000"/>
              <w:right w:val="single" w:sz="8" w:space="0" w:color="000000"/>
            </w:tcBorders>
          </w:tcPr>
          <w:p w14:paraId="726E8D7E"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14:paraId="1637179B"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5A916076"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tcPr>
          <w:p w14:paraId="162E6FD4" w14:textId="77777777" w:rsidR="00CA30DF" w:rsidRDefault="00BB47BD">
            <w:pPr>
              <w:pBdr>
                <w:top w:val="nil"/>
                <w:left w:val="nil"/>
                <w:bottom w:val="nil"/>
                <w:right w:val="nil"/>
                <w:between w:val="nil"/>
              </w:pBdr>
              <w:spacing w:before="13"/>
              <w:ind w:left="36"/>
              <w:rPr>
                <w:color w:val="000000"/>
                <w:sz w:val="20"/>
                <w:szCs w:val="20"/>
              </w:rPr>
            </w:pPr>
            <w:r>
              <w:rPr>
                <w:color w:val="000000"/>
                <w:sz w:val="20"/>
                <w:szCs w:val="20"/>
              </w:rPr>
              <w:t>0.00</w:t>
            </w:r>
          </w:p>
        </w:tc>
      </w:tr>
      <w:tr w:rsidR="00E75EFC" w14:paraId="5A2AA098" w14:textId="77777777" w:rsidTr="00A40755">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17BEAF9A" w14:textId="77777777" w:rsidR="00E75EFC" w:rsidRDefault="00E75EFC" w:rsidP="00E75EFC">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09637267" w14:textId="2B1C2B80" w:rsidR="00E75EFC" w:rsidRDefault="00E75EFC" w:rsidP="00E75EFC">
            <w:pPr>
              <w:pBdr>
                <w:top w:val="nil"/>
                <w:left w:val="nil"/>
                <w:bottom w:val="nil"/>
                <w:right w:val="nil"/>
                <w:between w:val="nil"/>
              </w:pBdr>
              <w:spacing w:before="13"/>
              <w:ind w:left="34"/>
              <w:rPr>
                <w:color w:val="000000"/>
                <w:sz w:val="20"/>
                <w:szCs w:val="20"/>
              </w:rPr>
            </w:pPr>
            <w:r w:rsidRPr="00B7320C">
              <w:rPr>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47288986" w14:textId="6DD593CA" w:rsidR="00E75EFC" w:rsidRDefault="00E75EFC" w:rsidP="00E75EFC">
            <w:pPr>
              <w:pBdr>
                <w:top w:val="nil"/>
                <w:left w:val="nil"/>
                <w:bottom w:val="nil"/>
                <w:right w:val="nil"/>
                <w:between w:val="nil"/>
              </w:pBdr>
              <w:spacing w:before="13"/>
              <w:ind w:left="34"/>
              <w:rPr>
                <w:color w:val="000000"/>
                <w:sz w:val="20"/>
                <w:szCs w:val="20"/>
              </w:rPr>
            </w:pPr>
            <w:r w:rsidRPr="00B7320C">
              <w:rPr>
                <w:sz w:val="20"/>
                <w:szCs w:val="20"/>
              </w:rPr>
              <w:t>3</w:t>
            </w:r>
            <w:r>
              <w:rPr>
                <w:sz w:val="20"/>
                <w:szCs w:val="20"/>
              </w:rPr>
              <w:t>.00</w:t>
            </w:r>
          </w:p>
        </w:tc>
        <w:tc>
          <w:tcPr>
            <w:tcW w:w="1425" w:type="dxa"/>
            <w:tcBorders>
              <w:top w:val="single" w:sz="8" w:space="0" w:color="000000"/>
              <w:left w:val="single" w:sz="8" w:space="0" w:color="000000"/>
              <w:bottom w:val="single" w:sz="8" w:space="0" w:color="000000"/>
            </w:tcBorders>
            <w:shd w:val="clear" w:color="auto" w:fill="D2D2D2"/>
            <w:vAlign w:val="center"/>
          </w:tcPr>
          <w:p w14:paraId="7930A4AE" w14:textId="7B28E111" w:rsidR="00E75EFC" w:rsidRDefault="00E75EFC" w:rsidP="00E75EFC">
            <w:pPr>
              <w:pBdr>
                <w:top w:val="nil"/>
                <w:left w:val="nil"/>
                <w:bottom w:val="nil"/>
                <w:right w:val="nil"/>
                <w:between w:val="nil"/>
              </w:pBdr>
              <w:spacing w:before="13"/>
              <w:ind w:left="36"/>
              <w:rPr>
                <w:color w:val="000000"/>
                <w:sz w:val="20"/>
                <w:szCs w:val="20"/>
              </w:rPr>
            </w:pPr>
            <w:r w:rsidRPr="00B7320C">
              <w:rPr>
                <w:sz w:val="20"/>
                <w:szCs w:val="20"/>
              </w:rPr>
              <w:t>3</w:t>
            </w:r>
            <w:r>
              <w:rPr>
                <w:sz w:val="20"/>
                <w:szCs w:val="20"/>
              </w:rPr>
              <w:t>.00</w:t>
            </w:r>
          </w:p>
        </w:tc>
      </w:tr>
      <w:tr w:rsidR="00E75EFC" w14:paraId="217D01A7" w14:textId="77777777" w:rsidTr="00A40755">
        <w:trPr>
          <w:trHeight w:val="320"/>
        </w:trPr>
        <w:tc>
          <w:tcPr>
            <w:tcW w:w="5010" w:type="dxa"/>
            <w:gridSpan w:val="4"/>
            <w:tcBorders>
              <w:top w:val="single" w:sz="8" w:space="0" w:color="000000"/>
              <w:bottom w:val="single" w:sz="8" w:space="0" w:color="000000"/>
              <w:right w:val="single" w:sz="8" w:space="0" w:color="000000"/>
            </w:tcBorders>
          </w:tcPr>
          <w:p w14:paraId="305FCAF3"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vAlign w:val="center"/>
          </w:tcPr>
          <w:p w14:paraId="65F99D0C" w14:textId="7D910DA3"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7</w:t>
            </w:r>
          </w:p>
        </w:tc>
        <w:tc>
          <w:tcPr>
            <w:tcW w:w="1698" w:type="dxa"/>
            <w:tcBorders>
              <w:top w:val="single" w:sz="8" w:space="0" w:color="000000"/>
              <w:left w:val="single" w:sz="8" w:space="0" w:color="000000"/>
              <w:bottom w:val="single" w:sz="8" w:space="0" w:color="000000"/>
              <w:right w:val="single" w:sz="8" w:space="0" w:color="000000"/>
            </w:tcBorders>
            <w:vAlign w:val="center"/>
          </w:tcPr>
          <w:p w14:paraId="340ACE38" w14:textId="64406122"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3</w:t>
            </w:r>
            <w:r>
              <w:rPr>
                <w:sz w:val="20"/>
                <w:szCs w:val="20"/>
              </w:rPr>
              <w:t>.00</w:t>
            </w:r>
          </w:p>
        </w:tc>
        <w:tc>
          <w:tcPr>
            <w:tcW w:w="1425" w:type="dxa"/>
            <w:tcBorders>
              <w:top w:val="single" w:sz="8" w:space="0" w:color="000000"/>
              <w:left w:val="single" w:sz="8" w:space="0" w:color="000000"/>
              <w:bottom w:val="single" w:sz="8" w:space="0" w:color="000000"/>
            </w:tcBorders>
            <w:vAlign w:val="center"/>
          </w:tcPr>
          <w:p w14:paraId="1D9613A9" w14:textId="3B713126"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21</w:t>
            </w:r>
            <w:r>
              <w:rPr>
                <w:sz w:val="20"/>
                <w:szCs w:val="20"/>
              </w:rPr>
              <w:t>.00</w:t>
            </w:r>
          </w:p>
        </w:tc>
      </w:tr>
      <w:tr w:rsidR="00E75EFC" w14:paraId="12BAEFC2" w14:textId="77777777" w:rsidTr="00A40755">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53B5338A"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69872719" w14:textId="7D93637B"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00F3CE7D" w14:textId="650E3A90"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w:t>
            </w:r>
            <w:r>
              <w:rPr>
                <w:sz w:val="20"/>
                <w:szCs w:val="20"/>
              </w:rPr>
              <w:t>.00</w:t>
            </w:r>
          </w:p>
        </w:tc>
        <w:tc>
          <w:tcPr>
            <w:tcW w:w="1425" w:type="dxa"/>
            <w:tcBorders>
              <w:top w:val="single" w:sz="8" w:space="0" w:color="000000"/>
              <w:left w:val="single" w:sz="8" w:space="0" w:color="000000"/>
              <w:bottom w:val="single" w:sz="8" w:space="0" w:color="000000"/>
            </w:tcBorders>
            <w:shd w:val="clear" w:color="auto" w:fill="D2D2D2"/>
            <w:vAlign w:val="center"/>
          </w:tcPr>
          <w:p w14:paraId="2445542C" w14:textId="34DA27D4"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1</w:t>
            </w:r>
            <w:r>
              <w:rPr>
                <w:sz w:val="20"/>
                <w:szCs w:val="20"/>
              </w:rPr>
              <w:t>.00</w:t>
            </w:r>
          </w:p>
        </w:tc>
      </w:tr>
      <w:tr w:rsidR="00E75EFC" w14:paraId="3A79E500" w14:textId="77777777" w:rsidTr="00A40755">
        <w:trPr>
          <w:trHeight w:val="320"/>
        </w:trPr>
        <w:tc>
          <w:tcPr>
            <w:tcW w:w="5010" w:type="dxa"/>
            <w:gridSpan w:val="4"/>
            <w:tcBorders>
              <w:top w:val="single" w:sz="8" w:space="0" w:color="000000"/>
              <w:bottom w:val="single" w:sz="8" w:space="0" w:color="000000"/>
              <w:right w:val="single" w:sz="8" w:space="0" w:color="000000"/>
            </w:tcBorders>
          </w:tcPr>
          <w:p w14:paraId="288CA74E"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vAlign w:val="center"/>
          </w:tcPr>
          <w:p w14:paraId="36FB118C" w14:textId="3F69798F"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7</w:t>
            </w:r>
          </w:p>
        </w:tc>
        <w:tc>
          <w:tcPr>
            <w:tcW w:w="1698" w:type="dxa"/>
            <w:tcBorders>
              <w:top w:val="single" w:sz="8" w:space="0" w:color="000000"/>
              <w:left w:val="single" w:sz="8" w:space="0" w:color="000000"/>
              <w:bottom w:val="single" w:sz="8" w:space="0" w:color="000000"/>
              <w:right w:val="single" w:sz="8" w:space="0" w:color="000000"/>
            </w:tcBorders>
            <w:vAlign w:val="center"/>
          </w:tcPr>
          <w:p w14:paraId="58DCFE83" w14:textId="7E8149B4" w:rsidR="00E75EFC" w:rsidRDefault="00E75EFC" w:rsidP="00E75EFC">
            <w:pPr>
              <w:pBdr>
                <w:top w:val="nil"/>
                <w:left w:val="nil"/>
                <w:bottom w:val="nil"/>
                <w:right w:val="nil"/>
                <w:between w:val="nil"/>
              </w:pBdr>
              <w:spacing w:before="14"/>
              <w:ind w:left="34"/>
              <w:rPr>
                <w:color w:val="000000"/>
                <w:sz w:val="20"/>
                <w:szCs w:val="20"/>
              </w:rPr>
            </w:pPr>
            <w:r w:rsidRPr="00B7320C">
              <w:rPr>
                <w:sz w:val="20"/>
                <w:szCs w:val="20"/>
              </w:rPr>
              <w:t>1</w:t>
            </w:r>
            <w:r>
              <w:rPr>
                <w:sz w:val="20"/>
                <w:szCs w:val="20"/>
              </w:rPr>
              <w:t>.00</w:t>
            </w:r>
          </w:p>
        </w:tc>
        <w:tc>
          <w:tcPr>
            <w:tcW w:w="1425" w:type="dxa"/>
            <w:tcBorders>
              <w:top w:val="single" w:sz="8" w:space="0" w:color="000000"/>
              <w:left w:val="single" w:sz="8" w:space="0" w:color="000000"/>
              <w:bottom w:val="single" w:sz="8" w:space="0" w:color="000000"/>
            </w:tcBorders>
            <w:vAlign w:val="center"/>
          </w:tcPr>
          <w:p w14:paraId="311CD73C" w14:textId="24A4A35D"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7</w:t>
            </w:r>
            <w:r>
              <w:rPr>
                <w:sz w:val="20"/>
                <w:szCs w:val="20"/>
              </w:rPr>
              <w:t>.00</w:t>
            </w:r>
          </w:p>
        </w:tc>
      </w:tr>
      <w:tr w:rsidR="00E75EFC" w14:paraId="51CE22D3" w14:textId="77777777" w:rsidTr="00A40755">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7153006C" w14:textId="77777777" w:rsidR="00E75EFC" w:rsidRDefault="00E75EFC" w:rsidP="00E75EFC">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18441DC2"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vAlign w:val="center"/>
          </w:tcPr>
          <w:p w14:paraId="08364BF5"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vAlign w:val="center"/>
          </w:tcPr>
          <w:p w14:paraId="260CBD7D" w14:textId="5B4B3790" w:rsidR="00E75EFC" w:rsidRDefault="00E75EFC" w:rsidP="00E75EFC">
            <w:pPr>
              <w:pBdr>
                <w:top w:val="nil"/>
                <w:left w:val="nil"/>
                <w:bottom w:val="nil"/>
                <w:right w:val="nil"/>
                <w:between w:val="nil"/>
              </w:pBdr>
              <w:spacing w:before="13"/>
              <w:ind w:left="36"/>
              <w:rPr>
                <w:color w:val="000000"/>
                <w:sz w:val="20"/>
                <w:szCs w:val="20"/>
              </w:rPr>
            </w:pPr>
            <w:r w:rsidRPr="00B7320C">
              <w:rPr>
                <w:sz w:val="20"/>
                <w:szCs w:val="20"/>
              </w:rPr>
              <w:t>140</w:t>
            </w:r>
            <w:r>
              <w:rPr>
                <w:sz w:val="20"/>
                <w:szCs w:val="20"/>
              </w:rPr>
              <w:t>.0</w:t>
            </w:r>
          </w:p>
        </w:tc>
      </w:tr>
      <w:tr w:rsidR="00E75EFC" w14:paraId="0A955864" w14:textId="77777777" w:rsidTr="00A40755">
        <w:trPr>
          <w:trHeight w:val="320"/>
        </w:trPr>
        <w:tc>
          <w:tcPr>
            <w:tcW w:w="5010" w:type="dxa"/>
            <w:gridSpan w:val="4"/>
            <w:tcBorders>
              <w:top w:val="single" w:sz="8" w:space="0" w:color="000000"/>
              <w:bottom w:val="single" w:sz="8" w:space="0" w:color="000000"/>
              <w:right w:val="single" w:sz="8" w:space="0" w:color="000000"/>
            </w:tcBorders>
          </w:tcPr>
          <w:p w14:paraId="6C1ADE41"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Toplam İş Yükü / 30 saat</w:t>
            </w:r>
          </w:p>
        </w:tc>
        <w:tc>
          <w:tcPr>
            <w:tcW w:w="1987" w:type="dxa"/>
            <w:tcBorders>
              <w:top w:val="single" w:sz="8" w:space="0" w:color="000000"/>
              <w:left w:val="single" w:sz="8" w:space="0" w:color="000000"/>
              <w:bottom w:val="single" w:sz="8" w:space="0" w:color="000000"/>
              <w:right w:val="single" w:sz="8" w:space="0" w:color="000000"/>
            </w:tcBorders>
            <w:vAlign w:val="center"/>
          </w:tcPr>
          <w:p w14:paraId="5DCD4924"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vAlign w:val="center"/>
          </w:tcPr>
          <w:p w14:paraId="277BC8B7"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vAlign w:val="center"/>
          </w:tcPr>
          <w:p w14:paraId="52CFD7C4" w14:textId="55F5BC46"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4</w:t>
            </w:r>
            <w:r>
              <w:rPr>
                <w:sz w:val="20"/>
                <w:szCs w:val="20"/>
              </w:rPr>
              <w:t>70.00</w:t>
            </w:r>
          </w:p>
        </w:tc>
      </w:tr>
      <w:tr w:rsidR="00E75EFC" w14:paraId="24F7FFC4" w14:textId="77777777" w:rsidTr="00A40755">
        <w:trPr>
          <w:trHeight w:val="320"/>
        </w:trPr>
        <w:tc>
          <w:tcPr>
            <w:tcW w:w="5010" w:type="dxa"/>
            <w:gridSpan w:val="4"/>
            <w:tcBorders>
              <w:top w:val="single" w:sz="8" w:space="0" w:color="000000"/>
              <w:right w:val="single" w:sz="8" w:space="0" w:color="000000"/>
            </w:tcBorders>
            <w:shd w:val="clear" w:color="auto" w:fill="D2D2D2"/>
          </w:tcPr>
          <w:p w14:paraId="1E6CB42B" w14:textId="77777777" w:rsidR="00E75EFC" w:rsidRDefault="00E75EFC" w:rsidP="00E75EFC">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vAlign w:val="center"/>
          </w:tcPr>
          <w:p w14:paraId="4B48A62B"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vAlign w:val="center"/>
          </w:tcPr>
          <w:p w14:paraId="3D1BA393" w14:textId="77777777" w:rsidR="00E75EFC" w:rsidRDefault="00E75EFC" w:rsidP="00E75EFC">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tcBorders>
            <w:shd w:val="clear" w:color="auto" w:fill="D2D2D2"/>
            <w:vAlign w:val="center"/>
          </w:tcPr>
          <w:p w14:paraId="685F2414" w14:textId="17272084" w:rsidR="00E75EFC" w:rsidRDefault="00E75EFC" w:rsidP="00E75EFC">
            <w:pPr>
              <w:pBdr>
                <w:top w:val="nil"/>
                <w:left w:val="nil"/>
                <w:bottom w:val="nil"/>
                <w:right w:val="nil"/>
                <w:between w:val="nil"/>
              </w:pBdr>
              <w:spacing w:before="14"/>
              <w:ind w:left="36"/>
              <w:rPr>
                <w:color w:val="000000"/>
                <w:sz w:val="20"/>
                <w:szCs w:val="20"/>
              </w:rPr>
            </w:pPr>
            <w:r w:rsidRPr="00B7320C">
              <w:rPr>
                <w:sz w:val="20"/>
                <w:szCs w:val="20"/>
              </w:rPr>
              <w:t>5</w:t>
            </w:r>
          </w:p>
        </w:tc>
      </w:tr>
    </w:tbl>
    <w:p w14:paraId="172CA4DA" w14:textId="77777777" w:rsidR="00CA30DF" w:rsidRDefault="00CA30DF">
      <w:pPr>
        <w:pBdr>
          <w:top w:val="nil"/>
          <w:left w:val="nil"/>
          <w:bottom w:val="nil"/>
          <w:right w:val="nil"/>
          <w:between w:val="nil"/>
        </w:pBdr>
        <w:spacing w:line="276" w:lineRule="auto"/>
        <w:rPr>
          <w:sz w:val="20"/>
          <w:szCs w:val="20"/>
        </w:rPr>
      </w:pPr>
    </w:p>
    <w:tbl>
      <w:tblPr>
        <w:tblStyle w:val="a1"/>
        <w:tblW w:w="101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CA30DF" w14:paraId="22E50658" w14:textId="77777777" w:rsidTr="0092120B">
        <w:trPr>
          <w:trHeight w:val="755"/>
        </w:trPr>
        <w:tc>
          <w:tcPr>
            <w:tcW w:w="1066" w:type="dxa"/>
            <w:tcBorders>
              <w:bottom w:val="single" w:sz="8" w:space="0" w:color="000000"/>
              <w:right w:val="single" w:sz="8" w:space="0" w:color="000000"/>
            </w:tcBorders>
          </w:tcPr>
          <w:p w14:paraId="26BCF79E" w14:textId="77777777"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14:paraId="3A74399F" w14:textId="77777777"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17D35EB5" w14:textId="77777777"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14:paraId="554BB04A" w14:textId="77777777" w:rsidTr="0092120B">
        <w:trPr>
          <w:trHeight w:val="510"/>
        </w:trPr>
        <w:tc>
          <w:tcPr>
            <w:tcW w:w="1066" w:type="dxa"/>
            <w:tcBorders>
              <w:top w:val="single" w:sz="8" w:space="0" w:color="000000"/>
              <w:bottom w:val="single" w:sz="8" w:space="0" w:color="000000"/>
              <w:right w:val="single" w:sz="8" w:space="0" w:color="000000"/>
            </w:tcBorders>
            <w:shd w:val="clear" w:color="auto" w:fill="D2D2D2"/>
          </w:tcPr>
          <w:p w14:paraId="47312779"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43C42E10"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5828053C"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125DBE71"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315FC141"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4185AA0A"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3FD909CA"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04596127"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73F0D5AE"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79425D1B"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01FAE067"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107F922F"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0917C27D"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6F8CDC5F"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09EF13BD"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33D4EA71"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14:paraId="0A32AE0C"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92120B" w14:paraId="081A964B"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53B6EDFC" w14:textId="6E110821"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2BD4B3FD" w14:textId="0D42E437" w:rsidR="0092120B" w:rsidRDefault="0092120B" w:rsidP="0092120B">
            <w:pPr>
              <w:pBdr>
                <w:top w:val="nil"/>
                <w:left w:val="nil"/>
                <w:bottom w:val="nil"/>
                <w:right w:val="nil"/>
                <w:between w:val="nil"/>
              </w:pBdr>
              <w:spacing w:before="23"/>
              <w:ind w:left="34"/>
              <w:rPr>
                <w:color w:val="000000"/>
                <w:sz w:val="20"/>
                <w:szCs w:val="20"/>
              </w:rPr>
            </w:pPr>
            <w:r>
              <w:rPr>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1A09C9C7" w14:textId="745916AF"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48E9B1B" w14:textId="51789CD7"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DE11D0B" w14:textId="10D26BA7"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0241EB6" w14:textId="73A95CD8"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34BB25BA" w14:textId="32F10071"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0AA322EC" w14:textId="4909F11E"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2F7F5CC0" w14:textId="0289321A"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4160140" w14:textId="7E27355C"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1B3AC360" w14:textId="77437202"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38660C86" w14:textId="6329D446"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3DFB3191" w14:textId="58467925"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68A96D0D" w14:textId="49688E16"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46C982B5" w14:textId="1CA09E9A"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BA844AD" w14:textId="3C19E3D9"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415F8268" w14:textId="60FE7377"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4B35F6E3"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7F046BCC" w14:textId="545F90E1" w:rsidR="0092120B" w:rsidRDefault="0092120B" w:rsidP="0092120B">
            <w:pPr>
              <w:pBdr>
                <w:top w:val="nil"/>
                <w:left w:val="nil"/>
                <w:bottom w:val="nil"/>
                <w:right w:val="nil"/>
                <w:between w:val="nil"/>
              </w:pBdr>
              <w:spacing w:before="24"/>
              <w:ind w:left="34"/>
              <w:rPr>
                <w:color w:val="000000"/>
                <w:sz w:val="20"/>
                <w:szCs w:val="20"/>
              </w:rPr>
            </w:pPr>
            <w:r>
              <w:rPr>
                <w:b/>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67A865EC" w14:textId="24559520" w:rsidR="0092120B" w:rsidRDefault="0092120B" w:rsidP="0092120B">
            <w:pPr>
              <w:pBdr>
                <w:top w:val="nil"/>
                <w:left w:val="nil"/>
                <w:bottom w:val="nil"/>
                <w:right w:val="nil"/>
                <w:between w:val="nil"/>
              </w:pBdr>
              <w:spacing w:before="24"/>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425AEF78" w14:textId="6C6740DF" w:rsidR="0092120B" w:rsidRDefault="0092120B" w:rsidP="0092120B">
            <w:pPr>
              <w:pBdr>
                <w:top w:val="nil"/>
                <w:left w:val="nil"/>
                <w:bottom w:val="nil"/>
                <w:right w:val="nil"/>
                <w:between w:val="nil"/>
              </w:pBdr>
              <w:spacing w:before="24"/>
              <w:ind w:left="29"/>
              <w:rPr>
                <w:color w:val="000000"/>
                <w:sz w:val="20"/>
                <w:szCs w:val="20"/>
              </w:rPr>
            </w:pPr>
            <w:r>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35A1952D" w14:textId="7356A5FC" w:rsidR="0092120B" w:rsidRDefault="0092120B" w:rsidP="0092120B">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12E4BD3C" w14:textId="25233591" w:rsidR="0092120B" w:rsidRDefault="0092120B" w:rsidP="0092120B">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6C3C7120" w14:textId="4A1A9E60" w:rsidR="0092120B" w:rsidRDefault="0092120B" w:rsidP="0092120B">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65CCB9A8" w14:textId="3719714D"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9FB448F" w14:textId="6815DBCA"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7821CAF" w14:textId="24FD26AB"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15932D6F" w14:textId="761B0F3F" w:rsidR="0092120B" w:rsidRDefault="0092120B" w:rsidP="0092120B">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4A42B638" w14:textId="2B0A723A" w:rsidR="0092120B" w:rsidRDefault="0092120B" w:rsidP="0092120B">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7C555356" w14:textId="331BC8FB" w:rsidR="0092120B" w:rsidRDefault="0092120B" w:rsidP="0092120B">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706B1801" w14:textId="56960E91" w:rsidR="0092120B" w:rsidRDefault="0092120B" w:rsidP="0092120B">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5784D1AD" w14:textId="4D9049FB" w:rsidR="0092120B" w:rsidRDefault="0092120B" w:rsidP="0092120B">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1D6CC8AB" w14:textId="5CB9E9AB" w:rsidR="0092120B" w:rsidRDefault="0092120B" w:rsidP="0092120B">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715B1465" w14:textId="18D8BE98" w:rsidR="0092120B" w:rsidRDefault="0092120B" w:rsidP="0092120B">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4E2A6372" w14:textId="07FDEBC6" w:rsidR="0092120B" w:rsidRDefault="0092120B" w:rsidP="0092120B">
            <w:pPr>
              <w:pBdr>
                <w:top w:val="nil"/>
                <w:left w:val="nil"/>
                <w:bottom w:val="nil"/>
                <w:right w:val="nil"/>
                <w:between w:val="nil"/>
              </w:pBdr>
              <w:spacing w:before="24"/>
              <w:ind w:left="26"/>
              <w:rPr>
                <w:color w:val="000000"/>
                <w:sz w:val="20"/>
                <w:szCs w:val="20"/>
              </w:rPr>
            </w:pPr>
            <w:r>
              <w:rPr>
                <w:color w:val="000000"/>
                <w:sz w:val="20"/>
                <w:szCs w:val="20"/>
              </w:rPr>
              <w:t>0</w:t>
            </w:r>
          </w:p>
        </w:tc>
      </w:tr>
      <w:tr w:rsidR="0092120B" w14:paraId="43D97152"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704D4092" w14:textId="55634E5B"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5EB326A2" w14:textId="74060236" w:rsidR="0092120B" w:rsidRDefault="0092120B" w:rsidP="0092120B">
            <w:pPr>
              <w:pBdr>
                <w:top w:val="nil"/>
                <w:left w:val="nil"/>
                <w:bottom w:val="nil"/>
                <w:right w:val="nil"/>
                <w:between w:val="nil"/>
              </w:pBdr>
              <w:spacing w:before="23"/>
              <w:ind w:left="34"/>
              <w:rPr>
                <w:color w:val="000000"/>
                <w:sz w:val="20"/>
                <w:szCs w:val="20"/>
              </w:rPr>
            </w:pPr>
            <w:r>
              <w:rPr>
                <w:sz w:val="20"/>
                <w:szCs w:val="20"/>
              </w:rPr>
              <w:t>4</w:t>
            </w:r>
          </w:p>
        </w:tc>
        <w:tc>
          <w:tcPr>
            <w:tcW w:w="523" w:type="dxa"/>
            <w:tcBorders>
              <w:top w:val="single" w:sz="8" w:space="0" w:color="000000"/>
              <w:left w:val="single" w:sz="12" w:space="0" w:color="000000"/>
              <w:bottom w:val="single" w:sz="8" w:space="0" w:color="000000"/>
              <w:right w:val="single" w:sz="8" w:space="0" w:color="000000"/>
            </w:tcBorders>
          </w:tcPr>
          <w:p w14:paraId="19DE0FF6" w14:textId="1546C6F2"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717148D" w14:textId="6E662979"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4B7C4A4D" w14:textId="44207621"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A3B4728" w14:textId="13C4972A"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F25CBE8" w14:textId="15E923D7"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780C5F37" w14:textId="17A6E3DF"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DADBC51" w14:textId="76B77C4E"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D1E224D" w14:textId="4CB658D0"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6816CA9F" w14:textId="047CAFC9" w:rsidR="0092120B" w:rsidRDefault="0092120B" w:rsidP="0092120B">
            <w:pPr>
              <w:pBdr>
                <w:top w:val="nil"/>
                <w:left w:val="nil"/>
                <w:bottom w:val="nil"/>
                <w:right w:val="nil"/>
                <w:between w:val="nil"/>
              </w:pBdr>
              <w:spacing w:before="23"/>
              <w:ind w:left="30"/>
              <w:rPr>
                <w:color w:val="000000"/>
                <w:sz w:val="20"/>
                <w:szCs w:val="20"/>
              </w:rPr>
            </w:pPr>
            <w:r>
              <w:rPr>
                <w:sz w:val="20"/>
                <w:szCs w:val="20"/>
              </w:rPr>
              <w:t>5</w:t>
            </w:r>
          </w:p>
        </w:tc>
        <w:tc>
          <w:tcPr>
            <w:tcW w:w="627" w:type="dxa"/>
            <w:tcBorders>
              <w:top w:val="single" w:sz="8" w:space="0" w:color="000000"/>
              <w:left w:val="single" w:sz="8" w:space="0" w:color="000000"/>
              <w:bottom w:val="single" w:sz="8" w:space="0" w:color="000000"/>
              <w:right w:val="single" w:sz="8" w:space="0" w:color="000000"/>
            </w:tcBorders>
          </w:tcPr>
          <w:p w14:paraId="4D68301E" w14:textId="774EDDB0"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310AE07E" w14:textId="17D1B18E"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9530357" w14:textId="15397122"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50B3D19C" w14:textId="76AAEA6B"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1D7D1F92" w14:textId="31B26E95"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6430EBF8" w14:textId="01C4D4F8"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3B42ED75"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07DD23AB" w14:textId="420B5C00" w:rsidR="0092120B" w:rsidRDefault="0092120B" w:rsidP="0092120B">
            <w:pPr>
              <w:pBdr>
                <w:top w:val="nil"/>
                <w:left w:val="nil"/>
                <w:bottom w:val="nil"/>
                <w:right w:val="nil"/>
                <w:between w:val="nil"/>
              </w:pBdr>
              <w:spacing w:before="24"/>
              <w:ind w:left="34"/>
              <w:rPr>
                <w:color w:val="000000"/>
                <w:sz w:val="20"/>
                <w:szCs w:val="20"/>
              </w:rPr>
            </w:pPr>
            <w:r>
              <w:rPr>
                <w:b/>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49AE1889" w14:textId="37B4687D" w:rsidR="0092120B" w:rsidRDefault="0092120B" w:rsidP="0092120B">
            <w:pPr>
              <w:pBdr>
                <w:top w:val="nil"/>
                <w:left w:val="nil"/>
                <w:bottom w:val="nil"/>
                <w:right w:val="nil"/>
                <w:between w:val="nil"/>
              </w:pBdr>
              <w:spacing w:before="24"/>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36F00933" w14:textId="27835B4F" w:rsidR="0092120B" w:rsidRDefault="0092120B" w:rsidP="0092120B">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19DC3AB" w14:textId="7EE1CCF6" w:rsidR="0092120B" w:rsidRDefault="0092120B" w:rsidP="0092120B">
            <w:pPr>
              <w:pBdr>
                <w:top w:val="nil"/>
                <w:left w:val="nil"/>
                <w:bottom w:val="nil"/>
                <w:right w:val="nil"/>
                <w:between w:val="nil"/>
              </w:pBdr>
              <w:spacing w:before="24"/>
              <w:ind w:left="33"/>
              <w:rPr>
                <w:color w:val="000000"/>
                <w:sz w:val="20"/>
                <w:szCs w:val="20"/>
              </w:rPr>
            </w:pPr>
            <w:r>
              <w:rPr>
                <w:sz w:val="20"/>
                <w:szCs w:val="20"/>
              </w:rPr>
              <w:t>5</w:t>
            </w:r>
          </w:p>
        </w:tc>
        <w:tc>
          <w:tcPr>
            <w:tcW w:w="469" w:type="dxa"/>
            <w:tcBorders>
              <w:top w:val="single" w:sz="8" w:space="0" w:color="000000"/>
              <w:left w:val="single" w:sz="8" w:space="0" w:color="000000"/>
              <w:bottom w:val="single" w:sz="8" w:space="0" w:color="000000"/>
              <w:right w:val="single" w:sz="8" w:space="0" w:color="000000"/>
            </w:tcBorders>
          </w:tcPr>
          <w:p w14:paraId="0C683E4E" w14:textId="69FEA744" w:rsidR="0092120B" w:rsidRDefault="0092120B" w:rsidP="0092120B">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162AFF3E" w14:textId="3579D628" w:rsidR="0092120B" w:rsidRDefault="0092120B" w:rsidP="0092120B">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0A8EBD40" w14:textId="52801C2A"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20FEFDEB" w14:textId="06DC283C"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715FE6A7" w14:textId="6CD8F8A9" w:rsidR="0092120B" w:rsidRDefault="0092120B" w:rsidP="0092120B">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7207D0C" w14:textId="563939E0" w:rsidR="0092120B" w:rsidRDefault="0092120B" w:rsidP="0092120B">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469E9E3" w14:textId="5B3DA877" w:rsidR="0092120B" w:rsidRDefault="0092120B" w:rsidP="0092120B">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6E3E699A" w14:textId="0629A1FD" w:rsidR="0092120B" w:rsidRDefault="0092120B" w:rsidP="0092120B">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6B66255D" w14:textId="2FAFACC7" w:rsidR="0092120B" w:rsidRDefault="0092120B" w:rsidP="0092120B">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48B45AB1" w14:textId="455DB986" w:rsidR="0092120B" w:rsidRDefault="0092120B" w:rsidP="0092120B">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4A082685" w14:textId="09D873F9" w:rsidR="0092120B" w:rsidRDefault="0092120B" w:rsidP="0092120B">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5BA9D93" w14:textId="3C34352E" w:rsidR="0092120B" w:rsidRDefault="0092120B" w:rsidP="0092120B">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533BE166" w14:textId="39BD801D" w:rsidR="0092120B" w:rsidRDefault="0092120B" w:rsidP="0092120B">
            <w:pPr>
              <w:pBdr>
                <w:top w:val="nil"/>
                <w:left w:val="nil"/>
                <w:bottom w:val="nil"/>
                <w:right w:val="nil"/>
                <w:between w:val="nil"/>
              </w:pBdr>
              <w:spacing w:before="24"/>
              <w:ind w:left="26"/>
              <w:rPr>
                <w:color w:val="000000"/>
                <w:sz w:val="20"/>
                <w:szCs w:val="20"/>
              </w:rPr>
            </w:pPr>
            <w:r>
              <w:rPr>
                <w:color w:val="000000"/>
                <w:sz w:val="20"/>
                <w:szCs w:val="20"/>
              </w:rPr>
              <w:t>0</w:t>
            </w:r>
          </w:p>
        </w:tc>
      </w:tr>
      <w:tr w:rsidR="0092120B" w14:paraId="1DFF2F9A"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119C6E75" w14:textId="380AA156"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394646E3" w14:textId="3D0370EE" w:rsidR="0092120B" w:rsidRDefault="0092120B" w:rsidP="0092120B">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581A37C6" w14:textId="32934A0C"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0DA8172" w14:textId="4599BAF7"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59A4B613" w14:textId="4ED091AA"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1EE9D192" w14:textId="362208E2"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0B1984BE" w14:textId="7F86F9AA"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6D061110" w14:textId="3A831577"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1CC97AD1" w14:textId="637F2C86" w:rsidR="0092120B" w:rsidRDefault="0092120B" w:rsidP="0092120B">
            <w:pPr>
              <w:pBdr>
                <w:top w:val="nil"/>
                <w:left w:val="nil"/>
                <w:bottom w:val="nil"/>
                <w:right w:val="nil"/>
                <w:between w:val="nil"/>
              </w:pBdr>
              <w:spacing w:before="23"/>
              <w:ind w:left="32"/>
              <w:rPr>
                <w:color w:val="000000"/>
                <w:sz w:val="20"/>
                <w:szCs w:val="20"/>
              </w:rPr>
            </w:pPr>
            <w:r>
              <w:rPr>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78795BE5" w14:textId="30CEF5D5"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62C75454" w14:textId="07552B43"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13FB0956" w14:textId="0A204F58"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20A1F485" w14:textId="089AF417"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002E68B7" w14:textId="0BEAE44F"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F73D228" w14:textId="7AD8A365"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6951F94F" w14:textId="201F57C1"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08D63D6D" w14:textId="6F1F3D15"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4C546B27"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33EFE167" w14:textId="1F08D42D" w:rsidR="0092120B" w:rsidRDefault="0092120B" w:rsidP="0092120B">
            <w:pPr>
              <w:pBdr>
                <w:top w:val="nil"/>
                <w:left w:val="nil"/>
                <w:bottom w:val="nil"/>
                <w:right w:val="nil"/>
                <w:between w:val="nil"/>
              </w:pBdr>
              <w:spacing w:before="23"/>
              <w:ind w:left="34"/>
              <w:jc w:val="both"/>
              <w:rPr>
                <w:color w:val="000000"/>
                <w:sz w:val="20"/>
                <w:szCs w:val="20"/>
              </w:rPr>
            </w:pPr>
            <w:r>
              <w:rPr>
                <w:b/>
                <w:color w:val="000000"/>
                <w:sz w:val="20"/>
                <w:szCs w:val="20"/>
              </w:rPr>
              <w:t>ÖK6</w:t>
            </w:r>
          </w:p>
        </w:tc>
        <w:tc>
          <w:tcPr>
            <w:tcW w:w="482" w:type="dxa"/>
            <w:tcBorders>
              <w:top w:val="single" w:sz="8" w:space="0" w:color="000000"/>
              <w:left w:val="single" w:sz="8" w:space="0" w:color="000000"/>
              <w:bottom w:val="single" w:sz="8" w:space="0" w:color="000000"/>
              <w:right w:val="single" w:sz="12" w:space="0" w:color="000000"/>
            </w:tcBorders>
          </w:tcPr>
          <w:p w14:paraId="14A6F4CD" w14:textId="23A5C657" w:rsidR="0092120B" w:rsidRDefault="0092120B" w:rsidP="0092120B">
            <w:pPr>
              <w:pBdr>
                <w:top w:val="nil"/>
                <w:left w:val="nil"/>
                <w:bottom w:val="nil"/>
                <w:right w:val="nil"/>
                <w:between w:val="nil"/>
              </w:pBdr>
              <w:spacing w:before="23"/>
              <w:ind w:left="34"/>
              <w:rPr>
                <w:color w:val="000000"/>
                <w:sz w:val="20"/>
                <w:szCs w:val="20"/>
              </w:rPr>
            </w:pPr>
            <w:r>
              <w:rPr>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640A21C8" w14:textId="29B6C648"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3BED02B" w14:textId="63E1875B"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7A44EBA4" w14:textId="5E1287AC"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4110F3AE" w14:textId="07EBB49E"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26132DA" w14:textId="787CD0C9"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25E8AA77" w14:textId="6762A27B"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69E065D4" w14:textId="4E004570"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60AF649C" w14:textId="7B74C415"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43B39268" w14:textId="49935722"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5B048289" w14:textId="348296C8"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5710AB0B" w14:textId="10DF51EC"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357EA6B4" w14:textId="62568759"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56CE1BD5" w14:textId="2C935F83"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C0EAF6B" w14:textId="2CC3F9EF"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1A6C6B13" w14:textId="75581B64"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1A3D591D"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641E1310" w14:textId="77ED8D4F"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ÖK7</w:t>
            </w:r>
          </w:p>
        </w:tc>
        <w:tc>
          <w:tcPr>
            <w:tcW w:w="482" w:type="dxa"/>
            <w:tcBorders>
              <w:top w:val="single" w:sz="8" w:space="0" w:color="000000"/>
              <w:left w:val="single" w:sz="8" w:space="0" w:color="000000"/>
              <w:bottom w:val="single" w:sz="8" w:space="0" w:color="000000"/>
              <w:right w:val="single" w:sz="12" w:space="0" w:color="000000"/>
            </w:tcBorders>
          </w:tcPr>
          <w:p w14:paraId="70CE3E7A" w14:textId="6B8E57A8" w:rsidR="0092120B" w:rsidRDefault="0092120B" w:rsidP="0092120B">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333FBD37" w14:textId="4EC5AE3C" w:rsidR="0092120B" w:rsidRDefault="0092120B" w:rsidP="0092120B">
            <w:pPr>
              <w:pBdr>
                <w:top w:val="nil"/>
                <w:left w:val="nil"/>
                <w:bottom w:val="nil"/>
                <w:right w:val="nil"/>
                <w:between w:val="nil"/>
              </w:pBdr>
              <w:spacing w:before="23"/>
              <w:ind w:left="29"/>
              <w:rPr>
                <w:color w:val="000000"/>
                <w:sz w:val="20"/>
                <w:szCs w:val="20"/>
              </w:rPr>
            </w:pPr>
            <w:r>
              <w:rPr>
                <w:sz w:val="20"/>
                <w:szCs w:val="20"/>
              </w:rPr>
              <w:t>5</w:t>
            </w:r>
          </w:p>
        </w:tc>
        <w:tc>
          <w:tcPr>
            <w:tcW w:w="527" w:type="dxa"/>
            <w:tcBorders>
              <w:top w:val="single" w:sz="8" w:space="0" w:color="000000"/>
              <w:left w:val="single" w:sz="8" w:space="0" w:color="000000"/>
              <w:bottom w:val="single" w:sz="8" w:space="0" w:color="000000"/>
              <w:right w:val="single" w:sz="8" w:space="0" w:color="000000"/>
            </w:tcBorders>
          </w:tcPr>
          <w:p w14:paraId="2F4ABA3A" w14:textId="10BA0459"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60D71557" w14:textId="4B4587EC"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365A9561" w14:textId="457C4E69"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C217DDC" w14:textId="4CD8FEA4"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3BE62FAC" w14:textId="3BADB404"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8BFAFA8" w14:textId="11DFE083"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CC26F29" w14:textId="54B4BA03"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A2F5B67" w14:textId="3450D650"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55D23A49" w14:textId="1C3A9102"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7D12E160" w14:textId="0DD9BA51"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585D1E6D" w14:textId="74CD7EED"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76533DD" w14:textId="0A8B5192"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508346DA" w14:textId="1DC5111A"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5742016B" w14:textId="2C2DDBBA"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1EFE9ED2"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3D16105C" w14:textId="3BCDCCD6"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ÖK8</w:t>
            </w:r>
          </w:p>
        </w:tc>
        <w:tc>
          <w:tcPr>
            <w:tcW w:w="482" w:type="dxa"/>
            <w:tcBorders>
              <w:top w:val="single" w:sz="8" w:space="0" w:color="000000"/>
              <w:left w:val="single" w:sz="8" w:space="0" w:color="000000"/>
              <w:bottom w:val="single" w:sz="8" w:space="0" w:color="000000"/>
              <w:right w:val="single" w:sz="12" w:space="0" w:color="000000"/>
            </w:tcBorders>
          </w:tcPr>
          <w:p w14:paraId="127E6AF2" w14:textId="72028D5A" w:rsidR="0092120B" w:rsidRDefault="0092120B" w:rsidP="0092120B">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16D9915F" w14:textId="66F5A436"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3AA999E" w14:textId="78A9A8D2"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32D40D67" w14:textId="1FBE6E23"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0C12FB71" w14:textId="6793F347"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4F44DB6B" w14:textId="31E8DE55"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1FA268A5" w14:textId="4DA6402A"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4955470" w14:textId="7DF86A90"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5FD52600" w14:textId="3E1D1850"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0F1FBBA0" w14:textId="7D3A9498"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4F6D92A2" w14:textId="4B637BC3" w:rsidR="0092120B" w:rsidRDefault="0092120B" w:rsidP="0092120B">
            <w:pPr>
              <w:pBdr>
                <w:top w:val="nil"/>
                <w:left w:val="nil"/>
                <w:bottom w:val="nil"/>
                <w:right w:val="nil"/>
                <w:between w:val="nil"/>
              </w:pBdr>
              <w:spacing w:before="23"/>
              <w:ind w:left="29"/>
              <w:rPr>
                <w:color w:val="000000"/>
                <w:sz w:val="20"/>
                <w:szCs w:val="20"/>
              </w:rPr>
            </w:pPr>
            <w:r>
              <w:rPr>
                <w:sz w:val="20"/>
                <w:szCs w:val="20"/>
              </w:rPr>
              <w:t>5</w:t>
            </w:r>
          </w:p>
        </w:tc>
        <w:tc>
          <w:tcPr>
            <w:tcW w:w="659" w:type="dxa"/>
            <w:tcBorders>
              <w:top w:val="single" w:sz="8" w:space="0" w:color="000000"/>
              <w:left w:val="single" w:sz="8" w:space="0" w:color="000000"/>
              <w:bottom w:val="single" w:sz="8" w:space="0" w:color="000000"/>
              <w:right w:val="single" w:sz="8" w:space="0" w:color="000000"/>
            </w:tcBorders>
          </w:tcPr>
          <w:p w14:paraId="399F42D1" w14:textId="428FBB16"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2DD33055" w14:textId="1F090D44"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19F1EFA5" w14:textId="394EAE1D"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71833A58" w14:textId="1A7A6228"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52624504" w14:textId="64146747"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92120B" w14:paraId="25D0C291" w14:textId="77777777" w:rsidTr="0092120B">
        <w:trPr>
          <w:trHeight w:val="525"/>
        </w:trPr>
        <w:tc>
          <w:tcPr>
            <w:tcW w:w="1066" w:type="dxa"/>
            <w:tcBorders>
              <w:top w:val="single" w:sz="8" w:space="0" w:color="000000"/>
              <w:bottom w:val="single" w:sz="8" w:space="0" w:color="000000"/>
              <w:right w:val="single" w:sz="8" w:space="0" w:color="000000"/>
            </w:tcBorders>
            <w:shd w:val="clear" w:color="auto" w:fill="D2D2D2"/>
          </w:tcPr>
          <w:p w14:paraId="0F63BBC2" w14:textId="43D045B9" w:rsidR="0092120B" w:rsidRDefault="0092120B" w:rsidP="0092120B">
            <w:pPr>
              <w:pBdr>
                <w:top w:val="nil"/>
                <w:left w:val="nil"/>
                <w:bottom w:val="nil"/>
                <w:right w:val="nil"/>
                <w:between w:val="nil"/>
              </w:pBdr>
              <w:spacing w:before="23"/>
              <w:ind w:left="34"/>
              <w:rPr>
                <w:color w:val="000000"/>
                <w:sz w:val="20"/>
                <w:szCs w:val="20"/>
              </w:rPr>
            </w:pPr>
            <w:r>
              <w:rPr>
                <w:b/>
                <w:color w:val="000000"/>
                <w:sz w:val="20"/>
                <w:szCs w:val="20"/>
              </w:rPr>
              <w:t>ÖK9</w:t>
            </w:r>
          </w:p>
        </w:tc>
        <w:tc>
          <w:tcPr>
            <w:tcW w:w="482" w:type="dxa"/>
            <w:tcBorders>
              <w:top w:val="single" w:sz="8" w:space="0" w:color="000000"/>
              <w:left w:val="single" w:sz="8" w:space="0" w:color="000000"/>
              <w:bottom w:val="single" w:sz="8" w:space="0" w:color="000000"/>
              <w:right w:val="single" w:sz="12" w:space="0" w:color="000000"/>
            </w:tcBorders>
          </w:tcPr>
          <w:p w14:paraId="0026CDFC" w14:textId="717E44A5" w:rsidR="0092120B" w:rsidRDefault="0092120B" w:rsidP="0092120B">
            <w:pPr>
              <w:pBdr>
                <w:top w:val="nil"/>
                <w:left w:val="nil"/>
                <w:bottom w:val="nil"/>
                <w:right w:val="nil"/>
                <w:between w:val="nil"/>
              </w:pBdr>
              <w:spacing w:before="23"/>
              <w:ind w:left="34"/>
              <w:rPr>
                <w:color w:val="000000"/>
                <w:sz w:val="20"/>
                <w:szCs w:val="20"/>
              </w:rPr>
            </w:pPr>
            <w:r>
              <w:rPr>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6BB8DB1E" w14:textId="141C5186"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2DBAEBF0" w14:textId="1D704498"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76FA168C" w14:textId="7704368F"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733FFA2F" w14:textId="77AE06C1" w:rsidR="0092120B" w:rsidRDefault="0092120B" w:rsidP="0092120B">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786DCAB1" w14:textId="6A460F39"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2705DE9D" w14:textId="1CC2FA51"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2739FFAF" w14:textId="7F09AB85" w:rsidR="0092120B" w:rsidRDefault="0092120B" w:rsidP="0092120B">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77129D76" w14:textId="31061311"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202F9D3F" w14:textId="51162F7E" w:rsidR="0092120B" w:rsidRDefault="0092120B" w:rsidP="0092120B">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5DB04A95" w14:textId="5B28D714"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4F2A2805" w14:textId="48D00018" w:rsidR="0092120B" w:rsidRDefault="0092120B" w:rsidP="0092120B">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1F4E2541" w14:textId="6EA06CC9" w:rsidR="0092120B" w:rsidRDefault="0092120B" w:rsidP="0092120B">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13F7F580" w14:textId="1B7A5395"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2A91DC89" w14:textId="3EE538A5" w:rsidR="0092120B" w:rsidRDefault="0092120B" w:rsidP="0092120B">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38C62D9D" w14:textId="7ABAF0A6" w:rsidR="0092120B" w:rsidRDefault="0092120B" w:rsidP="0092120B">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4F443E66" w14:textId="77777777" w:rsidTr="0092120B">
        <w:trPr>
          <w:trHeight w:val="395"/>
        </w:trPr>
        <w:tc>
          <w:tcPr>
            <w:tcW w:w="10136" w:type="dxa"/>
            <w:gridSpan w:val="17"/>
            <w:tcBorders>
              <w:top w:val="single" w:sz="8" w:space="0" w:color="000000"/>
              <w:bottom w:val="single" w:sz="8" w:space="0" w:color="000000"/>
            </w:tcBorders>
          </w:tcPr>
          <w:p w14:paraId="61D1F8D7" w14:textId="77777777" w:rsidR="00CA30DF" w:rsidRDefault="00BB47BD">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CA30DF" w14:paraId="2986242B" w14:textId="77777777" w:rsidTr="0092120B">
        <w:trPr>
          <w:trHeight w:val="605"/>
        </w:trPr>
        <w:tc>
          <w:tcPr>
            <w:tcW w:w="1066" w:type="dxa"/>
            <w:tcBorders>
              <w:top w:val="single" w:sz="8" w:space="0" w:color="000000"/>
              <w:right w:val="single" w:sz="8" w:space="0" w:color="000000"/>
            </w:tcBorders>
          </w:tcPr>
          <w:p w14:paraId="081AB749" w14:textId="77777777" w:rsidR="00CA30DF" w:rsidRDefault="00BB47BD">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03F61209" w14:textId="77777777" w:rsidR="00CA30DF" w:rsidRDefault="00BB47BD">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121EA4AF" w14:textId="77777777" w:rsidR="00CA30DF" w:rsidRDefault="00BB47BD">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3CA09701" w14:textId="77777777" w:rsidR="00CA30DF" w:rsidRDefault="00BB47BD">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77CDDB80" w14:textId="77777777" w:rsidR="00CA30DF" w:rsidRDefault="00BB47BD">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2F6AAB0C" w14:textId="77777777" w:rsidR="00CA30DF" w:rsidRDefault="00BB47BD">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14:paraId="2A30B46B" w14:textId="77777777" w:rsidR="00CA30DF" w:rsidRDefault="00BB47BD">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1A266169"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C3FD4"/>
    <w:rsid w:val="00830E56"/>
    <w:rsid w:val="0092120B"/>
    <w:rsid w:val="00A23F4F"/>
    <w:rsid w:val="00B20B75"/>
    <w:rsid w:val="00B2323D"/>
    <w:rsid w:val="00BB47BD"/>
    <w:rsid w:val="00CA30DF"/>
    <w:rsid w:val="00DF7107"/>
    <w:rsid w:val="00E75EFC"/>
    <w:rsid w:val="00ED4202"/>
    <w:rsid w:val="00F73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5FAD"/>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character" w:styleId="Kpr">
    <w:name w:val="Hyperlink"/>
    <w:basedOn w:val="VarsaylanParagrafYazTipi"/>
    <w:uiPriority w:val="99"/>
    <w:unhideWhenUsed/>
    <w:rsid w:val="00E7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amizar@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4248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ktby</dc:creator>
  <cp:lastModifiedBy>Windows Kullanıcısı</cp:lastModifiedBy>
  <cp:revision>7</cp:revision>
  <dcterms:created xsi:type="dcterms:W3CDTF">2022-06-02T09:55:00Z</dcterms:created>
  <dcterms:modified xsi:type="dcterms:W3CDTF">2022-06-08T08:37:00Z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