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D6C9" w14:textId="13281C8C" w:rsidR="002107D0" w:rsidRPr="00802040" w:rsidRDefault="00282EB9" w:rsidP="00802040">
      <w:pPr>
        <w:keepNext/>
        <w:spacing w:line="276" w:lineRule="auto"/>
        <w:outlineLvl w:val="4"/>
        <w:rPr>
          <w:b/>
          <w:sz w:val="21"/>
          <w:szCs w:val="21"/>
        </w:rPr>
      </w:pPr>
      <w:r w:rsidRPr="00802040">
        <w:rPr>
          <w:sz w:val="21"/>
          <w:szCs w:val="21"/>
        </w:rPr>
        <w:t xml:space="preserve">SAĞLIK BİLİMLERİ </w:t>
      </w:r>
      <w:r w:rsidR="002107D0" w:rsidRPr="00802040">
        <w:rPr>
          <w:sz w:val="21"/>
          <w:szCs w:val="21"/>
        </w:rPr>
        <w:t xml:space="preserve">ENSTİTÜSÜ / </w:t>
      </w:r>
      <w:r w:rsidR="00CD5561" w:rsidRPr="00802040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A35575" w:rsidRPr="00802040">
            <w:rPr>
              <w:sz w:val="21"/>
              <w:szCs w:val="21"/>
            </w:rPr>
            <w:t>2023-2024</w:t>
          </w:r>
          <w:r w:rsidR="00064E4E" w:rsidRPr="00802040">
            <w:rPr>
              <w:sz w:val="21"/>
              <w:szCs w:val="21"/>
            </w:rPr>
            <w:t xml:space="preserve"> </w:t>
          </w:r>
        </w:sdtContent>
      </w:sdt>
      <w:r w:rsidR="002107D0" w:rsidRPr="00802040">
        <w:rPr>
          <w:sz w:val="21"/>
          <w:szCs w:val="21"/>
        </w:rPr>
        <w:t xml:space="preserve">EĞİTİM-ÖĞRETİM YILI / </w:t>
      </w:r>
      <w:sdt>
        <w:sdtPr>
          <w:rPr>
            <w:sz w:val="21"/>
            <w:szCs w:val="21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A35575" w:rsidRPr="00802040">
            <w:rPr>
              <w:sz w:val="21"/>
              <w:szCs w:val="21"/>
            </w:rPr>
            <w:t>GÜZ</w:t>
          </w:r>
        </w:sdtContent>
      </w:sdt>
      <w:r w:rsidR="002107D0" w:rsidRPr="00802040">
        <w:rPr>
          <w:sz w:val="21"/>
          <w:szCs w:val="21"/>
        </w:rPr>
        <w:t xml:space="preserve"> DÖNEMİ</w:t>
      </w:r>
      <w:r w:rsidR="002107D0" w:rsidRPr="00802040">
        <w:rPr>
          <w:b/>
          <w:sz w:val="21"/>
          <w:szCs w:val="21"/>
        </w:rPr>
        <w:tab/>
      </w:r>
    </w:p>
    <w:p w14:paraId="3A41C3F9" w14:textId="54040D6E" w:rsidR="007E6B73" w:rsidRDefault="007E6B73" w:rsidP="00802040">
      <w:pPr>
        <w:spacing w:line="276" w:lineRule="auto"/>
        <w:rPr>
          <w:sz w:val="22"/>
          <w:szCs w:val="22"/>
        </w:rPr>
      </w:pP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064E4E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x"/>
      <w:r w:rsidR="00064E4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064E4E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 w:rsidR="00064E4E">
        <w:rPr>
          <w:sz w:val="22"/>
          <w:szCs w:val="22"/>
        </w:rPr>
        <w:t xml:space="preserve">      </w:t>
      </w:r>
      <w:r w:rsidR="00064E4E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1"/>
      <w:r w:rsidR="00064E4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064E4E">
        <w:rPr>
          <w:sz w:val="22"/>
          <w:szCs w:val="22"/>
        </w:rPr>
        <w:fldChar w:fldCharType="end"/>
      </w:r>
      <w:bookmarkEnd w:id="1"/>
      <w:r w:rsidR="00064E4E" w:rsidRPr="00F75548">
        <w:rPr>
          <w:sz w:val="22"/>
          <w:szCs w:val="22"/>
        </w:rPr>
        <w:t xml:space="preserve"> </w:t>
      </w:r>
      <w:r w:rsidR="00282EB9">
        <w:rPr>
          <w:sz w:val="22"/>
          <w:szCs w:val="22"/>
        </w:rPr>
        <w:t xml:space="preserve"> </w:t>
      </w:r>
      <w:r w:rsidR="00064E4E">
        <w:rPr>
          <w:sz w:val="22"/>
          <w:szCs w:val="22"/>
        </w:rPr>
        <w:t xml:space="preserve">Bütünleşik </w:t>
      </w:r>
      <w:r w:rsidRPr="00F75548">
        <w:rPr>
          <w:sz w:val="22"/>
          <w:szCs w:val="22"/>
        </w:rPr>
        <w:t>Doktora</w:t>
      </w:r>
    </w:p>
    <w:p w14:paraId="0807F0F7" w14:textId="4260A167" w:rsidR="007E6B73" w:rsidRPr="00F75548" w:rsidRDefault="007E6B73" w:rsidP="00802040">
      <w:pPr>
        <w:spacing w:line="276" w:lineRule="auto"/>
        <w:rPr>
          <w:sz w:val="22"/>
          <w:szCs w:val="22"/>
        </w:rPr>
      </w:pP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</w:r>
      <w:r w:rsidR="00064E4E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064E4E">
        <w:rPr>
          <w:sz w:val="22"/>
          <w:szCs w:val="22"/>
        </w:rPr>
        <w:t>Translasyonel Tıp Anabilim Dalı</w:t>
      </w:r>
    </w:p>
    <w:p w14:paraId="33B3EE7A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4392"/>
        <w:gridCol w:w="506"/>
        <w:gridCol w:w="250"/>
        <w:gridCol w:w="271"/>
        <w:gridCol w:w="250"/>
        <w:gridCol w:w="411"/>
        <w:gridCol w:w="3668"/>
        <w:gridCol w:w="1216"/>
        <w:gridCol w:w="784"/>
        <w:gridCol w:w="2825"/>
      </w:tblGrid>
      <w:tr w:rsidR="00064E4E" w:rsidRPr="00EA2236" w14:paraId="5AD1282B" w14:textId="77777777" w:rsidTr="00970DEB">
        <w:trPr>
          <w:trHeight w:val="25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08162" w14:textId="77777777"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120055E2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B8B4E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BFEC3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7946FE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61A57B67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7C054C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4E3F725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D2BAB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064E4E" w:rsidRPr="00EA2236" w14:paraId="7D5FA2A3" w14:textId="77777777" w:rsidTr="00970DEB">
        <w:trPr>
          <w:cantSplit/>
          <w:trHeight w:val="70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ECCA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BBD3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8191" w14:textId="77777777"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7170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C6C1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B7A1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3942FA" w14:textId="77777777"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4018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6B94E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F9DFB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8C50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064E4E" w:rsidRPr="00EA2236" w14:paraId="20B1BC00" w14:textId="77777777" w:rsidTr="00970DEB">
        <w:trPr>
          <w:trHeight w:val="3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F55A7" w14:textId="77777777" w:rsidR="007E6B73" w:rsidRPr="00064E4E" w:rsidRDefault="00861D18" w:rsidP="00064E4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SAB5001</w:t>
            </w:r>
          </w:p>
        </w:tc>
        <w:tc>
          <w:tcPr>
            <w:tcW w:w="14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5CD0B" w14:textId="1A21D564" w:rsidR="007E6B73" w:rsidRPr="00064E4E" w:rsidRDefault="00861D18" w:rsidP="004A0C77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B</w:t>
            </w:r>
            <w:r w:rsidR="00064E4E" w:rsidRPr="00064E4E">
              <w:rPr>
                <w:color w:val="000000" w:themeColor="text1"/>
                <w:sz w:val="20"/>
                <w:szCs w:val="20"/>
              </w:rPr>
              <w:t>iyoistatistik</w:t>
            </w:r>
          </w:p>
        </w:tc>
        <w:tc>
          <w:tcPr>
            <w:tcW w:w="1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815FC" w14:textId="77777777" w:rsidR="007E6B73" w:rsidRPr="00064E4E" w:rsidRDefault="00861D18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0291B" w14:textId="77777777" w:rsidR="007E6B73" w:rsidRPr="00064E4E" w:rsidRDefault="00861D18" w:rsidP="004A0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5D25E" w14:textId="77777777" w:rsidR="007E6B73" w:rsidRPr="00064E4E" w:rsidRDefault="00861D18" w:rsidP="00F934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426A7" w14:textId="77777777" w:rsidR="007E6B73" w:rsidRPr="00064E4E" w:rsidRDefault="00861D18" w:rsidP="00861D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BD1F3" w14:textId="77777777" w:rsidR="007E6B73" w:rsidRPr="00064E4E" w:rsidRDefault="00861D18" w:rsidP="004A0C77">
            <w:pPr>
              <w:ind w:left="-70"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225BB" w14:textId="324B4014" w:rsidR="007E6B73" w:rsidRPr="00064E4E" w:rsidRDefault="00861D18" w:rsidP="004A0C77">
            <w:pPr>
              <w:ind w:right="-162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Prof. Dr. İlker E</w:t>
            </w:r>
            <w:r w:rsidR="00064E4E" w:rsidRPr="00064E4E">
              <w:rPr>
                <w:color w:val="000000" w:themeColor="text1"/>
                <w:sz w:val="20"/>
                <w:szCs w:val="20"/>
              </w:rPr>
              <w:t>rcan</w:t>
            </w:r>
          </w:p>
        </w:tc>
        <w:tc>
          <w:tcPr>
            <w:tcW w:w="3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E313A" w14:textId="36482060" w:rsidR="007E6B73" w:rsidRPr="00970DEB" w:rsidRDefault="00970DEB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</w:t>
            </w:r>
            <w:r w:rsidR="00861D18" w:rsidRPr="00970DEB">
              <w:rPr>
                <w:color w:val="000000" w:themeColor="text1"/>
                <w:sz w:val="20"/>
                <w:szCs w:val="20"/>
              </w:rPr>
              <w:t>1.0</w:t>
            </w:r>
            <w:r w:rsidRPr="00970DEB">
              <w:rPr>
                <w:color w:val="000000" w:themeColor="text1"/>
                <w:sz w:val="20"/>
                <w:szCs w:val="20"/>
              </w:rPr>
              <w:t>2</w:t>
            </w:r>
            <w:r w:rsidR="00861D18" w:rsidRPr="00970DEB">
              <w:rPr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3640C" w14:textId="77777777" w:rsidR="007E6B73" w:rsidRPr="00970DEB" w:rsidRDefault="00861D18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08.50</w:t>
            </w:r>
          </w:p>
        </w:tc>
        <w:tc>
          <w:tcPr>
            <w:tcW w:w="9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9A1B" w14:textId="0616FBFF" w:rsidR="00861D18" w:rsidRPr="00064E4E" w:rsidRDefault="00861D18" w:rsidP="004A0C77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Biyoistatistik Öğr. Uyg. Lab</w:t>
            </w:r>
          </w:p>
        </w:tc>
      </w:tr>
      <w:tr w:rsidR="00064E4E" w:rsidRPr="00EA2236" w14:paraId="66937584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61CB2" w14:textId="310ACF48" w:rsidR="00064E4E" w:rsidRPr="00064E4E" w:rsidRDefault="00064E4E" w:rsidP="00064E4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TTIP6191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7CA8D" w14:textId="06BED7AC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Tez Danışmanlığı 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28706" w14:textId="73EC3026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2B823" w14:textId="4700083B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EF115" w14:textId="68ED4FED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3685B" w14:textId="3189C99A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7279A" w14:textId="0E07D86A" w:rsidR="00064E4E" w:rsidRPr="00064E4E" w:rsidRDefault="00064E4E" w:rsidP="00064E4E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70FCC" w14:textId="24017B68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İlgili Danışman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5B836" w14:textId="4AA7EF9C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09.01.2024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8C4D0" w14:textId="37ADCCBF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2731" w14:textId="13687803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Ofis</w:t>
            </w:r>
          </w:p>
        </w:tc>
      </w:tr>
      <w:tr w:rsidR="00064E4E" w:rsidRPr="00EA2236" w14:paraId="386A42D6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02650" w14:textId="4A20571B" w:rsidR="00064E4E" w:rsidRPr="00064E4E" w:rsidRDefault="00064E4E" w:rsidP="00064E4E">
            <w:pPr>
              <w:ind w:right="-68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TAN5001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AB158" w14:textId="55BA7868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Terminoloji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22E1F" w14:textId="5E060836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03B1A" w14:textId="2875F82E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7F93D" w14:textId="3FF841E9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153C1" w14:textId="11C1D782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6EE9B" w14:textId="547559F6" w:rsidR="00064E4E" w:rsidRPr="00064E4E" w:rsidRDefault="00064E4E" w:rsidP="00064E4E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C5B77" w14:textId="67E7F8B4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Doç. Dr. İlker Mustafa Kafa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DD60C" w14:textId="137AAF89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12.01.2024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960D4" w14:textId="73550213" w:rsidR="00064E4E" w:rsidRPr="00970DEB" w:rsidRDefault="00064E4E" w:rsidP="00970DE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7005" w14:textId="29D0C250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Dönem 1 Dersliği</w:t>
            </w:r>
          </w:p>
        </w:tc>
      </w:tr>
      <w:tr w:rsidR="00064E4E" w:rsidRPr="00EA2236" w14:paraId="70E08622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2EF78" w14:textId="2DD69D3D" w:rsidR="00064E4E" w:rsidRPr="00064E4E" w:rsidRDefault="00064E4E" w:rsidP="00064E4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TAN5003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9C5BB" w14:textId="46007581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İnsan Anatomisine Giriş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3696E" w14:textId="3851117A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07A46" w14:textId="539375B9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FBD0D" w14:textId="46445C57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46B98" w14:textId="1450C8C2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0982F" w14:textId="7F1AD3FE" w:rsidR="00064E4E" w:rsidRPr="00064E4E" w:rsidRDefault="00064E4E" w:rsidP="00064E4E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B278D" w14:textId="493D0CDF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Prof. Dr. Erdoğan Şendemir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93C50" w14:textId="20973511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12.01.2024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BBF13" w14:textId="1F3D96EE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18F7" w14:textId="545AE841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Anatomi AD</w:t>
            </w:r>
          </w:p>
        </w:tc>
      </w:tr>
      <w:tr w:rsidR="00064E4E" w:rsidRPr="00EA2236" w14:paraId="50D3F5BF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6AE59" w14:textId="523037AB" w:rsidR="00064E4E" w:rsidRPr="00064E4E" w:rsidRDefault="00064E4E" w:rsidP="00064E4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TTIP6181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B9107" w14:textId="591341F8" w:rsidR="00064E4E" w:rsidRPr="00064E4E" w:rsidRDefault="00064E4E" w:rsidP="00064E4E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Doktora Uzmanlık Alan Dersi 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7ADC1" w14:textId="19CB3F16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1BAD3" w14:textId="1E58CD59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91848" w14:textId="273FAE6A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53DBA" w14:textId="5E9A757E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DCB8F" w14:textId="4B3009DD" w:rsidR="00064E4E" w:rsidRPr="00064E4E" w:rsidRDefault="00064E4E" w:rsidP="00064E4E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6EF43" w14:textId="61D8861B" w:rsidR="00064E4E" w:rsidRPr="00064E4E" w:rsidRDefault="00064E4E" w:rsidP="00064E4E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İlgili Danışman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5ADAA" w14:textId="262CBBAB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09.01.2024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421D0" w14:textId="7FD35A1E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CDE1" w14:textId="3E764A87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Ofis</w:t>
            </w:r>
          </w:p>
        </w:tc>
      </w:tr>
      <w:tr w:rsidR="00970DEB" w:rsidRPr="00EA2236" w14:paraId="58A38C7B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78563" w14:textId="0DCF0F2C" w:rsidR="00970DEB" w:rsidRPr="00064E4E" w:rsidRDefault="00970DEB" w:rsidP="00970DEB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TTIP5003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52179" w14:textId="37DF6466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Biyoteknolojinin Temelleri ve Uygulamaları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1F833" w14:textId="04949EEE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B7CD1" w14:textId="5C2048C8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031EB" w14:textId="39A7F14C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7F5F7" w14:textId="1C9291A6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3C64A" w14:textId="63759445" w:rsidR="00970DEB" w:rsidRPr="00064E4E" w:rsidRDefault="00970DEB" w:rsidP="00970DEB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B029D" w14:textId="1AAED38C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 xml:space="preserve">Prof. Dr. Şehime G Temel 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012EE" w14:textId="452A26C7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29.01.2024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322C2" w14:textId="12B0D983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2E57" w14:textId="736DFC20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Tıbbi Genetik AD</w:t>
            </w:r>
          </w:p>
        </w:tc>
      </w:tr>
      <w:tr w:rsidR="00970DEB" w:rsidRPr="00EA2236" w14:paraId="7F7A517E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2B8A4" w14:textId="101B68A9" w:rsidR="00970DEB" w:rsidRPr="00064E4E" w:rsidRDefault="00970DEB" w:rsidP="00970DEB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TTIP5005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22B31" w14:textId="068AD970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Biyoinformatiğin Temelleri ve Uygulamaları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FD8CE" w14:textId="30C5F834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D4728" w14:textId="35CFB444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F87CC" w14:textId="7C435237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974C6" w14:textId="3DB60D0E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1BDB2" w14:textId="0C1F9C58" w:rsidR="00970DEB" w:rsidRPr="00064E4E" w:rsidRDefault="00970DEB" w:rsidP="00970DEB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759D6" w14:textId="3FF6679E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 xml:space="preserve">Doç. Dr. Gıyasettin Özcan 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E5078" w14:textId="693EC008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29.01.2024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1CA62" w14:textId="3E4C67D0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F3AF" w14:textId="15D777AE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Bilgisayar Müh. Bölümü</w:t>
            </w:r>
          </w:p>
        </w:tc>
      </w:tr>
      <w:tr w:rsidR="00970DEB" w:rsidRPr="00EA2236" w14:paraId="5093BB51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55593" w14:textId="17C46074" w:rsidR="00970DEB" w:rsidRPr="00064E4E" w:rsidRDefault="00970DEB" w:rsidP="00970DEB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TTIP6001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09331" w14:textId="63B4EF8C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Translasyonel Tıbbın Prensipleri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B6769" w14:textId="33BD8FAC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B1238" w14:textId="0A3D79B4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6B779" w14:textId="7372950D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98196" w14:textId="0DCD0970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D2F3C" w14:textId="0DEFCEF4" w:rsidR="00970DEB" w:rsidRPr="00064E4E" w:rsidRDefault="00970DEB" w:rsidP="00970DEB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9DF2C" w14:textId="7607C237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Prof. Dr. Şehime G Temel (Yürütücü)</w:t>
            </w:r>
            <w:r w:rsidRPr="00064E4E">
              <w:rPr>
                <w:color w:val="000000" w:themeColor="text1"/>
                <w:sz w:val="20"/>
                <w:szCs w:val="20"/>
              </w:rPr>
              <w:br/>
              <w:t>Prof. Dr. Emel Bülbül Başkan                                   Doç. Dr. Umut Aydemir                                       Doç. Dr. Enes Yiğit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374AC" w14:textId="28BE2AA9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01.02.2024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FD496" w14:textId="56C5D294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39C2" w14:textId="6CAAD781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Ofis</w:t>
            </w:r>
          </w:p>
        </w:tc>
      </w:tr>
      <w:tr w:rsidR="00970DEB" w:rsidRPr="00EA2236" w14:paraId="69441BD3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5E539" w14:textId="2F56AA8C" w:rsidR="00970DEB" w:rsidRPr="00064E4E" w:rsidRDefault="00970DEB" w:rsidP="00970DEB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TTIP6009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78A89" w14:textId="2AD98AC9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Biyomedikal 3B Baskılama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A608A" w14:textId="43E32222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685DF" w14:textId="7BA154BB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A9075" w14:textId="773C76BA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4A72E" w14:textId="65A3B3E1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E5EE9" w14:textId="5438B7BF" w:rsidR="00970DEB" w:rsidRPr="00064E4E" w:rsidRDefault="00970DEB" w:rsidP="00970DE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BEA43" w14:textId="5F84F8B8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Prof. Dr. Şehime G Temel (Yürütücü)</w:t>
            </w:r>
            <w:r w:rsidRPr="00064E4E">
              <w:rPr>
                <w:sz w:val="20"/>
                <w:szCs w:val="20"/>
              </w:rPr>
              <w:br/>
              <w:t>Doç. Dr. İlker Mustafa Kafa</w:t>
            </w:r>
            <w:r w:rsidRPr="00064E4E">
              <w:rPr>
                <w:sz w:val="20"/>
                <w:szCs w:val="20"/>
              </w:rPr>
              <w:br/>
              <w:t>Dr. Öğr. Üyesi Betül Gülçimen Çakan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6C91C" w14:textId="04F8BC59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01.02.2024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DF68F" w14:textId="1DCCC65C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BF6A" w14:textId="711A693F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Tıbbi Genetik AD</w:t>
            </w:r>
          </w:p>
        </w:tc>
      </w:tr>
      <w:tr w:rsidR="00970DEB" w:rsidRPr="00EA2236" w14:paraId="02DC4B2D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C5114" w14:textId="76AE1742" w:rsidR="00970DEB" w:rsidRPr="00064E4E" w:rsidRDefault="00970DEB" w:rsidP="00970DEB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TTIP6013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F6DE5" w14:textId="0FBF41CE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Onkogenetik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7A6D0" w14:textId="1EEE01A4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72B04" w14:textId="2BC1AF98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A0DCB" w14:textId="407A2AD8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020AD" w14:textId="29CA6508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27753" w14:textId="54929F19" w:rsidR="00970DEB" w:rsidRPr="00064E4E" w:rsidRDefault="00970DEB" w:rsidP="00970DE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862E6" w14:textId="0B4687D5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Prof. Dr. Türkkan Evrensel (Yürütücü)</w:t>
            </w:r>
            <w:r w:rsidRPr="00064E4E">
              <w:rPr>
                <w:sz w:val="20"/>
                <w:szCs w:val="20"/>
              </w:rPr>
              <w:br/>
              <w:t>Prof. Dr. Şehime G Temel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6F0CA" w14:textId="304889EF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02.02.2024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04A0D" w14:textId="61AA241E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B84E" w14:textId="1D44799E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Tıbbi Onkoloji AD</w:t>
            </w:r>
          </w:p>
        </w:tc>
      </w:tr>
      <w:tr w:rsidR="00970DEB" w:rsidRPr="00EA2236" w14:paraId="1E682384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CB1B9" w14:textId="374C34DB" w:rsidR="00970DEB" w:rsidRPr="00064E4E" w:rsidRDefault="00970DEB" w:rsidP="00970DEB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TTIP6015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ADEC7" w14:textId="0194982B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İlaç Uygulamaları ve Keşfi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C1373C" w14:textId="17EE6EF5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0C274" w14:textId="31235D8F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0A4D2" w14:textId="34C90566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FED79" w14:textId="1EE0FAB7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6050F" w14:textId="37FEFE18" w:rsidR="00970DEB" w:rsidRPr="00064E4E" w:rsidRDefault="00970DEB" w:rsidP="00970DE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D02F0" w14:textId="2BD5B9D1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Prof. Dr. M Sertaç Yılmaz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6A001" w14:textId="2ECC7100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02.02.2024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53901" w14:textId="521CAD81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B1C2" w14:textId="66FA733E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Farmakoloji AD</w:t>
            </w:r>
          </w:p>
        </w:tc>
      </w:tr>
      <w:tr w:rsidR="00970DEB" w:rsidRPr="00EA2236" w14:paraId="44E1E1C1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13276" w14:textId="229FD72C" w:rsidR="00970DEB" w:rsidRPr="00064E4E" w:rsidRDefault="00970DEB" w:rsidP="00970DEB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TTIP6017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9A24B" w14:textId="6949A55B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Mikrobiyota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417BF" w14:textId="1CFC6987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FE7EE" w14:textId="4DB9B47E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184BA" w14:textId="1BBA5232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DC9BC" w14:textId="757E12C0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0F5EE" w14:textId="6ED66A51" w:rsidR="00970DEB" w:rsidRPr="00064E4E" w:rsidRDefault="00970DEB" w:rsidP="00970DE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793FC" w14:textId="40F8B389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Doç. Dr. İmran Sağlık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5134B" w14:textId="741D13BB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02.02.2024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221E7" w14:textId="5F08A5D7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65EB" w14:textId="6A6E8F59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Tıbbi Mikrobiyoloji. AD</w:t>
            </w:r>
          </w:p>
        </w:tc>
      </w:tr>
      <w:tr w:rsidR="00970DEB" w:rsidRPr="00EA2236" w14:paraId="61D38A7E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E8CD8" w14:textId="08EDAA4E" w:rsidR="00970DEB" w:rsidRPr="00064E4E" w:rsidRDefault="00970DEB" w:rsidP="00970DEB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TTIP6019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E0B3D" w14:textId="6180069A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Biyosensörler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21C06" w14:textId="16421825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9C522" w14:textId="527F141B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C709C" w14:textId="74E30D2C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8E08C" w14:textId="71E0045B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B2676" w14:textId="2F62DBCC" w:rsidR="00970DEB" w:rsidRPr="00064E4E" w:rsidRDefault="00970DEB" w:rsidP="00970DE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F6145" w14:textId="15CE4917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Prof. Dr. Şehime G Temel (Yürütücü)</w:t>
            </w:r>
            <w:r w:rsidRPr="00064E4E">
              <w:rPr>
                <w:sz w:val="20"/>
                <w:szCs w:val="20"/>
              </w:rPr>
              <w:br/>
              <w:t>Doç. Dr. Umut Aydemir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37D31" w14:textId="469F64DA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02.02.2024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69492" w14:textId="78B95B27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81B9" w14:textId="3D8B5338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Tıbbi Genetik AD</w:t>
            </w:r>
          </w:p>
        </w:tc>
      </w:tr>
      <w:tr w:rsidR="00970DEB" w:rsidRPr="00EA2236" w14:paraId="7140235F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50062" w14:textId="5C15F4A0" w:rsidR="00970DEB" w:rsidRPr="00064E4E" w:rsidRDefault="00970DEB" w:rsidP="00970DEB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TTIP6021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C65B4" w14:textId="7E84220B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Biyomarkır Keşfi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66369" w14:textId="00EF7069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095C0" w14:textId="3ECFE65E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DC217" w14:textId="5906C108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BAFF2" w14:textId="6A686CEE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98440" w14:textId="6BCBE4CF" w:rsidR="00970DEB" w:rsidRPr="00064E4E" w:rsidRDefault="00970DEB" w:rsidP="00970DE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33A9B" w14:textId="38BD6F88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Prof. Dr. Şehime G Temel (Yürütücü)</w:t>
            </w:r>
            <w:r w:rsidRPr="00064E4E">
              <w:rPr>
                <w:sz w:val="20"/>
                <w:szCs w:val="20"/>
              </w:rPr>
              <w:br/>
              <w:t>Prof. Dr. Ferda Arı</w:t>
            </w:r>
            <w:r w:rsidRPr="00064E4E">
              <w:rPr>
                <w:sz w:val="20"/>
                <w:szCs w:val="20"/>
              </w:rPr>
              <w:br/>
              <w:t>Prof. Dr. Emel Bülbül Başkan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C355B" w14:textId="43D1F839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29.01.2024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7D739" w14:textId="6C7EC3D6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8698" w14:textId="3531A7AB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Tıbbi Genetik AD</w:t>
            </w:r>
          </w:p>
        </w:tc>
      </w:tr>
      <w:tr w:rsidR="00064E4E" w:rsidRPr="00EA2236" w14:paraId="6D8FC109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99EF85" w14:textId="5D4251EE" w:rsidR="00064E4E" w:rsidRPr="00064E4E" w:rsidRDefault="00064E4E" w:rsidP="00064E4E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TTIP6195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868C78" w14:textId="4FBB6B49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Tez Danışmanlığı III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C7B88E" w14:textId="460BFB27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FFD4B6" w14:textId="535CC283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901BA4" w14:textId="74A1F57C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812E08" w14:textId="13E35C01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2CFBF60" w14:textId="765A19CC" w:rsidR="00064E4E" w:rsidRPr="00064E4E" w:rsidRDefault="00064E4E" w:rsidP="00064E4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D90E1" w14:textId="1E299218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Doç. Dr. Dilek Pirim (Ceren Gümüş)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BDAC2" w14:textId="4B5D5AE8" w:rsidR="00064E4E" w:rsidRPr="00970DEB" w:rsidRDefault="00970DEB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03</w:t>
            </w:r>
            <w:r w:rsidR="00064E4E" w:rsidRPr="00970DEB">
              <w:rPr>
                <w:color w:val="000000" w:themeColor="text1"/>
                <w:sz w:val="20"/>
                <w:szCs w:val="20"/>
              </w:rPr>
              <w:t>.0</w:t>
            </w:r>
            <w:r w:rsidRPr="00970DEB">
              <w:rPr>
                <w:color w:val="000000" w:themeColor="text1"/>
                <w:sz w:val="20"/>
                <w:szCs w:val="20"/>
              </w:rPr>
              <w:t>2</w:t>
            </w:r>
            <w:r w:rsidR="00064E4E" w:rsidRPr="00970DEB">
              <w:rPr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42834" w14:textId="505CECD8" w:rsidR="00064E4E" w:rsidRPr="00970DEB" w:rsidRDefault="00970DEB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09</w:t>
            </w:r>
            <w:r w:rsidR="00064E4E" w:rsidRPr="00970DEB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4A07" w14:textId="330FA70D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MBG Bölümü</w:t>
            </w:r>
          </w:p>
        </w:tc>
      </w:tr>
      <w:tr w:rsidR="00064E4E" w:rsidRPr="00EA2236" w14:paraId="6C43649E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EED75F3" w14:textId="4B593822" w:rsidR="00064E4E" w:rsidRPr="00064E4E" w:rsidRDefault="00064E4E" w:rsidP="00064E4E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lastRenderedPageBreak/>
              <w:t>TTIP6185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D2B289" w14:textId="68BC390D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Doktora Uzmanlık Alan Dersi III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C1801A5" w14:textId="07787482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003E28B" w14:textId="15310610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16D2E6" w14:textId="7F3DD0A2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A5AAAE" w14:textId="3A2506DE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91A8FB" w14:textId="49FF529B" w:rsidR="00064E4E" w:rsidRPr="00064E4E" w:rsidRDefault="00064E4E" w:rsidP="00064E4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C81DE" w14:textId="2C41E4F8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Doç. Dr. Dilek Pirim (Ceren Gümüş)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F15F1" w14:textId="30EEA219" w:rsidR="00064E4E" w:rsidRPr="00970DEB" w:rsidRDefault="00970DEB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03</w:t>
            </w:r>
            <w:r w:rsidR="00064E4E" w:rsidRPr="00970DEB">
              <w:rPr>
                <w:color w:val="000000" w:themeColor="text1"/>
                <w:sz w:val="20"/>
                <w:szCs w:val="20"/>
              </w:rPr>
              <w:t>.0</w:t>
            </w:r>
            <w:r w:rsidRPr="00970DEB">
              <w:rPr>
                <w:color w:val="000000" w:themeColor="text1"/>
                <w:sz w:val="20"/>
                <w:szCs w:val="20"/>
              </w:rPr>
              <w:t>2</w:t>
            </w:r>
            <w:r w:rsidR="00064E4E" w:rsidRPr="00970DEB">
              <w:rPr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96E6E" w14:textId="26F8F418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</w:t>
            </w:r>
            <w:r w:rsidR="00970DEB" w:rsidRPr="00970DEB">
              <w:rPr>
                <w:color w:val="000000" w:themeColor="text1"/>
                <w:sz w:val="20"/>
                <w:szCs w:val="20"/>
              </w:rPr>
              <w:t>0.</w:t>
            </w:r>
            <w:r w:rsidRPr="00970DEB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4E6C" w14:textId="5C746E1E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MBG Bölümü</w:t>
            </w:r>
          </w:p>
        </w:tc>
      </w:tr>
    </w:tbl>
    <w:p w14:paraId="7AC7512A" w14:textId="77777777" w:rsidR="00DA5511" w:rsidRPr="00091899" w:rsidRDefault="00DA5511">
      <w:pPr>
        <w:rPr>
          <w:sz w:val="2"/>
          <w:szCs w:val="18"/>
        </w:rPr>
      </w:pPr>
    </w:p>
    <w:p w14:paraId="4B81AB33" w14:textId="77777777" w:rsidR="00DA5511" w:rsidRPr="00B07B8F" w:rsidRDefault="00DA5511">
      <w:pPr>
        <w:rPr>
          <w:sz w:val="2"/>
        </w:rPr>
      </w:pPr>
    </w:p>
    <w:p w14:paraId="48918F6E" w14:textId="77777777" w:rsidR="00330691" w:rsidRPr="00220327" w:rsidRDefault="00330691">
      <w:pPr>
        <w:rPr>
          <w:sz w:val="4"/>
        </w:rPr>
      </w:pPr>
    </w:p>
    <w:p w14:paraId="133848E1" w14:textId="77777777" w:rsidR="00023A6A" w:rsidRPr="0031168B" w:rsidRDefault="00023A6A">
      <w:pPr>
        <w:rPr>
          <w:sz w:val="2"/>
        </w:rPr>
      </w:pPr>
    </w:p>
    <w:p w14:paraId="71509203" w14:textId="77777777" w:rsidR="00023A6A" w:rsidRPr="0031168B" w:rsidRDefault="00023A6A">
      <w:pPr>
        <w:rPr>
          <w:sz w:val="2"/>
        </w:rPr>
      </w:pPr>
    </w:p>
    <w:p w14:paraId="3AFE78B9" w14:textId="77777777" w:rsidR="00023A6A" w:rsidRPr="008D3056" w:rsidRDefault="00023A6A">
      <w:pPr>
        <w:rPr>
          <w:sz w:val="2"/>
        </w:rPr>
      </w:pPr>
    </w:p>
    <w:p w14:paraId="060580D2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455A" w14:textId="77777777" w:rsidR="00E357AE" w:rsidRDefault="00E357AE" w:rsidP="00A555AF">
      <w:r>
        <w:separator/>
      </w:r>
    </w:p>
  </w:endnote>
  <w:endnote w:type="continuationSeparator" w:id="0">
    <w:p w14:paraId="40BEB4EC" w14:textId="77777777" w:rsidR="00E357AE" w:rsidRDefault="00E357AE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14:paraId="5D8E5FE9" w14:textId="77777777" w:rsidTr="004A0C77">
      <w:trPr>
        <w:trHeight w:val="268"/>
      </w:trPr>
      <w:tc>
        <w:tcPr>
          <w:tcW w:w="5014" w:type="dxa"/>
          <w:shd w:val="clear" w:color="auto" w:fill="auto"/>
        </w:tcPr>
        <w:p w14:paraId="2A0915B0" w14:textId="77777777"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991CD37" w14:textId="77777777"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97A8D60" w14:textId="77777777"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B6B8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B6B8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14:paraId="0415B661" w14:textId="777777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3A0244C9" w14:textId="77777777"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002552B" w14:textId="77777777"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052B" w14:textId="77777777" w:rsidR="00E357AE" w:rsidRDefault="00E357AE" w:rsidP="00A555AF">
      <w:r>
        <w:separator/>
      </w:r>
    </w:p>
  </w:footnote>
  <w:footnote w:type="continuationSeparator" w:id="0">
    <w:p w14:paraId="4BF41236" w14:textId="77777777" w:rsidR="00E357AE" w:rsidRDefault="00E357AE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3191" w14:textId="77777777"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14:paraId="408D9490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1B4F4C03" w14:textId="77777777"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 wp14:anchorId="1C181B1C" wp14:editId="63D4CC79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4C23DBBE" w14:textId="77777777"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16B1DAE6" w14:textId="2F4C704D" w:rsidR="004A0C77" w:rsidRPr="002107D0" w:rsidRDefault="00282EB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970DEB">
            <w:rPr>
              <w:b/>
              <w:sz w:val="22"/>
              <w:szCs w:val="22"/>
            </w:rPr>
            <w:t>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402758FC" w14:textId="77777777"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12892A10" w14:textId="77777777"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7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098"/>
    <w:rsid w:val="00053C96"/>
    <w:rsid w:val="00063D49"/>
    <w:rsid w:val="00064E4E"/>
    <w:rsid w:val="00075948"/>
    <w:rsid w:val="000763D7"/>
    <w:rsid w:val="00091899"/>
    <w:rsid w:val="00091C0C"/>
    <w:rsid w:val="000940EC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4C3C"/>
    <w:rsid w:val="00165BF9"/>
    <w:rsid w:val="001B1E38"/>
    <w:rsid w:val="001C0697"/>
    <w:rsid w:val="001C7253"/>
    <w:rsid w:val="001D211B"/>
    <w:rsid w:val="001D35DD"/>
    <w:rsid w:val="001F3CCB"/>
    <w:rsid w:val="002069F1"/>
    <w:rsid w:val="002107D0"/>
    <w:rsid w:val="00220327"/>
    <w:rsid w:val="002212A4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B6B8B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754FA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0E3D"/>
    <w:rsid w:val="00677239"/>
    <w:rsid w:val="00681F66"/>
    <w:rsid w:val="00687011"/>
    <w:rsid w:val="00694C6C"/>
    <w:rsid w:val="006963F2"/>
    <w:rsid w:val="006B593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56590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2040"/>
    <w:rsid w:val="0081259E"/>
    <w:rsid w:val="008131A8"/>
    <w:rsid w:val="008132D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1D18"/>
    <w:rsid w:val="0086555F"/>
    <w:rsid w:val="0088191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0DEB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876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5575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357AE"/>
    <w:rsid w:val="00E422BC"/>
    <w:rsid w:val="00E62CB7"/>
    <w:rsid w:val="00E658AC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867A71"/>
  <w15:docId w15:val="{E71C69AE-B63C-424C-91B3-2ADB7F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343F7"/>
    <w:rsid w:val="00045E73"/>
    <w:rsid w:val="00053E59"/>
    <w:rsid w:val="000C6260"/>
    <w:rsid w:val="001F1BD9"/>
    <w:rsid w:val="002200E5"/>
    <w:rsid w:val="00283228"/>
    <w:rsid w:val="002E10FF"/>
    <w:rsid w:val="003072E3"/>
    <w:rsid w:val="003927FE"/>
    <w:rsid w:val="003D3845"/>
    <w:rsid w:val="003F664C"/>
    <w:rsid w:val="00540ED8"/>
    <w:rsid w:val="00557B6E"/>
    <w:rsid w:val="006818D2"/>
    <w:rsid w:val="00737CE2"/>
    <w:rsid w:val="00953F22"/>
    <w:rsid w:val="00A047F1"/>
    <w:rsid w:val="00A75FC0"/>
    <w:rsid w:val="00C10A0A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C853-95A8-4BE0-AF56-D237C12E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Berkcan DOĞAN</cp:lastModifiedBy>
  <cp:revision>7</cp:revision>
  <cp:lastPrinted>2020-02-10T10:16:00Z</cp:lastPrinted>
  <dcterms:created xsi:type="dcterms:W3CDTF">2023-08-18T11:30:00Z</dcterms:created>
  <dcterms:modified xsi:type="dcterms:W3CDTF">2023-08-29T12:03:00Z</dcterms:modified>
</cp:coreProperties>
</file>