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81" w:rsidRPr="00E50081" w:rsidRDefault="00E50081" w:rsidP="00E50081">
      <w:pPr>
        <w:jc w:val="both"/>
        <w:rPr>
          <w:lang w:val="tr-TR"/>
        </w:rPr>
      </w:pPr>
      <w:r w:rsidRPr="00E50081">
        <w:rPr>
          <w:lang w:val="tr-TR"/>
        </w:rPr>
        <w:t xml:space="preserve">Ek Sınavlar (31. madde) </w:t>
      </w:r>
    </w:p>
    <w:p w:rsidR="00E50081" w:rsidRPr="00E50081" w:rsidRDefault="00E50081" w:rsidP="00E50081">
      <w:pPr>
        <w:jc w:val="both"/>
        <w:rPr>
          <w:lang w:val="tr-TR"/>
        </w:rPr>
      </w:pPr>
    </w:p>
    <w:p w:rsidR="00E50081" w:rsidRDefault="00E50081" w:rsidP="00E50081">
      <w:pPr>
        <w:jc w:val="both"/>
        <w:rPr>
          <w:rFonts w:ascii="Arial" w:hAnsi="Arial" w:cs="Arial"/>
          <w:color w:val="212529"/>
          <w:sz w:val="20"/>
          <w:szCs w:val="20"/>
        </w:rPr>
      </w:pPr>
      <w:proofErr w:type="spellStart"/>
      <w:r>
        <w:rPr>
          <w:rFonts w:ascii="Arial" w:hAnsi="Arial" w:cs="Arial"/>
          <w:color w:val="212529"/>
          <w:sz w:val="20"/>
          <w:szCs w:val="20"/>
        </w:rPr>
        <w:t>Üniversitemiz</w:t>
      </w:r>
      <w:proofErr w:type="spellEnd"/>
      <w:r>
        <w:rPr>
          <w:rFonts w:ascii="Arial" w:hAnsi="Arial" w:cs="Arial"/>
          <w:color w:val="2125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</w:rPr>
        <w:t>akademik</w:t>
      </w:r>
      <w:proofErr w:type="spellEnd"/>
      <w:r>
        <w:rPr>
          <w:rFonts w:ascii="Arial" w:hAnsi="Arial" w:cs="Arial"/>
          <w:color w:val="2125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</w:rPr>
        <w:t>takvimi</w:t>
      </w:r>
      <w:proofErr w:type="spellEnd"/>
      <w:r>
        <w:rPr>
          <w:rFonts w:ascii="Arial" w:hAnsi="Arial" w:cs="Arial"/>
          <w:color w:val="2125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</w:rPr>
        <w:t>uyarınca</w:t>
      </w:r>
      <w:proofErr w:type="spellEnd"/>
      <w:r>
        <w:rPr>
          <w:rFonts w:ascii="Arial" w:hAnsi="Arial" w:cs="Arial"/>
          <w:color w:val="2125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</w:rPr>
        <w:t>ek</w:t>
      </w:r>
      <w:proofErr w:type="spellEnd"/>
      <w:r>
        <w:rPr>
          <w:rFonts w:ascii="Arial" w:hAnsi="Arial" w:cs="Arial"/>
          <w:color w:val="2125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</w:rPr>
        <w:t>sınavlar</w:t>
      </w:r>
      <w:proofErr w:type="spellEnd"/>
      <w:r>
        <w:rPr>
          <w:rFonts w:ascii="Arial" w:hAnsi="Arial" w:cs="Arial"/>
          <w:color w:val="212529"/>
          <w:sz w:val="20"/>
          <w:szCs w:val="20"/>
        </w:rPr>
        <w:t>,</w:t>
      </w:r>
    </w:p>
    <w:p w:rsidR="00523CDF" w:rsidRDefault="00523CDF" w:rsidP="00E50081">
      <w:pPr>
        <w:jc w:val="both"/>
        <w:rPr>
          <w:lang w:val="tr-TR"/>
        </w:rPr>
      </w:pPr>
      <w:hyperlink r:id="rId4" w:history="1">
        <w:r w:rsidRPr="00715E61">
          <w:rPr>
            <w:rStyle w:val="Kpr"/>
            <w:lang w:val="tr-TR"/>
          </w:rPr>
          <w:t>https://uludag.edu.tr/dosyalar/oidb/24_25_akademik_takvimi.pdf</w:t>
        </w:r>
      </w:hyperlink>
    </w:p>
    <w:p w:rsidR="00523CDF" w:rsidRPr="00E50081" w:rsidRDefault="00523CDF" w:rsidP="00E50081">
      <w:pPr>
        <w:jc w:val="both"/>
        <w:rPr>
          <w:lang w:val="tr-TR"/>
        </w:rPr>
      </w:pPr>
    </w:p>
    <w:p w:rsidR="00E50081" w:rsidRPr="00E50081" w:rsidRDefault="00E50081" w:rsidP="00E50081">
      <w:pPr>
        <w:jc w:val="both"/>
        <w:rPr>
          <w:lang w:val="tr-TR"/>
        </w:rPr>
      </w:pPr>
      <w:r w:rsidRPr="00E50081">
        <w:rPr>
          <w:lang w:val="tr-TR"/>
        </w:rPr>
        <w:t>Ek Sınav</w:t>
      </w:r>
      <w:r w:rsidR="00523CDF">
        <w:rPr>
          <w:lang w:val="tr-TR"/>
        </w:rPr>
        <w:t xml:space="preserve"> Müracaat Süresi (31. Madde): 12.02.2025 (1 iş günü) </w:t>
      </w:r>
    </w:p>
    <w:p w:rsidR="00E50081" w:rsidRDefault="00E50081" w:rsidP="00E50081">
      <w:pPr>
        <w:jc w:val="both"/>
      </w:pPr>
      <w:r w:rsidRPr="00E50081">
        <w:rPr>
          <w:lang w:val="tr-TR"/>
        </w:rPr>
        <w:t>Ek Sınavlar (31. Mad</w:t>
      </w:r>
      <w:r w:rsidR="00523CDF">
        <w:rPr>
          <w:lang w:val="tr-TR"/>
        </w:rPr>
        <w:t xml:space="preserve">de): </w:t>
      </w:r>
      <w:r w:rsidR="00523CDF">
        <w:t xml:space="preserve">18 </w:t>
      </w:r>
      <w:proofErr w:type="spellStart"/>
      <w:r w:rsidR="00523CDF">
        <w:t>Şubat</w:t>
      </w:r>
      <w:proofErr w:type="spellEnd"/>
      <w:r w:rsidR="00523CDF">
        <w:t xml:space="preserve"> 2025 (1 </w:t>
      </w:r>
      <w:proofErr w:type="spellStart"/>
      <w:r w:rsidR="00523CDF">
        <w:t>işgünü</w:t>
      </w:r>
      <w:proofErr w:type="spellEnd"/>
      <w:r w:rsidR="00523CDF">
        <w:t>)</w:t>
      </w:r>
    </w:p>
    <w:p w:rsidR="00523CDF" w:rsidRDefault="00523CDF" w:rsidP="00523CDF">
      <w:pPr>
        <w:jc w:val="both"/>
        <w:rPr>
          <w:lang w:val="tr-TR"/>
        </w:rPr>
      </w:pPr>
      <w:proofErr w:type="spellStart"/>
      <w:r>
        <w:t>Azami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spellStart"/>
      <w:r>
        <w:t>Müracaat</w:t>
      </w:r>
      <w:proofErr w:type="spellEnd"/>
      <w:r>
        <w:t xml:space="preserve"> </w:t>
      </w:r>
      <w:proofErr w:type="spellStart"/>
      <w:r>
        <w:t>Süresi</w:t>
      </w:r>
      <w:proofErr w:type="spellEnd"/>
      <w:r>
        <w:rPr>
          <w:lang w:val="tr-TR"/>
        </w:rPr>
        <w:t>: 12.02.2025 (1 iş günü)</w:t>
      </w:r>
    </w:p>
    <w:p w:rsidR="00523CDF" w:rsidRDefault="00523CDF" w:rsidP="00523CDF">
      <w:pPr>
        <w:jc w:val="both"/>
      </w:pPr>
      <w:proofErr w:type="spellStart"/>
      <w:r>
        <w:t>Azami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gramStart"/>
      <w:r>
        <w:t>1.Ek</w:t>
      </w:r>
      <w:proofErr w:type="gramEnd"/>
      <w:r>
        <w:t xml:space="preserve"> </w:t>
      </w:r>
      <w:proofErr w:type="spellStart"/>
      <w:r>
        <w:t>Sınavları</w:t>
      </w:r>
      <w:proofErr w:type="spellEnd"/>
      <w:r>
        <w:t xml:space="preserve"> 17 </w:t>
      </w:r>
      <w:proofErr w:type="spellStart"/>
      <w:r>
        <w:t>Şubat</w:t>
      </w:r>
      <w:proofErr w:type="spellEnd"/>
      <w:r>
        <w:t xml:space="preserve"> 2025 - 21 </w:t>
      </w:r>
      <w:proofErr w:type="spellStart"/>
      <w:r>
        <w:t>Şubat</w:t>
      </w:r>
      <w:proofErr w:type="spellEnd"/>
      <w:r>
        <w:t xml:space="preserve"> 2025 (5 </w:t>
      </w:r>
      <w:proofErr w:type="spellStart"/>
      <w:r>
        <w:t>işgünü</w:t>
      </w:r>
      <w:proofErr w:type="spellEnd"/>
      <w:r>
        <w:t>)</w:t>
      </w:r>
    </w:p>
    <w:p w:rsidR="00523CDF" w:rsidRPr="00E50081" w:rsidRDefault="00523CDF" w:rsidP="00523CDF">
      <w:pPr>
        <w:jc w:val="both"/>
        <w:rPr>
          <w:lang w:val="tr-TR"/>
        </w:rPr>
      </w:pPr>
      <w:proofErr w:type="spellStart"/>
      <w:r>
        <w:t>Azami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gramStart"/>
      <w:r>
        <w:t>2.Ek</w:t>
      </w:r>
      <w:proofErr w:type="gramEnd"/>
      <w:r>
        <w:t xml:space="preserve"> </w:t>
      </w:r>
      <w:proofErr w:type="spellStart"/>
      <w:r>
        <w:t>Sınavları</w:t>
      </w:r>
      <w:proofErr w:type="spellEnd"/>
      <w:r>
        <w:t xml:space="preserve"> 25 </w:t>
      </w:r>
      <w:proofErr w:type="spellStart"/>
      <w:r>
        <w:t>Şubat</w:t>
      </w:r>
      <w:proofErr w:type="spellEnd"/>
      <w:r>
        <w:t xml:space="preserve"> 2025 -28 </w:t>
      </w:r>
      <w:proofErr w:type="spellStart"/>
      <w:r>
        <w:t>Şubat</w:t>
      </w:r>
      <w:proofErr w:type="spellEnd"/>
      <w:r>
        <w:t xml:space="preserve"> 2025 (4 </w:t>
      </w:r>
      <w:proofErr w:type="spellStart"/>
      <w:r>
        <w:t>işgünü</w:t>
      </w:r>
      <w:proofErr w:type="spellEnd"/>
      <w:r>
        <w:t>)</w:t>
      </w:r>
    </w:p>
    <w:p w:rsidR="00E50081" w:rsidRPr="00E50081" w:rsidRDefault="00E50081" w:rsidP="00E500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tr-TR" w:eastAsia="en-GB"/>
        </w:rPr>
      </w:pPr>
      <w:proofErr w:type="gramStart"/>
      <w:r w:rsidRPr="00E50081">
        <w:rPr>
          <w:rFonts w:ascii="Arial" w:eastAsia="Times New Roman" w:hAnsi="Arial" w:cs="Arial"/>
          <w:color w:val="1D2228"/>
          <w:sz w:val="20"/>
          <w:szCs w:val="20"/>
          <w:shd w:val="clear" w:color="auto" w:fill="FFFFFF"/>
          <w:lang w:val="tr-TR" w:eastAsia="en-GB"/>
        </w:rPr>
        <w:t>tarihinde</w:t>
      </w:r>
      <w:proofErr w:type="gramEnd"/>
      <w:r w:rsidRPr="00E50081">
        <w:rPr>
          <w:rFonts w:ascii="Arial" w:eastAsia="Times New Roman" w:hAnsi="Arial" w:cs="Arial"/>
          <w:color w:val="1D2228"/>
          <w:sz w:val="20"/>
          <w:szCs w:val="20"/>
          <w:shd w:val="clear" w:color="auto" w:fill="FFFFFF"/>
          <w:lang w:val="tr-TR" w:eastAsia="en-GB"/>
        </w:rPr>
        <w:t xml:space="preserve"> gerçekleştirilecektir.</w:t>
      </w:r>
    </w:p>
    <w:p w:rsidR="00E50081" w:rsidRPr="00E50081" w:rsidRDefault="00E50081" w:rsidP="00E500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tr-TR" w:eastAsia="en-GB"/>
        </w:rPr>
      </w:pPr>
      <w:r w:rsidRPr="00E50081">
        <w:rPr>
          <w:rFonts w:ascii="Arial" w:eastAsia="Times New Roman" w:hAnsi="Arial" w:cs="Arial"/>
          <w:color w:val="212529"/>
          <w:sz w:val="24"/>
          <w:szCs w:val="24"/>
          <w:lang w:val="tr-TR" w:eastAsia="en-GB"/>
        </w:rPr>
        <w:t> </w:t>
      </w:r>
    </w:p>
    <w:p w:rsidR="00E50081" w:rsidRPr="00E50081" w:rsidRDefault="00F81E4B" w:rsidP="00E500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tr-TR" w:eastAsia="en-GB"/>
        </w:rPr>
      </w:pPr>
      <w:hyperlink r:id="rId5" w:tgtFrame="_blank" w:history="1">
        <w:r w:rsidR="00E50081" w:rsidRPr="00E50081">
          <w:rPr>
            <w:rFonts w:ascii="Arial" w:eastAsia="Times New Roman" w:hAnsi="Arial" w:cs="Arial"/>
            <w:b/>
            <w:bCs/>
            <w:color w:val="007BFF"/>
            <w:sz w:val="20"/>
            <w:szCs w:val="20"/>
            <w:u w:val="single"/>
            <w:lang w:val="tr-TR" w:eastAsia="en-GB"/>
          </w:rPr>
          <w:t>İlgili form</w:t>
        </w:r>
      </w:hyperlink>
      <w:r w:rsidR="00E50081" w:rsidRPr="00E50081">
        <w:rPr>
          <w:rFonts w:ascii="Arial" w:eastAsia="Times New Roman" w:hAnsi="Arial" w:cs="Arial"/>
          <w:color w:val="1D2228"/>
          <w:sz w:val="20"/>
          <w:szCs w:val="20"/>
          <w:shd w:val="clear" w:color="auto" w:fill="FFFFFF"/>
          <w:lang w:val="tr-TR" w:eastAsia="en-GB"/>
        </w:rPr>
        <w:t>un doldurularak  </w:t>
      </w:r>
      <w:r w:rsidR="00E50081" w:rsidRPr="00E50081">
        <w:rPr>
          <w:rFonts w:ascii="Arial" w:eastAsia="Times New Roman" w:hAnsi="Arial" w:cs="Arial"/>
          <w:color w:val="212529"/>
          <w:sz w:val="20"/>
          <w:szCs w:val="20"/>
          <w:u w:val="single"/>
          <w:shd w:val="clear" w:color="auto" w:fill="FFFFFF"/>
          <w:lang w:val="tr-TR" w:eastAsia="en-GB"/>
        </w:rPr>
        <w:t>mezuniyettekstil@uludag.edu.tr</w:t>
      </w:r>
      <w:r w:rsidR="00E50081" w:rsidRPr="00E50081">
        <w:rPr>
          <w:rFonts w:ascii="Arial" w:eastAsia="Times New Roman" w:hAnsi="Arial" w:cs="Arial"/>
          <w:i/>
          <w:iCs/>
          <w:color w:val="212529"/>
          <w:sz w:val="20"/>
          <w:szCs w:val="20"/>
          <w:shd w:val="clear" w:color="auto" w:fill="FFFFFF"/>
          <w:lang w:val="tr-TR" w:eastAsia="en-GB"/>
        </w:rPr>
        <w:t> </w:t>
      </w:r>
      <w:r w:rsidR="00E50081" w:rsidRPr="00E50081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val="tr-TR" w:eastAsia="en-GB"/>
        </w:rPr>
        <w:t>mail adresine iletilmesi rica olunur</w:t>
      </w:r>
    </w:p>
    <w:p w:rsidR="002B3AFB" w:rsidRDefault="002B3AFB" w:rsidP="00E50081">
      <w:pPr>
        <w:jc w:val="both"/>
        <w:rPr>
          <w:lang w:val="tr-TR"/>
        </w:rPr>
      </w:pPr>
    </w:p>
    <w:p w:rsidR="00E50081" w:rsidRDefault="00E50081" w:rsidP="00E50081">
      <w:pPr>
        <w:jc w:val="both"/>
        <w:rPr>
          <w:lang w:val="tr-TR"/>
        </w:rPr>
      </w:pPr>
      <w:r>
        <w:rPr>
          <w:b/>
          <w:lang w:val="tr-TR"/>
        </w:rPr>
        <w:t>Not*</w:t>
      </w:r>
      <w:r>
        <w:rPr>
          <w:lang w:val="tr-TR"/>
        </w:rPr>
        <w:t xml:space="preserve">: </w:t>
      </w:r>
      <w:r w:rsidR="00F81E4B">
        <w:rPr>
          <w:lang w:val="tr-TR"/>
        </w:rPr>
        <w:t>2024-2025 Öğretim Yılı Güz</w:t>
      </w:r>
      <w:bookmarkStart w:id="0" w:name="_GoBack"/>
      <w:bookmarkEnd w:id="0"/>
      <w:r w:rsidRPr="00E50081">
        <w:rPr>
          <w:lang w:val="tr-TR"/>
        </w:rPr>
        <w:t xml:space="preserve"> Dönemi sonunda mezun durumuna gelmiş ancak daha önce alıp kaldığı en çok 2 başarısız dersi olan öğrenciler 31. Madde Ek Sınavlarına başv</w:t>
      </w:r>
      <w:r>
        <w:rPr>
          <w:lang w:val="tr-TR"/>
        </w:rPr>
        <w:t>urabilir</w:t>
      </w:r>
      <w:r w:rsidRPr="00E50081">
        <w:rPr>
          <w:lang w:val="tr-TR"/>
        </w:rPr>
        <w:t xml:space="preserve">. </w:t>
      </w:r>
    </w:p>
    <w:p w:rsidR="00E50081" w:rsidRPr="00E50081" w:rsidRDefault="00E50081" w:rsidP="00E50081">
      <w:pPr>
        <w:jc w:val="both"/>
        <w:rPr>
          <w:lang w:val="tr-TR"/>
        </w:rPr>
      </w:pPr>
      <w:r>
        <w:rPr>
          <w:b/>
          <w:lang w:val="tr-TR"/>
        </w:rPr>
        <w:t>Not**</w:t>
      </w:r>
      <w:r w:rsidRPr="00E50081">
        <w:rPr>
          <w:b/>
          <w:lang w:val="tr-TR"/>
        </w:rPr>
        <w:t>:</w:t>
      </w:r>
      <w:r>
        <w:rPr>
          <w:lang w:val="tr-TR"/>
        </w:rPr>
        <w:t xml:space="preserve"> İki</w:t>
      </w:r>
      <w:r w:rsidRPr="00E50081">
        <w:rPr>
          <w:lang w:val="tr-TR"/>
        </w:rPr>
        <w:t xml:space="preserve"> adetten fazla başarısız dersi olan veya devamsızlıktan kalmış olan öğrenciler ek sınava giremez.</w:t>
      </w:r>
    </w:p>
    <w:p w:rsidR="00E50081" w:rsidRPr="00E50081" w:rsidRDefault="00E50081" w:rsidP="00E50081">
      <w:pPr>
        <w:jc w:val="both"/>
        <w:rPr>
          <w:lang w:val="tr-TR"/>
        </w:rPr>
      </w:pPr>
    </w:p>
    <w:sectPr w:rsidR="00E50081" w:rsidRPr="00E50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81"/>
    <w:rsid w:val="002B3AFB"/>
    <w:rsid w:val="00523CDF"/>
    <w:rsid w:val="00E50081"/>
    <w:rsid w:val="00F8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1B02"/>
  <w15:chartTrackingRefBased/>
  <w15:docId w15:val="{A958E2FA-9D72-49E3-9310-FC3CF747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50081"/>
    <w:rPr>
      <w:b/>
      <w:bCs/>
    </w:rPr>
  </w:style>
  <w:style w:type="character" w:styleId="Kpr">
    <w:name w:val="Hyperlink"/>
    <w:basedOn w:val="VarsaylanParagrafYazTipi"/>
    <w:uiPriority w:val="99"/>
    <w:unhideWhenUsed/>
    <w:rsid w:val="00E50081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E50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udag.edu.tr/dosyalar/tekstil/Duyurular/20240129_fr_421_01_ek_sinav_talep_formu_v3.docx" TargetMode="External"/><Relationship Id="rId4" Type="http://schemas.openxmlformats.org/officeDocument/2006/relationships/hyperlink" Target="https://uludag.edu.tr/dosyalar/oidb/24_25_akademik_takvimi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SEBNEM DUZYER GEBIZLI</dc:creator>
  <cp:keywords/>
  <dc:description/>
  <cp:lastModifiedBy>tekstil</cp:lastModifiedBy>
  <cp:revision>2</cp:revision>
  <dcterms:created xsi:type="dcterms:W3CDTF">2024-07-02T13:11:00Z</dcterms:created>
  <dcterms:modified xsi:type="dcterms:W3CDTF">2025-01-21T11:23:00Z</dcterms:modified>
</cp:coreProperties>
</file>