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2" w:rsidRDefault="00232F52" w:rsidP="00B8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MODÜLE TABİ ÖĞRENCİLERİN MEZUN OLABİLMELERİ İÇİN ALMASI GEREKEN SEÇMELİ DERSLER  AŞAĞIDAKİ TABLOLARDA ÖZETLENMİŞTİR.</w:t>
      </w:r>
    </w:p>
    <w:p w:rsidR="00232F52" w:rsidRDefault="00232F52" w:rsidP="00E5319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</w:rPr>
      </w:pPr>
      <w:r w:rsidRPr="00531DC1">
        <w:rPr>
          <w:b/>
          <w:bCs/>
          <w:sz w:val="28"/>
          <w:szCs w:val="28"/>
          <w:u w:val="single"/>
        </w:rPr>
        <w:t>SEÇMELİ DERS</w:t>
      </w:r>
      <w:r>
        <w:rPr>
          <w:b/>
          <w:bCs/>
          <w:sz w:val="28"/>
          <w:szCs w:val="28"/>
          <w:u w:val="single"/>
        </w:rPr>
        <w:t>LER</w:t>
      </w: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385"/>
        <w:gridCol w:w="2385"/>
        <w:gridCol w:w="2385"/>
        <w:gridCol w:w="2385"/>
      </w:tblGrid>
      <w:tr w:rsidR="00232F52" w:rsidTr="00675756">
        <w:trPr>
          <w:trHeight w:val="1065"/>
          <w:jc w:val="center"/>
        </w:trPr>
        <w:tc>
          <w:tcPr>
            <w:tcW w:w="2385" w:type="dxa"/>
          </w:tcPr>
          <w:p w:rsidR="00232F52" w:rsidRDefault="00232F52" w:rsidP="00E53198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5.YARIYIL</w:t>
            </w:r>
          </w:p>
        </w:tc>
        <w:tc>
          <w:tcPr>
            <w:tcW w:w="2385" w:type="dxa"/>
          </w:tcPr>
          <w:p w:rsidR="00232F52" w:rsidRDefault="00232F52" w:rsidP="00E53198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6.YARIYIL</w:t>
            </w:r>
          </w:p>
        </w:tc>
        <w:tc>
          <w:tcPr>
            <w:tcW w:w="2385" w:type="dxa"/>
          </w:tcPr>
          <w:p w:rsidR="00232F52" w:rsidRDefault="00232F52" w:rsidP="00E53198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7.YARIYIL</w:t>
            </w:r>
          </w:p>
        </w:tc>
        <w:tc>
          <w:tcPr>
            <w:tcW w:w="2385" w:type="dxa"/>
          </w:tcPr>
          <w:p w:rsidR="00232F52" w:rsidRDefault="00232F52" w:rsidP="00E53198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8.YARIYIL</w:t>
            </w:r>
          </w:p>
        </w:tc>
      </w:tr>
      <w:tr w:rsidR="00232F52" w:rsidRPr="00675756" w:rsidTr="00675756">
        <w:trPr>
          <w:trHeight w:val="1065"/>
          <w:jc w:val="center"/>
        </w:trPr>
        <w:tc>
          <w:tcPr>
            <w:tcW w:w="2385" w:type="dxa"/>
          </w:tcPr>
          <w:p w:rsidR="00232F52" w:rsidRPr="00675756" w:rsidRDefault="00232F52" w:rsidP="00675756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Alan içi seçmeli grup I</w:t>
            </w:r>
            <w:r>
              <w:rPr>
                <w:rFonts w:eastAsia="Calibri"/>
                <w:sz w:val="22"/>
                <w:szCs w:val="22"/>
                <w:lang w:val="da-DK"/>
              </w:rPr>
              <w:t xml:space="preserve"> (modül dersleri)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675756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3000 kodlu </w:t>
            </w:r>
            <w:r>
              <w:rPr>
                <w:rFonts w:eastAsia="Calibri"/>
                <w:sz w:val="22"/>
                <w:szCs w:val="22"/>
                <w:lang w:val="da-DK"/>
              </w:rPr>
              <w:t>2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adet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Alan içi seçmeli grup I</w:t>
            </w:r>
            <w:r>
              <w:rPr>
                <w:rFonts w:eastAsia="Calibri"/>
                <w:sz w:val="22"/>
                <w:szCs w:val="22"/>
                <w:lang w:val="da-DK"/>
              </w:rPr>
              <w:t xml:space="preserve"> (modül dersleri)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3000 kodlu </w:t>
            </w:r>
            <w:r>
              <w:rPr>
                <w:rFonts w:eastAsia="Calibri"/>
                <w:sz w:val="22"/>
                <w:szCs w:val="22"/>
                <w:lang w:val="da-DK"/>
              </w:rPr>
              <w:t>2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adet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Alan içi seçmeli grup I</w:t>
            </w:r>
            <w:r>
              <w:rPr>
                <w:rFonts w:eastAsia="Calibri"/>
                <w:sz w:val="22"/>
                <w:szCs w:val="22"/>
                <w:lang w:val="da-DK"/>
              </w:rPr>
              <w:t xml:space="preserve"> (modül dersleri)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>4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000 kodlu </w:t>
            </w:r>
            <w:r>
              <w:rPr>
                <w:rFonts w:eastAsia="Calibri"/>
                <w:sz w:val="22"/>
                <w:szCs w:val="22"/>
                <w:lang w:val="da-DK"/>
              </w:rPr>
              <w:t>2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adet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Alan içi seçmeli grup I</w:t>
            </w:r>
            <w:r>
              <w:rPr>
                <w:rFonts w:eastAsia="Calibri"/>
                <w:sz w:val="22"/>
                <w:szCs w:val="22"/>
                <w:lang w:val="da-DK"/>
              </w:rPr>
              <w:t xml:space="preserve"> (modül dersleri)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>4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000 kodlu </w:t>
            </w:r>
            <w:r>
              <w:rPr>
                <w:rFonts w:eastAsia="Calibri"/>
                <w:sz w:val="22"/>
                <w:szCs w:val="22"/>
                <w:lang w:val="da-DK"/>
              </w:rPr>
              <w:t>2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adet</w:t>
            </w:r>
          </w:p>
        </w:tc>
      </w:tr>
      <w:tr w:rsidR="00232F52" w:rsidRPr="00675756" w:rsidTr="00675756">
        <w:trPr>
          <w:trHeight w:val="1065"/>
          <w:jc w:val="center"/>
        </w:trPr>
        <w:tc>
          <w:tcPr>
            <w:tcW w:w="2385" w:type="dxa"/>
          </w:tcPr>
          <w:p w:rsidR="00232F52" w:rsidRPr="00675756" w:rsidRDefault="00232F52" w:rsidP="00B8134A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Alan içi seçmeli grup II </w:t>
            </w:r>
          </w:p>
          <w:p w:rsidR="00232F52" w:rsidRPr="00675756" w:rsidRDefault="00232F52" w:rsidP="00B8134A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3000 kodlu 1 adet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  <w:t xml:space="preserve"> 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Alan içi seçmeli grup II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3000 kodlu 1 adet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  <w:t xml:space="preserve"> 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Alan içi seçmeli grup II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>4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>000 kodlu 1 adet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  <w:t xml:space="preserve"> 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Alan içi seçmeli grup II </w:t>
            </w:r>
          </w:p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>4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>000 kodlu 1 adet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  <w:t xml:space="preserve"> </w:t>
            </w:r>
          </w:p>
        </w:tc>
      </w:tr>
      <w:tr w:rsidR="00232F52" w:rsidRPr="00675756" w:rsidTr="00675756">
        <w:trPr>
          <w:trHeight w:val="1065"/>
          <w:jc w:val="center"/>
        </w:trPr>
        <w:tc>
          <w:tcPr>
            <w:tcW w:w="2385" w:type="dxa"/>
          </w:tcPr>
          <w:p w:rsidR="00232F52" w:rsidRPr="00675756" w:rsidRDefault="00232F52" w:rsidP="00B8134A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 xml:space="preserve">Alan içi 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>seçmeli grup II</w:t>
            </w:r>
            <w:r>
              <w:rPr>
                <w:rFonts w:eastAsia="Calibri"/>
                <w:sz w:val="22"/>
                <w:szCs w:val="22"/>
                <w:lang w:val="da-DK"/>
              </w:rPr>
              <w:t>I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B8134A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 w:rsidRPr="00675756">
              <w:rPr>
                <w:rFonts w:eastAsia="Calibri"/>
                <w:sz w:val="22"/>
                <w:szCs w:val="22"/>
                <w:lang w:val="da-DK"/>
              </w:rPr>
              <w:t>3000 kodlu 1 adet</w:t>
            </w:r>
          </w:p>
        </w:tc>
        <w:tc>
          <w:tcPr>
            <w:tcW w:w="2385" w:type="dxa"/>
          </w:tcPr>
          <w:p w:rsidR="00232F52" w:rsidRPr="00675756" w:rsidRDefault="00232F52" w:rsidP="00AB4BCB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</w:p>
        </w:tc>
        <w:tc>
          <w:tcPr>
            <w:tcW w:w="2385" w:type="dxa"/>
          </w:tcPr>
          <w:p w:rsidR="00232F52" w:rsidRPr="00675756" w:rsidRDefault="00232F52" w:rsidP="00AB4BCB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</w:p>
        </w:tc>
        <w:tc>
          <w:tcPr>
            <w:tcW w:w="2385" w:type="dxa"/>
          </w:tcPr>
          <w:p w:rsidR="00232F52" w:rsidRPr="00675756" w:rsidRDefault="00232F52" w:rsidP="00AB4BCB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 xml:space="preserve">Alan içi 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>seçmeli grup II</w:t>
            </w:r>
            <w:r>
              <w:rPr>
                <w:rFonts w:eastAsia="Calibri"/>
                <w:sz w:val="22"/>
                <w:szCs w:val="22"/>
                <w:lang w:val="da-DK"/>
              </w:rPr>
              <w:t>I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 xml:space="preserve"> </w:t>
            </w:r>
          </w:p>
          <w:p w:rsidR="00232F52" w:rsidRPr="00675756" w:rsidRDefault="00232F52" w:rsidP="00AB4BCB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sz w:val="22"/>
                <w:szCs w:val="22"/>
                <w:lang w:val="da-DK"/>
              </w:rPr>
              <w:t>4</w:t>
            </w:r>
            <w:r w:rsidRPr="00675756">
              <w:rPr>
                <w:rFonts w:eastAsia="Calibri"/>
                <w:sz w:val="22"/>
                <w:szCs w:val="22"/>
                <w:lang w:val="da-DK"/>
              </w:rPr>
              <w:t>000 kodlu 1 adet</w:t>
            </w:r>
          </w:p>
        </w:tc>
      </w:tr>
      <w:tr w:rsidR="00232F52" w:rsidRPr="00675756">
        <w:trPr>
          <w:trHeight w:val="1065"/>
          <w:jc w:val="center"/>
        </w:trPr>
        <w:tc>
          <w:tcPr>
            <w:tcW w:w="9540" w:type="dxa"/>
            <w:gridSpan w:val="4"/>
          </w:tcPr>
          <w:p w:rsidR="00232F52" w:rsidRDefault="00232F52" w:rsidP="00E53198">
            <w:pPr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val="da-DK"/>
              </w:rPr>
              <w:t>ALAN DIŞI SEÇMELİ DERS (SOSYAL SEÇMELİ)</w:t>
            </w:r>
          </w:p>
          <w:p w:rsidR="00232F52" w:rsidRPr="00675756" w:rsidRDefault="00232F52" w:rsidP="00E53198">
            <w:pPr>
              <w:jc w:val="center"/>
              <w:rPr>
                <w:rFonts w:eastAsia="Calibri"/>
                <w:sz w:val="28"/>
                <w:szCs w:val="28"/>
                <w:lang w:val="da-DK"/>
              </w:rPr>
            </w:pPr>
            <w:r w:rsidRPr="00675756">
              <w:rPr>
                <w:rFonts w:eastAsia="Calibri"/>
                <w:sz w:val="28"/>
                <w:szCs w:val="28"/>
                <w:lang w:val="da-DK"/>
              </w:rPr>
              <w:t>Dönem farkı olmadan toplam 2 adet alınması zorunludur.</w:t>
            </w:r>
          </w:p>
        </w:tc>
      </w:tr>
    </w:tbl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 xml:space="preserve">2019-2020 EĞİTİM ÖĞRETİM YILI BAHAR YARIYILI 6. DÖNEM DERSLERİ </w:t>
      </w:r>
    </w:p>
    <w:p w:rsidR="00232F52" w:rsidRDefault="00232F52" w:rsidP="00E53198">
      <w:pPr>
        <w:jc w:val="center"/>
        <w:rPr>
          <w:b/>
          <w:bCs/>
          <w:sz w:val="28"/>
          <w:szCs w:val="28"/>
          <w:u w:val="single"/>
          <w:lang w:val="da-DK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012"/>
        <w:gridCol w:w="2012"/>
        <w:gridCol w:w="2012"/>
        <w:gridCol w:w="2012"/>
      </w:tblGrid>
      <w:tr w:rsidR="00232F52" w:rsidTr="00530FD9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A2963" w:rsidRDefault="00232F52" w:rsidP="00530FD9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val="da-DK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red"/>
                <w:lang w:val="tr-TR" w:eastAsia="tr-TR"/>
              </w:rPr>
              <w:t>6.YARIYIL</w:t>
            </w:r>
          </w:p>
        </w:tc>
      </w:tr>
      <w:tr w:rsidR="00232F52" w:rsidTr="00BA2963">
        <w:trPr>
          <w:trHeight w:val="593"/>
          <w:jc w:val="center"/>
        </w:trPr>
        <w:tc>
          <w:tcPr>
            <w:tcW w:w="8048" w:type="dxa"/>
            <w:gridSpan w:val="4"/>
            <w:vAlign w:val="bottom"/>
          </w:tcPr>
          <w:p w:rsidR="00232F52" w:rsidRPr="00BA2963" w:rsidRDefault="00232F52" w:rsidP="00530FD9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val="da-DK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  <w:lang w:val="tr-TR" w:eastAsia="tr-TR"/>
              </w:rPr>
              <w:t>ALAN İÇİ SEÇMELİ GRUP I</w:t>
            </w:r>
          </w:p>
        </w:tc>
      </w:tr>
      <w:tr w:rsidR="00232F52" w:rsidRPr="00530FD9" w:rsidTr="00530FD9">
        <w:trPr>
          <w:jc w:val="center"/>
        </w:trPr>
        <w:tc>
          <w:tcPr>
            <w:tcW w:w="2012" w:type="dxa"/>
            <w:vAlign w:val="bottom"/>
          </w:tcPr>
          <w:p w:rsidR="00232F52" w:rsidRPr="00BA2963" w:rsidRDefault="00232F52" w:rsidP="00AB4BCB">
            <w:pPr>
              <w:spacing w:after="0" w:line="240" w:lineRule="auto"/>
              <w:rPr>
                <w:rFonts w:eastAsia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LİF TEKNOLOJİSİ VE TEKNİK TEKSTİL UYGULAMALARI</w:t>
            </w:r>
          </w:p>
        </w:tc>
        <w:tc>
          <w:tcPr>
            <w:tcW w:w="2012" w:type="dxa"/>
          </w:tcPr>
          <w:p w:rsidR="00232F52" w:rsidRPr="00BA2963" w:rsidRDefault="00232F52" w:rsidP="00530FD9">
            <w:pPr>
              <w:spacing w:after="0" w:line="240" w:lineRule="auto"/>
              <w:rPr>
                <w:rFonts w:eastAsia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İPLİK-KUMAŞ TEKNOLOJİSİ VE TASARIMI</w:t>
            </w:r>
          </w:p>
        </w:tc>
        <w:tc>
          <w:tcPr>
            <w:tcW w:w="2012" w:type="dxa"/>
          </w:tcPr>
          <w:p w:rsidR="00232F52" w:rsidRPr="00BA2963" w:rsidRDefault="00232F52" w:rsidP="00530FD9">
            <w:pPr>
              <w:spacing w:after="0" w:line="240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TEKSTİL TERBİYESİ, BİYOTEKNOLOJİ VE EKOLOJİ</w:t>
            </w:r>
          </w:p>
        </w:tc>
        <w:tc>
          <w:tcPr>
            <w:tcW w:w="2012" w:type="dxa"/>
          </w:tcPr>
          <w:p w:rsidR="00232F52" w:rsidRPr="00BA2963" w:rsidRDefault="00232F52" w:rsidP="00530FD9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KONFEKSİYON TEKNOLOJİSİ</w:t>
            </w:r>
          </w:p>
        </w:tc>
      </w:tr>
      <w:tr w:rsidR="00232F52" w:rsidRPr="00530FD9" w:rsidTr="00530FD9">
        <w:trPr>
          <w:jc w:val="center"/>
        </w:trPr>
        <w:tc>
          <w:tcPr>
            <w:tcW w:w="2012" w:type="dxa"/>
            <w:vAlign w:val="bottom"/>
          </w:tcPr>
          <w:p w:rsidR="00232F52" w:rsidRPr="006626F5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3402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YENİ LİF ÜRETİM TEKNİKLERİ VE TEKSTÜRE TEKNOLOJİSİ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TEK 3406 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ATKI ÖRMECİLİĞİ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3068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BOYAMA TEKNOLOJİSİ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TEK3042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İŞ VE ZAMAN ETÜDÜ</w:t>
            </w:r>
          </w:p>
        </w:tc>
      </w:tr>
      <w:tr w:rsidR="00232F52" w:rsidRPr="00530FD9" w:rsidTr="00530FD9">
        <w:trPr>
          <w:jc w:val="center"/>
        </w:trPr>
        <w:tc>
          <w:tcPr>
            <w:tcW w:w="2012" w:type="dxa"/>
          </w:tcPr>
          <w:p w:rsidR="00232F52" w:rsidRPr="00530FD9" w:rsidRDefault="00232F52" w:rsidP="00530FD9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3404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TEKSTİL LİFLERİNE UYGULANAN MODİFİKASYON YÖNTEMLERİ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TEK3018 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YENİ İPLİKÇİLİK SİSTEMLERİ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3412 TEKSTİL TERBİYESİNDE YARDIMCI KİMYASALLAR</w:t>
            </w:r>
          </w:p>
        </w:tc>
        <w:tc>
          <w:tcPr>
            <w:tcW w:w="2012" w:type="dxa"/>
          </w:tcPr>
          <w:p w:rsidR="00232F52" w:rsidRPr="006626F5" w:rsidRDefault="00232F52" w:rsidP="00530FD9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3408 DİKİŞ İPLİĞİ ÜRETİM VE ÖZELLİKLERİ</w:t>
            </w:r>
          </w:p>
        </w:tc>
      </w:tr>
      <w:tr w:rsidR="00232F52" w:rsidRPr="00530FD9" w:rsidTr="00BA2963">
        <w:trPr>
          <w:trHeight w:val="545"/>
          <w:jc w:val="center"/>
        </w:trPr>
        <w:tc>
          <w:tcPr>
            <w:tcW w:w="8048" w:type="dxa"/>
            <w:gridSpan w:val="4"/>
          </w:tcPr>
          <w:p w:rsidR="00232F52" w:rsidRPr="00BA2963" w:rsidRDefault="00232F52" w:rsidP="00530FD9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val="tr-TR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  <w:lang w:val="tr-TR" w:eastAsia="tr-TR"/>
              </w:rPr>
              <w:t>ALAN İÇİ SEÇMELİ GRUP II</w:t>
            </w:r>
          </w:p>
        </w:tc>
      </w:tr>
      <w:tr w:rsidR="00232F52" w:rsidRPr="00530FD9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530FD9" w:rsidRDefault="00232F52" w:rsidP="000E0958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3050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YUVARLAK ÖRME TEKNOLOJİSİ</w:t>
            </w:r>
          </w:p>
        </w:tc>
      </w:tr>
      <w:tr w:rsidR="00232F52" w:rsidRPr="00530FD9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530FD9" w:rsidRDefault="00232F52" w:rsidP="000E0958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3092 NANOTEKNOLOJİYE GİRİŞ</w:t>
            </w:r>
          </w:p>
        </w:tc>
      </w:tr>
      <w:tr w:rsidR="00232F52" w:rsidRPr="00530FD9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530FD9" w:rsidRDefault="00232F52" w:rsidP="000E0958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106 ÇOK KOMPONENTLİ LİF TEKNOLOJİSİ</w:t>
            </w:r>
          </w:p>
        </w:tc>
      </w:tr>
      <w:tr w:rsidR="00232F52" w:rsidRPr="00530FD9" w:rsidTr="008B4E73">
        <w:trPr>
          <w:jc w:val="center"/>
        </w:trPr>
        <w:tc>
          <w:tcPr>
            <w:tcW w:w="8048" w:type="dxa"/>
            <w:gridSpan w:val="4"/>
          </w:tcPr>
          <w:p w:rsidR="00232F52" w:rsidRPr="00530FD9" w:rsidRDefault="00232F52" w:rsidP="000E0958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tr-TR"/>
              </w:rPr>
            </w:pPr>
            <w:r w:rsidRPr="006626F5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3098 INTRODUCTION TO NANOTECHNOLOGY</w:t>
            </w:r>
          </w:p>
        </w:tc>
      </w:tr>
      <w:tr w:rsidR="00232F52" w:rsidRPr="00530FD9" w:rsidTr="00BA2963">
        <w:trPr>
          <w:trHeight w:val="559"/>
          <w:jc w:val="center"/>
        </w:trPr>
        <w:tc>
          <w:tcPr>
            <w:tcW w:w="8048" w:type="dxa"/>
            <w:gridSpan w:val="4"/>
          </w:tcPr>
          <w:p w:rsidR="00232F52" w:rsidRDefault="00232F52" w:rsidP="00AB4BCB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8933F7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tr-TR" w:eastAsia="tr-TR"/>
              </w:rPr>
              <w:t>ALAN DIŞI SEÇMELİ DERSLER(SOSYAL SEÇMELİ)</w:t>
            </w:r>
          </w:p>
        </w:tc>
      </w:tr>
      <w:tr w:rsidR="00232F52" w:rsidRPr="00530FD9" w:rsidTr="008933F7">
        <w:trPr>
          <w:trHeight w:val="151"/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TÜRKİYE'DE AR-GE DESTEKLERİ</w:t>
            </w:r>
          </w:p>
        </w:tc>
      </w:tr>
      <w:tr w:rsidR="00232F52" w:rsidRPr="00530FD9" w:rsidTr="008933F7">
        <w:trPr>
          <w:trHeight w:val="339"/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4305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BİLİMSEL ARAŞTIRMA İLKE VE YÖNTEMLER</w:t>
            </w:r>
          </w:p>
        </w:tc>
      </w:tr>
      <w:tr w:rsidR="00232F52" w:rsidRPr="00530FD9" w:rsidTr="008933F7">
        <w:trPr>
          <w:trHeight w:val="349"/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4301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BRİÇ</w:t>
            </w:r>
          </w:p>
        </w:tc>
      </w:tr>
      <w:tr w:rsidR="00232F52" w:rsidRPr="00530FD9" w:rsidTr="008933F7">
        <w:trPr>
          <w:trHeight w:val="360"/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4311 TEKSTİL TARİHİ</w:t>
            </w:r>
          </w:p>
        </w:tc>
      </w:tr>
      <w:tr w:rsidR="00232F52" w:rsidRPr="00530FD9" w:rsidTr="008933F7">
        <w:trPr>
          <w:trHeight w:val="341"/>
          <w:jc w:val="center"/>
        </w:trPr>
        <w:tc>
          <w:tcPr>
            <w:tcW w:w="8048" w:type="dxa"/>
            <w:gridSpan w:val="4"/>
            <w:vAlign w:val="bottom"/>
          </w:tcPr>
          <w:p w:rsidR="00232F52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4310 MODA TASARIMI</w:t>
            </w:r>
          </w:p>
        </w:tc>
      </w:tr>
    </w:tbl>
    <w:p w:rsidR="00232F52" w:rsidRPr="00530FD9" w:rsidRDefault="00232F52" w:rsidP="00530FD9">
      <w:pPr>
        <w:rPr>
          <w:b/>
          <w:bCs/>
          <w:sz w:val="28"/>
          <w:szCs w:val="28"/>
          <w:u w:val="single"/>
          <w:lang w:val="tr-TR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  <w:lang w:val="tr-TR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  <w:lang w:val="tr-TR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  <w:lang w:val="tr-TR"/>
        </w:rPr>
      </w:pPr>
    </w:p>
    <w:p w:rsidR="00232F52" w:rsidRPr="00B77811" w:rsidRDefault="00232F52" w:rsidP="00B83121">
      <w:pPr>
        <w:jc w:val="center"/>
        <w:rPr>
          <w:b/>
          <w:bCs/>
          <w:sz w:val="28"/>
          <w:szCs w:val="28"/>
          <w:lang w:val="tr-TR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</w:rPr>
      </w:pPr>
    </w:p>
    <w:p w:rsidR="00232F52" w:rsidRDefault="00232F52" w:rsidP="00B83121">
      <w:pPr>
        <w:jc w:val="center"/>
        <w:rPr>
          <w:b/>
          <w:bCs/>
          <w:sz w:val="28"/>
          <w:szCs w:val="28"/>
        </w:rPr>
      </w:pPr>
    </w:p>
    <w:p w:rsidR="00232F52" w:rsidRPr="00BA2963" w:rsidRDefault="00232F52" w:rsidP="00BA2963">
      <w:pPr>
        <w:jc w:val="center"/>
        <w:rPr>
          <w:b/>
          <w:bCs/>
          <w:sz w:val="28"/>
          <w:szCs w:val="28"/>
          <w:u w:val="single"/>
        </w:rPr>
      </w:pPr>
      <w:r w:rsidRPr="00BA2963">
        <w:rPr>
          <w:b/>
          <w:bCs/>
          <w:sz w:val="28"/>
          <w:szCs w:val="28"/>
          <w:u w:val="single"/>
        </w:rPr>
        <w:t xml:space="preserve">2019-2020 EĞİTİM ÖĞRETİM YILI BAHAR YARIYILI </w:t>
      </w:r>
      <w:r>
        <w:rPr>
          <w:b/>
          <w:bCs/>
          <w:sz w:val="28"/>
          <w:szCs w:val="28"/>
          <w:u w:val="single"/>
        </w:rPr>
        <w:t>8</w:t>
      </w:r>
      <w:r w:rsidRPr="00BA2963">
        <w:rPr>
          <w:b/>
          <w:bCs/>
          <w:sz w:val="28"/>
          <w:szCs w:val="28"/>
          <w:u w:val="single"/>
        </w:rPr>
        <w:t xml:space="preserve">. DÖNEM DERSLERİ </w:t>
      </w:r>
    </w:p>
    <w:p w:rsidR="00232F52" w:rsidRDefault="00232F52" w:rsidP="00B8312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012"/>
        <w:gridCol w:w="2012"/>
        <w:gridCol w:w="2012"/>
        <w:gridCol w:w="2012"/>
      </w:tblGrid>
      <w:tr w:rsidR="00232F52" w:rsidRPr="00530FD9" w:rsidTr="00AB4BCB">
        <w:trPr>
          <w:jc w:val="center"/>
        </w:trPr>
        <w:tc>
          <w:tcPr>
            <w:tcW w:w="8048" w:type="dxa"/>
            <w:gridSpan w:val="4"/>
          </w:tcPr>
          <w:p w:rsidR="00232F52" w:rsidRPr="00BA2963" w:rsidRDefault="00232F52" w:rsidP="00AB4BC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red"/>
                <w:lang w:val="tr-TR" w:eastAsia="tr-TR"/>
              </w:rPr>
              <w:t>8.YARIYIL</w:t>
            </w:r>
          </w:p>
        </w:tc>
      </w:tr>
      <w:tr w:rsidR="00232F52" w:rsidRPr="00530FD9" w:rsidTr="00BA2963">
        <w:trPr>
          <w:trHeight w:val="593"/>
          <w:jc w:val="center"/>
        </w:trPr>
        <w:tc>
          <w:tcPr>
            <w:tcW w:w="8048" w:type="dxa"/>
            <w:gridSpan w:val="4"/>
          </w:tcPr>
          <w:p w:rsidR="00232F52" w:rsidRPr="00BA2963" w:rsidRDefault="00232F52" w:rsidP="00AB4BC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  <w:lang w:val="tr-TR" w:eastAsia="tr-TR"/>
              </w:rPr>
              <w:t>ALAN İÇİ SEÇMELİ GRUP I</w:t>
            </w:r>
          </w:p>
        </w:tc>
      </w:tr>
      <w:tr w:rsidR="00232F52" w:rsidRPr="00530FD9" w:rsidTr="00AB4BCB">
        <w:trPr>
          <w:jc w:val="center"/>
        </w:trPr>
        <w:tc>
          <w:tcPr>
            <w:tcW w:w="2012" w:type="dxa"/>
            <w:vAlign w:val="bottom"/>
          </w:tcPr>
          <w:p w:rsidR="00232F52" w:rsidRPr="00BA2963" w:rsidRDefault="00232F52" w:rsidP="00AB4BCB">
            <w:pPr>
              <w:spacing w:after="0" w:line="240" w:lineRule="auto"/>
              <w:rPr>
                <w:rFonts w:eastAsia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LİF TEKNOLOJİSİ VE TEKNİK TEKSTİL UYGULAMALARI</w:t>
            </w:r>
          </w:p>
        </w:tc>
        <w:tc>
          <w:tcPr>
            <w:tcW w:w="2012" w:type="dxa"/>
          </w:tcPr>
          <w:p w:rsidR="00232F52" w:rsidRPr="00BA2963" w:rsidRDefault="00232F52" w:rsidP="00AB4BCB">
            <w:pPr>
              <w:spacing w:after="0" w:line="240" w:lineRule="auto"/>
              <w:rPr>
                <w:rFonts w:eastAsia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İPLİK-KUMAŞ TEKNOLOJİSİ VE TASARIMI</w:t>
            </w:r>
          </w:p>
        </w:tc>
        <w:tc>
          <w:tcPr>
            <w:tcW w:w="2012" w:type="dxa"/>
          </w:tcPr>
          <w:p w:rsidR="00232F52" w:rsidRPr="00BA2963" w:rsidRDefault="00232F52" w:rsidP="00AB4BCB">
            <w:pPr>
              <w:spacing w:after="0" w:line="240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TEKSTİL TERBİYESİ, BİYOTEKNOLOJİ VE EKOLOJİ</w:t>
            </w:r>
          </w:p>
        </w:tc>
        <w:tc>
          <w:tcPr>
            <w:tcW w:w="2012" w:type="dxa"/>
          </w:tcPr>
          <w:p w:rsidR="00232F52" w:rsidRPr="00BA2963" w:rsidRDefault="00232F52" w:rsidP="00AB4BCB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tr-TR"/>
              </w:rPr>
            </w:pPr>
            <w:r w:rsidRPr="00BA296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KONFEKSİYON TEKNOLOJİSİ</w:t>
            </w:r>
          </w:p>
        </w:tc>
      </w:tr>
      <w:tr w:rsidR="00232F52" w:rsidRPr="00530FD9" w:rsidTr="00AB4BCB">
        <w:trPr>
          <w:jc w:val="center"/>
        </w:trPr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4402 ENDÜSTRİYEL TEKSTİLLER</w:t>
            </w:r>
          </w:p>
        </w:tc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4414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ÇÖZGÜLÜ ÖRME TEKNOLOJİSİ</w:t>
            </w:r>
          </w:p>
        </w:tc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4006BİTİM İŞLEMLERİ</w:t>
            </w:r>
          </w:p>
        </w:tc>
        <w:tc>
          <w:tcPr>
            <w:tcW w:w="2012" w:type="dxa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4050KONFEKSİYON İŞLETMELERİNDE KALİTE KONTROL</w:t>
            </w:r>
          </w:p>
        </w:tc>
      </w:tr>
      <w:tr w:rsidR="00232F52" w:rsidRPr="00530FD9" w:rsidTr="00AB4BCB">
        <w:trPr>
          <w:jc w:val="center"/>
        </w:trPr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4404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JEOTEKSTİLLER</w:t>
            </w:r>
          </w:p>
        </w:tc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4026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FANTAZİ İPLİK ÜRETİMİ VE ÖZELLİKLERİ</w:t>
            </w:r>
          </w:p>
        </w:tc>
        <w:tc>
          <w:tcPr>
            <w:tcW w:w="2012" w:type="dxa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4412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TEKSTİL TERBİYE İŞLETMELERİNDE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br/>
              <w:t>EKOLOJİK YAKLAŞIMLAR</w:t>
            </w:r>
          </w:p>
        </w:tc>
        <w:tc>
          <w:tcPr>
            <w:tcW w:w="2012" w:type="dxa"/>
            <w:vAlign w:val="bottom"/>
          </w:tcPr>
          <w:p w:rsidR="00232F52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4066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ÖZEL AMAÇLI KONF. ÜRÜNLERİNİN TASARIMI VE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ÜRETİM ÖZELLİKLERİ</w:t>
            </w:r>
          </w:p>
          <w:p w:rsidR="00232F52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</w:p>
          <w:p w:rsidR="00232F52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</w:p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</w:tcPr>
          <w:p w:rsidR="00232F52" w:rsidRPr="00BA2963" w:rsidRDefault="00232F52" w:rsidP="00AB4BCB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val="tr-TR"/>
              </w:rPr>
            </w:pPr>
            <w:r w:rsidRPr="008933F7"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  <w:lang w:val="tr-TR" w:eastAsia="tr-TR"/>
              </w:rPr>
              <w:t>ALAN İÇİ SEÇMELİ GRUP II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4044 DOKUMA TEKNİKLERİ VE MAKİNELERİ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4052DOKUSUZ YÜZEY ÜRÜN GELİŞTİRME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4204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E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WEAVING MACHINERY AND TECHNIQUES 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02E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NONWOVEN PRODUCT DEVELOPMENT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4064 TEKSTİL İŞLETMELERİNDE SÜREÇ YÖNETİMİ</w:t>
            </w:r>
          </w:p>
        </w:tc>
      </w:tr>
      <w:tr w:rsidR="00232F52" w:rsidRPr="00530FD9" w:rsidTr="00BA2963">
        <w:trPr>
          <w:trHeight w:val="557"/>
          <w:jc w:val="center"/>
        </w:trPr>
        <w:tc>
          <w:tcPr>
            <w:tcW w:w="8048" w:type="dxa"/>
            <w:gridSpan w:val="4"/>
          </w:tcPr>
          <w:p w:rsidR="00232F52" w:rsidRPr="00B83121" w:rsidRDefault="00232F52" w:rsidP="00BA2963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8933F7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tr-TR" w:eastAsia="tr-TR"/>
              </w:rPr>
              <w:t>ALAN İÇİ SEÇMELİ GRUP III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TEK4004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DOKUMA ANALİZİ VE TASARIMI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TEK4032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ÖRME ANALİZİ VE TASARIMI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4012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KİMYASAL TEKSTİL MUAYENELERİ</w:t>
            </w:r>
          </w:p>
        </w:tc>
      </w:tr>
      <w:tr w:rsidR="00232F52" w:rsidRPr="00530FD9" w:rsidTr="00BA2963">
        <w:trPr>
          <w:trHeight w:val="583"/>
          <w:jc w:val="center"/>
        </w:trPr>
        <w:tc>
          <w:tcPr>
            <w:tcW w:w="8048" w:type="dxa"/>
            <w:gridSpan w:val="4"/>
          </w:tcPr>
          <w:p w:rsidR="00232F52" w:rsidRDefault="00232F52" w:rsidP="00BA2963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8933F7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tr-TR" w:eastAsia="tr-TR"/>
              </w:rPr>
              <w:t>ALAN DIŞI SEÇMELİ DERSLER(SOSYAL SEÇMELİ)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4304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TÜRKİYE'DE AR-GE DESTEKLERİ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4305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BİLİMSEL ARAŞTIRMA İLKE VE YÖNTEMLER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4301</w:t>
            </w: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B83121"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BRİÇ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Pr="00B83121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4311 TEKSTİL TARİHİ</w:t>
            </w:r>
          </w:p>
        </w:tc>
      </w:tr>
      <w:tr w:rsidR="00232F52" w:rsidRPr="00530FD9" w:rsidTr="00AB4BCB">
        <w:trPr>
          <w:jc w:val="center"/>
        </w:trPr>
        <w:tc>
          <w:tcPr>
            <w:tcW w:w="8048" w:type="dxa"/>
            <w:gridSpan w:val="4"/>
            <w:vAlign w:val="bottom"/>
          </w:tcPr>
          <w:p w:rsidR="00232F52" w:rsidRDefault="00232F52" w:rsidP="00AB4BCB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tr-TR" w:eastAsia="tr-TR"/>
              </w:rPr>
              <w:t>TEK 4310 MODA TASARIMI</w:t>
            </w:r>
          </w:p>
        </w:tc>
      </w:tr>
    </w:tbl>
    <w:p w:rsidR="00232F52" w:rsidRDefault="00232F52" w:rsidP="00B83121">
      <w:pPr>
        <w:jc w:val="center"/>
        <w:rPr>
          <w:b/>
          <w:bCs/>
          <w:sz w:val="28"/>
          <w:szCs w:val="28"/>
        </w:rPr>
      </w:pPr>
    </w:p>
    <w:p w:rsidR="00232F52" w:rsidRDefault="00232F52" w:rsidP="00E600F0">
      <w:pPr>
        <w:jc w:val="center"/>
        <w:rPr>
          <w:sz w:val="28"/>
          <w:szCs w:val="28"/>
        </w:rPr>
      </w:pPr>
    </w:p>
    <w:p w:rsidR="00232F52" w:rsidRDefault="00232F52" w:rsidP="00E600F0">
      <w:pPr>
        <w:jc w:val="center"/>
        <w:rPr>
          <w:sz w:val="28"/>
          <w:szCs w:val="28"/>
        </w:rPr>
      </w:pPr>
    </w:p>
    <w:p w:rsidR="00232F52" w:rsidRDefault="00232F52" w:rsidP="00E600F0">
      <w:pPr>
        <w:jc w:val="center"/>
        <w:rPr>
          <w:sz w:val="28"/>
          <w:szCs w:val="28"/>
        </w:rPr>
      </w:pPr>
    </w:p>
    <w:p w:rsidR="00232F52" w:rsidRDefault="00232F52" w:rsidP="00E600F0">
      <w:pPr>
        <w:jc w:val="center"/>
        <w:rPr>
          <w:sz w:val="28"/>
          <w:szCs w:val="28"/>
        </w:rPr>
      </w:pPr>
    </w:p>
    <w:p w:rsidR="00232F52" w:rsidRPr="00E600F0" w:rsidRDefault="00232F52" w:rsidP="00E600F0">
      <w:pPr>
        <w:jc w:val="center"/>
        <w:rPr>
          <w:sz w:val="28"/>
          <w:szCs w:val="28"/>
        </w:rPr>
      </w:pPr>
    </w:p>
    <w:sectPr w:rsidR="00232F52" w:rsidRPr="00E600F0" w:rsidSect="00E8734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121"/>
    <w:rsid w:val="0001058B"/>
    <w:rsid w:val="0001664D"/>
    <w:rsid w:val="00034D4E"/>
    <w:rsid w:val="000E0958"/>
    <w:rsid w:val="00185139"/>
    <w:rsid w:val="001907A9"/>
    <w:rsid w:val="001970CB"/>
    <w:rsid w:val="00232F52"/>
    <w:rsid w:val="00286FAA"/>
    <w:rsid w:val="003605BB"/>
    <w:rsid w:val="00416468"/>
    <w:rsid w:val="004B42ED"/>
    <w:rsid w:val="004C0B60"/>
    <w:rsid w:val="004D2F6D"/>
    <w:rsid w:val="00530FD9"/>
    <w:rsid w:val="00531DC1"/>
    <w:rsid w:val="00583A2F"/>
    <w:rsid w:val="00601553"/>
    <w:rsid w:val="00620688"/>
    <w:rsid w:val="006626F5"/>
    <w:rsid w:val="00675756"/>
    <w:rsid w:val="007C2602"/>
    <w:rsid w:val="008429CD"/>
    <w:rsid w:val="008933F7"/>
    <w:rsid w:val="008B4E73"/>
    <w:rsid w:val="008C0C10"/>
    <w:rsid w:val="008C40D2"/>
    <w:rsid w:val="00977417"/>
    <w:rsid w:val="009B0DCA"/>
    <w:rsid w:val="00AB4BCB"/>
    <w:rsid w:val="00B01DF0"/>
    <w:rsid w:val="00B52931"/>
    <w:rsid w:val="00B77811"/>
    <w:rsid w:val="00B8134A"/>
    <w:rsid w:val="00B83121"/>
    <w:rsid w:val="00BA2963"/>
    <w:rsid w:val="00D07638"/>
    <w:rsid w:val="00D406F3"/>
    <w:rsid w:val="00D80C9A"/>
    <w:rsid w:val="00E26B30"/>
    <w:rsid w:val="00E53198"/>
    <w:rsid w:val="00E600F0"/>
    <w:rsid w:val="00E87347"/>
    <w:rsid w:val="00EF421D"/>
    <w:rsid w:val="00F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CA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75756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438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MODÜLE TABİ ÖĞRENCİLERİN MEZUN OLABİLMELERİ İÇİN ALMASI GEREKEN SEÇMELİ DERSLER  AŞAĞIDAKİ TABLOLARDA ÖZETLENMİŞTİR</dc:title>
  <dc:subject/>
  <dc:creator>CASPER</dc:creator>
  <cp:keywords/>
  <dc:description/>
  <cp:lastModifiedBy>MÜH_MİMARLIK</cp:lastModifiedBy>
  <cp:revision>3</cp:revision>
  <dcterms:created xsi:type="dcterms:W3CDTF">2020-02-13T14:02:00Z</dcterms:created>
  <dcterms:modified xsi:type="dcterms:W3CDTF">2020-02-13T14:12:00Z</dcterms:modified>
</cp:coreProperties>
</file>