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77" w:rsidRDefault="00731A77" w:rsidP="00731A77">
      <w:pPr>
        <w:jc w:val="center"/>
        <w:rPr>
          <w:b/>
          <w:sz w:val="28"/>
          <w:szCs w:val="28"/>
        </w:rPr>
      </w:pPr>
    </w:p>
    <w:p w:rsidR="00094DD3" w:rsidRPr="00731A77" w:rsidRDefault="0044436A" w:rsidP="00731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 MADDE </w:t>
      </w:r>
      <w:r w:rsidR="00731A77" w:rsidRPr="00731A77">
        <w:rPr>
          <w:b/>
          <w:sz w:val="28"/>
          <w:szCs w:val="28"/>
        </w:rPr>
        <w:t xml:space="preserve">EK SINAV </w:t>
      </w:r>
      <w:r>
        <w:rPr>
          <w:b/>
          <w:sz w:val="28"/>
          <w:szCs w:val="28"/>
        </w:rPr>
        <w:t xml:space="preserve">VE AZAMİ SÜRE SONU SINAVLARI </w:t>
      </w:r>
      <w:r w:rsidR="00731A77" w:rsidRPr="00731A77">
        <w:rPr>
          <w:b/>
          <w:sz w:val="28"/>
          <w:szCs w:val="28"/>
        </w:rPr>
        <w:t>PROGRAMI</w:t>
      </w:r>
    </w:p>
    <w:p w:rsidR="00731A77" w:rsidRDefault="00731A77"/>
    <w:tbl>
      <w:tblPr>
        <w:tblW w:w="13415" w:type="dxa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8"/>
        <w:gridCol w:w="3685"/>
        <w:gridCol w:w="3402"/>
        <w:gridCol w:w="1843"/>
        <w:gridCol w:w="1417"/>
        <w:gridCol w:w="1560"/>
      </w:tblGrid>
      <w:tr w:rsidR="00731A77" w:rsidTr="00731A77">
        <w:trPr>
          <w:trHeight w:val="1134"/>
        </w:trPr>
        <w:tc>
          <w:tcPr>
            <w:tcW w:w="1508" w:type="dxa"/>
          </w:tcPr>
          <w:p w:rsidR="00731A77" w:rsidRDefault="00731A77" w:rsidP="00731A77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731A77" w:rsidRDefault="00731A77" w:rsidP="00731A7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3685" w:type="dxa"/>
          </w:tcPr>
          <w:p w:rsidR="00731A77" w:rsidRDefault="00731A77" w:rsidP="00731A77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731A77" w:rsidRDefault="00731A77" w:rsidP="00731A7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3402" w:type="dxa"/>
          </w:tcPr>
          <w:p w:rsidR="00731A77" w:rsidRDefault="00731A77" w:rsidP="00731A77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731A77" w:rsidRDefault="00731A77" w:rsidP="00731A7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Öğretim Üyesi</w:t>
            </w:r>
          </w:p>
        </w:tc>
        <w:tc>
          <w:tcPr>
            <w:tcW w:w="1843" w:type="dxa"/>
          </w:tcPr>
          <w:p w:rsidR="00731A77" w:rsidRDefault="00731A77" w:rsidP="00731A7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  <w:p w:rsidR="00731A77" w:rsidRDefault="00731A77" w:rsidP="00731A7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Sınav Tarihi</w:t>
            </w:r>
          </w:p>
        </w:tc>
        <w:tc>
          <w:tcPr>
            <w:tcW w:w="1417" w:type="dxa"/>
          </w:tcPr>
          <w:p w:rsidR="00731A77" w:rsidRDefault="00731A77" w:rsidP="00731A77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731A77" w:rsidRDefault="00731A77" w:rsidP="00731A77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Sınav Saati</w:t>
            </w:r>
          </w:p>
        </w:tc>
        <w:tc>
          <w:tcPr>
            <w:tcW w:w="1560" w:type="dxa"/>
          </w:tcPr>
          <w:p w:rsidR="00731A77" w:rsidRDefault="00731A77" w:rsidP="00731A77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  <w:p w:rsidR="00731A77" w:rsidRDefault="00731A77" w:rsidP="00731A77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Sınav Yeri</w:t>
            </w:r>
          </w:p>
        </w:tc>
      </w:tr>
      <w:tr w:rsidR="00731A77" w:rsidTr="00731A77">
        <w:trPr>
          <w:trHeight w:val="554"/>
        </w:trPr>
        <w:tc>
          <w:tcPr>
            <w:tcW w:w="1508" w:type="dxa"/>
          </w:tcPr>
          <w:p w:rsidR="00731A77" w:rsidRPr="00731A77" w:rsidRDefault="00731A77" w:rsidP="00731A77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731A77">
              <w:rPr>
                <w:sz w:val="24"/>
                <w:szCs w:val="24"/>
              </w:rPr>
              <w:t>SSY4080</w:t>
            </w:r>
          </w:p>
        </w:tc>
        <w:tc>
          <w:tcPr>
            <w:tcW w:w="3685" w:type="dxa"/>
          </w:tcPr>
          <w:p w:rsidR="00731A77" w:rsidRPr="00731A77" w:rsidRDefault="00731A77" w:rsidP="00731A77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731A77">
              <w:rPr>
                <w:sz w:val="24"/>
                <w:szCs w:val="24"/>
              </w:rPr>
              <w:t>Medya, Kültür ve Toplum</w:t>
            </w:r>
          </w:p>
        </w:tc>
        <w:tc>
          <w:tcPr>
            <w:tcW w:w="3402" w:type="dxa"/>
          </w:tcPr>
          <w:p w:rsidR="00731A77" w:rsidRPr="00731A77" w:rsidRDefault="00731A77" w:rsidP="00731A77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 xml:space="preserve">. Üyesi Ozan </w:t>
            </w:r>
            <w:proofErr w:type="gramStart"/>
            <w:r>
              <w:rPr>
                <w:sz w:val="24"/>
                <w:szCs w:val="24"/>
              </w:rPr>
              <w:t>AŞIK</w:t>
            </w:r>
            <w:proofErr w:type="gramEnd"/>
          </w:p>
        </w:tc>
        <w:tc>
          <w:tcPr>
            <w:tcW w:w="1843" w:type="dxa"/>
          </w:tcPr>
          <w:p w:rsidR="00731A77" w:rsidRPr="00731A77" w:rsidRDefault="00731A77" w:rsidP="00731A77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731A77">
              <w:rPr>
                <w:sz w:val="24"/>
                <w:szCs w:val="24"/>
              </w:rPr>
              <w:t>30.09.2021</w:t>
            </w:r>
          </w:p>
        </w:tc>
        <w:tc>
          <w:tcPr>
            <w:tcW w:w="1417" w:type="dxa"/>
          </w:tcPr>
          <w:p w:rsidR="00731A77" w:rsidRPr="00731A77" w:rsidRDefault="00731A77" w:rsidP="00731A77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560" w:type="dxa"/>
          </w:tcPr>
          <w:p w:rsidR="00731A77" w:rsidRPr="00731A77" w:rsidRDefault="00731A77" w:rsidP="00731A77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E-219</w:t>
            </w:r>
          </w:p>
        </w:tc>
      </w:tr>
      <w:tr w:rsidR="00731A77" w:rsidTr="00731A77">
        <w:trPr>
          <w:trHeight w:val="909"/>
        </w:trPr>
        <w:tc>
          <w:tcPr>
            <w:tcW w:w="1508" w:type="dxa"/>
          </w:tcPr>
          <w:p w:rsidR="00731A77" w:rsidRPr="00731A77" w:rsidRDefault="00731A77" w:rsidP="00731A77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731A77">
              <w:rPr>
                <w:sz w:val="24"/>
                <w:szCs w:val="24"/>
              </w:rPr>
              <w:t>SSY4008</w:t>
            </w:r>
          </w:p>
        </w:tc>
        <w:tc>
          <w:tcPr>
            <w:tcW w:w="3685" w:type="dxa"/>
          </w:tcPr>
          <w:p w:rsidR="00731A77" w:rsidRPr="00731A77" w:rsidRDefault="00731A77" w:rsidP="00731A77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731A77">
              <w:rPr>
                <w:sz w:val="24"/>
                <w:szCs w:val="24"/>
              </w:rPr>
              <w:t>Çağdaş Sosyoloji Teorileri II</w:t>
            </w:r>
          </w:p>
        </w:tc>
        <w:tc>
          <w:tcPr>
            <w:tcW w:w="3402" w:type="dxa"/>
          </w:tcPr>
          <w:p w:rsidR="00731A77" w:rsidRPr="00731A77" w:rsidRDefault="00731A77" w:rsidP="00731A77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Berkay AYDIN</w:t>
            </w:r>
          </w:p>
        </w:tc>
        <w:tc>
          <w:tcPr>
            <w:tcW w:w="1843" w:type="dxa"/>
          </w:tcPr>
          <w:p w:rsidR="00731A77" w:rsidRPr="00731A77" w:rsidRDefault="00731A77" w:rsidP="00731A77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731A77">
              <w:rPr>
                <w:sz w:val="24"/>
                <w:szCs w:val="24"/>
              </w:rPr>
              <w:t>30.09.2021</w:t>
            </w:r>
          </w:p>
        </w:tc>
        <w:tc>
          <w:tcPr>
            <w:tcW w:w="1417" w:type="dxa"/>
          </w:tcPr>
          <w:p w:rsidR="00731A77" w:rsidRPr="00731A77" w:rsidRDefault="00731A77" w:rsidP="00731A77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1560" w:type="dxa"/>
          </w:tcPr>
          <w:p w:rsidR="00731A77" w:rsidRPr="00731A77" w:rsidRDefault="00731A77" w:rsidP="00731A77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E-219</w:t>
            </w:r>
          </w:p>
        </w:tc>
      </w:tr>
    </w:tbl>
    <w:p w:rsidR="00731A77" w:rsidRDefault="00731A77">
      <w:bookmarkStart w:id="0" w:name="_GoBack"/>
      <w:bookmarkEnd w:id="0"/>
    </w:p>
    <w:sectPr w:rsidR="00731A77" w:rsidSect="00731A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5A"/>
    <w:rsid w:val="00094DD3"/>
    <w:rsid w:val="0044436A"/>
    <w:rsid w:val="00731A77"/>
    <w:rsid w:val="00BF6D5A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F2C95-3532-4E27-B7A6-29EFC17C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2021-09-22T11:10:00Z</dcterms:created>
  <dcterms:modified xsi:type="dcterms:W3CDTF">2021-09-22T11:31:00Z</dcterms:modified>
</cp:coreProperties>
</file>