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1"/>
        <w:gridCol w:w="1021"/>
        <w:gridCol w:w="276"/>
        <w:gridCol w:w="716"/>
        <w:gridCol w:w="298"/>
        <w:gridCol w:w="41"/>
        <w:gridCol w:w="789"/>
        <w:gridCol w:w="409"/>
        <w:gridCol w:w="604"/>
        <w:gridCol w:w="453"/>
        <w:gridCol w:w="544"/>
        <w:gridCol w:w="516"/>
        <w:gridCol w:w="236"/>
        <w:gridCol w:w="380"/>
        <w:gridCol w:w="582"/>
        <w:gridCol w:w="409"/>
        <w:gridCol w:w="377"/>
        <w:gridCol w:w="412"/>
        <w:gridCol w:w="343"/>
        <w:gridCol w:w="714"/>
        <w:gridCol w:w="453"/>
        <w:gridCol w:w="764"/>
        <w:gridCol w:w="230"/>
        <w:gridCol w:w="1006"/>
        <w:gridCol w:w="176"/>
        <w:gridCol w:w="676"/>
        <w:gridCol w:w="220"/>
        <w:gridCol w:w="909"/>
        <w:gridCol w:w="274"/>
        <w:gridCol w:w="874"/>
        <w:gridCol w:w="16"/>
        <w:gridCol w:w="160"/>
      </w:tblGrid>
      <w:tr w:rsidR="00DC0313" w:rsidRPr="00280AC2" w:rsidTr="002966F2">
        <w:trPr>
          <w:gridAfter w:val="1"/>
          <w:wAfter w:w="50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2966F2">
        <w:trPr>
          <w:gridAfter w:val="1"/>
          <w:wAfter w:w="50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11266F">
        <w:trPr>
          <w:gridAfter w:val="1"/>
          <w:wAfter w:w="50" w:type="pct"/>
          <w:trHeight w:val="458"/>
          <w:jc w:val="center"/>
        </w:trPr>
        <w:tc>
          <w:tcPr>
            <w:tcW w:w="495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2966F2" w:rsidP="0029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4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22/D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MAL VE HİZMET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2966F2" w:rsidRPr="00280AC2" w:rsidTr="002966F2">
        <w:trPr>
          <w:gridAfter w:val="2"/>
          <w:wAfter w:w="56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Adı ve 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Yaklaşık Maliyeti (Varsa)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Alımın Gerçekleştiği Tarih ve Harcama Kodu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1266F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Alım Yapılan 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/ Kişi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11266F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Tutarı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</w:p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Yapılıp</w:t>
            </w:r>
          </w:p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Yapılmış ise Sözleşme Damga Vergisinin Alınıp Alınmadığı Alınmış ise Tutarı</w:t>
            </w:r>
          </w:p>
        </w:tc>
      </w:tr>
      <w:tr w:rsidR="002966F2" w:rsidRPr="00280AC2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2966F2" w:rsidRPr="00280AC2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2966F2" w:rsidRPr="00280AC2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2966F2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FA" w:rsidRDefault="008D0176" w:rsidP="00BC723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2966F2">
        <w:rPr>
          <w:rFonts w:ascii="Times New Roman" w:hAnsi="Times New Roman" w:cs="Times New Roman"/>
          <w:sz w:val="24"/>
          <w:szCs w:val="24"/>
        </w:rPr>
        <w:t>Forma KDV Hariç 1</w:t>
      </w:r>
      <w:r w:rsidR="009C29CE">
        <w:rPr>
          <w:rFonts w:ascii="Times New Roman" w:hAnsi="Times New Roman" w:cs="Times New Roman"/>
          <w:sz w:val="24"/>
          <w:szCs w:val="24"/>
        </w:rPr>
        <w:t>4</w:t>
      </w:r>
      <w:r w:rsidR="00B535FA">
        <w:rPr>
          <w:rFonts w:ascii="Times New Roman" w:hAnsi="Times New Roman" w:cs="Times New Roman"/>
          <w:sz w:val="24"/>
          <w:szCs w:val="24"/>
        </w:rPr>
        <w:t>.000 TL altı kaydedilmeyecektir.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1266F"/>
    <w:rsid w:val="00140E53"/>
    <w:rsid w:val="00177A19"/>
    <w:rsid w:val="001D332A"/>
    <w:rsid w:val="00213599"/>
    <w:rsid w:val="00280AC2"/>
    <w:rsid w:val="002966F2"/>
    <w:rsid w:val="002C1434"/>
    <w:rsid w:val="00320544"/>
    <w:rsid w:val="00345E5C"/>
    <w:rsid w:val="003729DC"/>
    <w:rsid w:val="00387625"/>
    <w:rsid w:val="00394EDA"/>
    <w:rsid w:val="004B2CBF"/>
    <w:rsid w:val="00527B54"/>
    <w:rsid w:val="006363E3"/>
    <w:rsid w:val="0069449C"/>
    <w:rsid w:val="006F0CC6"/>
    <w:rsid w:val="007C3325"/>
    <w:rsid w:val="00807FD8"/>
    <w:rsid w:val="008C3AAA"/>
    <w:rsid w:val="008D0176"/>
    <w:rsid w:val="0090643A"/>
    <w:rsid w:val="009545B9"/>
    <w:rsid w:val="0095466E"/>
    <w:rsid w:val="0098100B"/>
    <w:rsid w:val="009B2BA4"/>
    <w:rsid w:val="009C29CE"/>
    <w:rsid w:val="00B535FA"/>
    <w:rsid w:val="00BC7230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F075C5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2B62F-6E98-4493-80F4-B8CDD18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8E0C-8B85-4295-9572-E914FE66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2020-10-08T11:47:00Z</dcterms:created>
  <dcterms:modified xsi:type="dcterms:W3CDTF">2020-10-08T11:47:00Z</dcterms:modified>
</cp:coreProperties>
</file>