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1351"/>
        <w:tblW w:w="164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"/>
        <w:gridCol w:w="263"/>
        <w:gridCol w:w="1166"/>
        <w:gridCol w:w="47"/>
        <w:gridCol w:w="1048"/>
        <w:gridCol w:w="945"/>
        <w:gridCol w:w="844"/>
        <w:gridCol w:w="92"/>
        <w:gridCol w:w="1141"/>
        <w:gridCol w:w="1250"/>
        <w:gridCol w:w="1162"/>
        <w:gridCol w:w="356"/>
        <w:gridCol w:w="1053"/>
        <w:gridCol w:w="190"/>
        <w:gridCol w:w="1045"/>
        <w:gridCol w:w="1151"/>
        <w:gridCol w:w="1158"/>
        <w:gridCol w:w="1035"/>
        <w:gridCol w:w="212"/>
        <w:gridCol w:w="879"/>
        <w:gridCol w:w="504"/>
        <w:gridCol w:w="682"/>
      </w:tblGrid>
      <w:tr w:rsidR="008D0176" w:rsidRPr="00280AC2" w:rsidTr="008D0176">
        <w:trPr>
          <w:trHeight w:val="7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8D0176" w:rsidRPr="00280AC2" w:rsidTr="008D0176">
        <w:trPr>
          <w:trHeight w:val="7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8D0176" w:rsidRPr="00280AC2" w:rsidTr="00382D03">
        <w:trPr>
          <w:trHeight w:val="458"/>
        </w:trPr>
        <w:tc>
          <w:tcPr>
            <w:tcW w:w="1642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8D0176" w:rsidRPr="00280AC2" w:rsidRDefault="001D332A" w:rsidP="00744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Tablo 1</w:t>
            </w:r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………………………………………………</w:t>
            </w:r>
            <w:r w:rsidR="0074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…..</w:t>
            </w:r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İHALE BİLGİ </w:t>
            </w:r>
            <w:r w:rsidR="00F0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(MAL, HİZMET, YAPIM)</w:t>
            </w:r>
          </w:p>
        </w:tc>
      </w:tr>
      <w:tr w:rsidR="008D0176" w:rsidRPr="00280AC2" w:rsidTr="008D0176">
        <w:trPr>
          <w:trHeight w:val="2216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İhalenin Adı ve İhale Kayıt No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25F59" w:rsidRDefault="001D332A" w:rsidP="00A5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İhale Usulü (21/a,</w:t>
            </w:r>
            <w:r w:rsidR="003D39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="00625F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21/b veya </w:t>
            </w:r>
          </w:p>
          <w:p w:rsidR="008D0176" w:rsidRPr="008D0176" w:rsidRDefault="00625F59" w:rsidP="00A5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4734-</w:t>
            </w:r>
            <w:r w:rsidR="001D3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İhale</w:t>
            </w:r>
            <w:r w:rsidR="008D0176"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Tarihi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İhaleye Giren İstekli Sayısı ve Yaklaşık Maliyet Tutarı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Şikayetçi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Firmaların İsimleri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Aşırı Düşük Teklif Sınır Değeri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Aşırı Düşük Teklif Sorgulaması Yapılan İstekli Sayısı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Varsa Sorgulamaya Cevap Vermeyen Firmaların Adı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Sözleşme Bedeli ve Türü</w:t>
            </w:r>
          </w:p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625F59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Aynı İ</w:t>
            </w:r>
            <w:r w:rsidR="001D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şin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Bir Yıl Önceki Sözleşme B</w:t>
            </w:r>
            <w:r w:rsidR="001D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edeli</w:t>
            </w:r>
          </w:p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1D332A" w:rsidP="009F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İstekliler Arasında Yasaklı Firma/ Kişi Olup Olmadığı 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Sözleşme Tarihi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Alınan Kesin Teminat Tutarı</w:t>
            </w:r>
          </w:p>
        </w:tc>
      </w:tr>
      <w:tr w:rsidR="008D0176" w:rsidRPr="00280AC2" w:rsidTr="008D0176">
        <w:trPr>
          <w:trHeight w:val="592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07FD8" w:rsidRDefault="008D0176" w:rsidP="008D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FF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</w:tr>
      <w:tr w:rsidR="008D0176" w:rsidRPr="00280AC2" w:rsidTr="008D0176">
        <w:trPr>
          <w:trHeight w:val="531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07FD8" w:rsidRDefault="008D0176" w:rsidP="008D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FF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</w:tr>
      <w:tr w:rsidR="008D0176" w:rsidRPr="00280AC2" w:rsidTr="008D0176">
        <w:trPr>
          <w:trHeight w:val="518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07FD8" w:rsidRDefault="008D0176" w:rsidP="008D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FF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</w:tr>
      <w:tr w:rsidR="008D0176" w:rsidRPr="00280AC2" w:rsidTr="008D0176">
        <w:trPr>
          <w:trHeight w:val="242"/>
        </w:trPr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  <w:tbl>
            <w:tblPr>
              <w:tblW w:w="7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"/>
            </w:tblGrid>
            <w:tr w:rsidR="008D0176" w:rsidRPr="00280AC2" w:rsidTr="008D0176">
              <w:trPr>
                <w:trHeight w:val="242"/>
                <w:tblCellSpacing w:w="0" w:type="dxa"/>
              </w:trPr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0176" w:rsidRPr="00DD09CA" w:rsidRDefault="008D0176" w:rsidP="001A614E">
                  <w:pPr>
                    <w:framePr w:hSpace="141" w:wrap="around" w:vAnchor="page" w:hAnchor="margin" w:xAlign="center" w:y="1351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</w:tr>
    </w:tbl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32A" w:rsidRDefault="008D0176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</w:t>
      </w:r>
      <w:r w:rsidR="001D332A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0176" w:rsidRDefault="001D332A" w:rsidP="001D332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32A">
        <w:rPr>
          <w:rFonts w:ascii="Times New Roman" w:hAnsi="Times New Roman" w:cs="Times New Roman"/>
          <w:sz w:val="24"/>
          <w:szCs w:val="24"/>
        </w:rPr>
        <w:t xml:space="preserve">Geçmiş yıllarda ihalesi yapılmış olsa bile cari yıl içinde sözleşmesi devam eden (Henüz kesin </w:t>
      </w:r>
      <w:proofErr w:type="spellStart"/>
      <w:r w:rsidRPr="001D332A">
        <w:rPr>
          <w:rFonts w:ascii="Times New Roman" w:hAnsi="Times New Roman" w:cs="Times New Roman"/>
          <w:sz w:val="24"/>
          <w:szCs w:val="24"/>
        </w:rPr>
        <w:t>hakedişi</w:t>
      </w:r>
      <w:proofErr w:type="spellEnd"/>
      <w:r w:rsidRPr="001D332A">
        <w:rPr>
          <w:rFonts w:ascii="Times New Roman" w:hAnsi="Times New Roman" w:cs="Times New Roman"/>
          <w:sz w:val="24"/>
          <w:szCs w:val="24"/>
        </w:rPr>
        <w:t xml:space="preserve"> çıkmamış) tüm işler Forma kaydedilecektir.</w:t>
      </w:r>
    </w:p>
    <w:p w:rsidR="001D332A" w:rsidRDefault="009F1EED" w:rsidP="001D332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İstekliler arasında yasaklı olup olmadığı sütunu doldurulurken; 1. ve 2. Sıradaki istekliler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edilecektir.</w:t>
      </w:r>
    </w:p>
    <w:p w:rsidR="00625F59" w:rsidRDefault="00625F59" w:rsidP="001D332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yıl önceki sözleşme bedeli sütunu; İhale her yıl tekrarlanan nitelikte ise doldurulacaktır.</w:t>
      </w:r>
    </w:p>
    <w:p w:rsidR="00625F59" w:rsidRPr="00625F59" w:rsidRDefault="00625F59" w:rsidP="00625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D332A" w:rsidRDefault="001D332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27" w:rsidRDefault="00CA2A27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A1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77A19">
        <w:rPr>
          <w:rFonts w:ascii="Times New Roman" w:hAnsi="Times New Roman" w:cs="Times New Roman"/>
          <w:sz w:val="24"/>
          <w:szCs w:val="24"/>
        </w:rPr>
        <w:t>/…../…… tarihi itibariyle kayıtlarımıza uygundur.</w:t>
      </w: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8D0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A19">
        <w:rPr>
          <w:rFonts w:ascii="Times New Roman" w:hAnsi="Times New Roman" w:cs="Times New Roman"/>
          <w:b/>
          <w:sz w:val="24"/>
          <w:szCs w:val="24"/>
        </w:rPr>
        <w:t>Düzenleyen</w:t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  <w:t>Onaylayan</w:t>
      </w: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2A4"/>
    <w:multiLevelType w:val="hybridMultilevel"/>
    <w:tmpl w:val="10B0B1D0"/>
    <w:lvl w:ilvl="0" w:tplc="D7FEB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A"/>
    <w:rsid w:val="00177A19"/>
    <w:rsid w:val="001A614E"/>
    <w:rsid w:val="001D332A"/>
    <w:rsid w:val="00280AC2"/>
    <w:rsid w:val="00320544"/>
    <w:rsid w:val="00345E5C"/>
    <w:rsid w:val="00382D03"/>
    <w:rsid w:val="00387625"/>
    <w:rsid w:val="00394EDA"/>
    <w:rsid w:val="003D3935"/>
    <w:rsid w:val="004B2CBF"/>
    <w:rsid w:val="00625F59"/>
    <w:rsid w:val="006363E3"/>
    <w:rsid w:val="0069449C"/>
    <w:rsid w:val="006F0CC6"/>
    <w:rsid w:val="007448B2"/>
    <w:rsid w:val="007C3325"/>
    <w:rsid w:val="00807FD8"/>
    <w:rsid w:val="008D0176"/>
    <w:rsid w:val="0090643A"/>
    <w:rsid w:val="009545B9"/>
    <w:rsid w:val="0095466E"/>
    <w:rsid w:val="0098100B"/>
    <w:rsid w:val="009F1EED"/>
    <w:rsid w:val="00A54618"/>
    <w:rsid w:val="00CA2A27"/>
    <w:rsid w:val="00CD441C"/>
    <w:rsid w:val="00D46CFE"/>
    <w:rsid w:val="00D70934"/>
    <w:rsid w:val="00DA113A"/>
    <w:rsid w:val="00DD09CA"/>
    <w:rsid w:val="00DF1E0E"/>
    <w:rsid w:val="00F0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59495-38E7-41E4-9B2C-F97F82A9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7D9B2-B0FE-441C-9D9C-34EEEBEE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TECH</cp:lastModifiedBy>
  <cp:revision>2</cp:revision>
  <cp:lastPrinted>2020-02-10T09:48:00Z</cp:lastPrinted>
  <dcterms:created xsi:type="dcterms:W3CDTF">2020-10-08T11:28:00Z</dcterms:created>
  <dcterms:modified xsi:type="dcterms:W3CDTF">2020-10-08T11:28:00Z</dcterms:modified>
</cp:coreProperties>
</file>