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E" w:rsidRPr="0042455C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55C">
        <w:rPr>
          <w:rFonts w:ascii="Times New Roman" w:hAnsi="Times New Roman" w:cs="Times New Roman"/>
          <w:b/>
          <w:sz w:val="24"/>
          <w:szCs w:val="24"/>
        </w:rPr>
        <w:t>Klinik Çalışmalar Uygulamalı Sınav Öğrenci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01628E" w:rsidRPr="0042455C" w:rsidTr="00AB2AAE">
        <w:tc>
          <w:tcPr>
            <w:tcW w:w="5745" w:type="dxa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24"/>
              </w:rPr>
              <w:t>Klinik Çalışma ……. (I/II) Uygulamalı Sınav Öğrenci Formu</w:t>
            </w:r>
            <w:r w:rsidRPr="0042455C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</w:p>
        </w:tc>
        <w:tc>
          <w:tcPr>
            <w:tcW w:w="3317" w:type="dxa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</w:tr>
      <w:tr w:rsidR="0001628E" w:rsidRPr="0042455C" w:rsidTr="00AB2AAE">
        <w:tc>
          <w:tcPr>
            <w:tcW w:w="5745" w:type="dxa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01628E" w:rsidRPr="0042455C" w:rsidRDefault="0001628E" w:rsidP="00AB2AAE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</w:tr>
      <w:tr w:rsidR="0001628E" w:rsidRPr="0042455C" w:rsidTr="00AB2AAE">
        <w:tc>
          <w:tcPr>
            <w:tcW w:w="9062" w:type="dxa"/>
            <w:gridSpan w:val="2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Vaka: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28E" w:rsidRPr="0042455C" w:rsidTr="00AB2AAE">
        <w:tc>
          <w:tcPr>
            <w:tcW w:w="9062" w:type="dxa"/>
            <w:gridSpan w:val="2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Anamnez: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28E" w:rsidRPr="0042455C" w:rsidTr="00AB2AAE">
        <w:tc>
          <w:tcPr>
            <w:tcW w:w="9062" w:type="dxa"/>
            <w:gridSpan w:val="2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Programı: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28E" w:rsidRPr="0042455C" w:rsidTr="00AB2AAE">
        <w:tc>
          <w:tcPr>
            <w:tcW w:w="9062" w:type="dxa"/>
            <w:gridSpan w:val="2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Tedavi Programı: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28E" w:rsidRPr="00700F6F" w:rsidTr="00AB2AAE">
        <w:tc>
          <w:tcPr>
            <w:tcW w:w="9062" w:type="dxa"/>
            <w:gridSpan w:val="2"/>
          </w:tcPr>
          <w:p w:rsidR="0001628E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Diğer: Eklemek İstediğiniz Notlar: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1628E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1628E" w:rsidRPr="00714719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E" w:rsidRDefault="0001628E" w:rsidP="0001628E"/>
    <w:p w:rsidR="0001628E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E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E" w:rsidRPr="0042455C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55C">
        <w:rPr>
          <w:rFonts w:ascii="Times New Roman" w:hAnsi="Times New Roman" w:cs="Times New Roman"/>
          <w:b/>
          <w:sz w:val="24"/>
          <w:szCs w:val="24"/>
        </w:rPr>
        <w:lastRenderedPageBreak/>
        <w:t>Klinik Çalışmalar Uygulamalı Sınav Değerlendirme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45"/>
        <w:gridCol w:w="3317"/>
      </w:tblGrid>
      <w:tr w:rsidR="0001628E" w:rsidRPr="0042455C" w:rsidTr="00AB2AAE">
        <w:tc>
          <w:tcPr>
            <w:tcW w:w="5745" w:type="dxa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Klinik Çalışma ……. (I/II) Uygulamalı </w:t>
            </w: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Değerlendirme Formu                                                  </w:t>
            </w:r>
          </w:p>
        </w:tc>
        <w:tc>
          <w:tcPr>
            <w:tcW w:w="3317" w:type="dxa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Tarih:…………/………../………..</w:t>
            </w:r>
          </w:p>
        </w:tc>
      </w:tr>
      <w:tr w:rsidR="0001628E" w:rsidRPr="0042455C" w:rsidTr="00AB2AAE">
        <w:tc>
          <w:tcPr>
            <w:tcW w:w="5745" w:type="dxa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Numarası:</w:t>
            </w:r>
          </w:p>
        </w:tc>
        <w:tc>
          <w:tcPr>
            <w:tcW w:w="3317" w:type="dxa"/>
          </w:tcPr>
          <w:p w:rsidR="0001628E" w:rsidRPr="0042455C" w:rsidRDefault="0001628E" w:rsidP="00AB2AAE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Öğrencinin Aldığı Not: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……………./60 puan</w:t>
            </w:r>
          </w:p>
        </w:tc>
      </w:tr>
      <w:tr w:rsidR="0001628E" w:rsidRPr="0042455C" w:rsidTr="00AB2AAE">
        <w:tc>
          <w:tcPr>
            <w:tcW w:w="9062" w:type="dxa"/>
            <w:gridSpan w:val="2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Vaka: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28E" w:rsidRPr="0042455C" w:rsidTr="00AB2AAE">
        <w:tc>
          <w:tcPr>
            <w:tcW w:w="9062" w:type="dxa"/>
            <w:gridSpan w:val="2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Yöntemleri Hakkında (Toplamda 15 puan):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Vaka ve hastalığa/cerrahiye ait değerlendirme basamaklarına hâkimiyeti (3 puan):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Değerlendirmedeki kırmızı bayraklara hâkimiyeti (2 puan): 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Genel FTR değerlendirme yöntemlerine hâkimiyeti (8 puan):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İşlevsel değerlendirmeye hâkimiyeti (2 puan) 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28E" w:rsidRPr="0042455C" w:rsidTr="00AB2AAE">
        <w:tc>
          <w:tcPr>
            <w:tcW w:w="9062" w:type="dxa"/>
            <w:gridSpan w:val="2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Tedavi Yöntemleri Hakkında (Toplamda 25 puan):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Vaka ve hastalığa/cerrahiye ait tedavi basamaklarına hâkimiyeti (5 puan):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Tedavi basamaklarındaki kırmızı bayraklara hâkimiyeti (5 puan): 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Tedavi sürecine hâkimiyeti (5 puan):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>Tedavi programının içeriğinin yeterliliği (10 puan):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628E" w:rsidRPr="0042455C" w:rsidTr="00AB2AAE">
        <w:tc>
          <w:tcPr>
            <w:tcW w:w="9062" w:type="dxa"/>
            <w:gridSpan w:val="2"/>
          </w:tcPr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Sınavı Yapan Öğretim Elemanlarının Adı-Soyadı ve İmzaları: </w:t>
            </w: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28E" w:rsidRPr="0042455C" w:rsidRDefault="0001628E" w:rsidP="00AB2AAE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1628E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E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E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E" w:rsidRPr="0042455C" w:rsidRDefault="0001628E" w:rsidP="0001628E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628E" w:rsidRPr="004245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89" w:rsidRDefault="00777D89" w:rsidP="00D622BC">
      <w:pPr>
        <w:spacing w:after="0" w:line="240" w:lineRule="auto"/>
      </w:pPr>
      <w:r>
        <w:separator/>
      </w:r>
    </w:p>
  </w:endnote>
  <w:endnote w:type="continuationSeparator" w:id="0">
    <w:p w:rsidR="00777D89" w:rsidRDefault="00777D89" w:rsidP="00D6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BC" w:rsidRDefault="00D622BC">
    <w:pPr>
      <w:pStyle w:val="AltBilgi"/>
    </w:pPr>
    <w:r>
      <w:t>BUÜ- SBF- FTR</w:t>
    </w:r>
  </w:p>
  <w:p w:rsidR="00100FBA" w:rsidRDefault="00777D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89" w:rsidRDefault="00777D89" w:rsidP="00D622BC">
      <w:pPr>
        <w:spacing w:after="0" w:line="240" w:lineRule="auto"/>
      </w:pPr>
      <w:r>
        <w:separator/>
      </w:r>
    </w:p>
  </w:footnote>
  <w:footnote w:type="continuationSeparator" w:id="0">
    <w:p w:rsidR="00777D89" w:rsidRDefault="00777D89" w:rsidP="00D6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367839"/>
      <w:docPartObj>
        <w:docPartGallery w:val="Page Numbers (Top of Page)"/>
        <w:docPartUnique/>
      </w:docPartObj>
    </w:sdtPr>
    <w:sdtEndPr/>
    <w:sdtContent>
      <w:p w:rsidR="00100FBA" w:rsidRDefault="00190B9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CF">
          <w:rPr>
            <w:noProof/>
          </w:rPr>
          <w:t>1</w:t>
        </w:r>
        <w:r>
          <w:fldChar w:fldCharType="end"/>
        </w:r>
      </w:p>
    </w:sdtContent>
  </w:sdt>
  <w:p w:rsidR="00100FBA" w:rsidRDefault="00777D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TewNDO1NDUxNjVQ0lEKTi0uzszPAykwrAUAKXiqBywAAAA="/>
  </w:docVars>
  <w:rsids>
    <w:rsidRoot w:val="00285A73"/>
    <w:rsid w:val="0001628E"/>
    <w:rsid w:val="00190B95"/>
    <w:rsid w:val="00285A73"/>
    <w:rsid w:val="00777D89"/>
    <w:rsid w:val="009952CF"/>
    <w:rsid w:val="00C222B5"/>
    <w:rsid w:val="00D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1AA5-3AEC-43B8-B1CF-C284E99A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28E"/>
  </w:style>
  <w:style w:type="paragraph" w:styleId="AltBilgi">
    <w:name w:val="footer"/>
    <w:basedOn w:val="Normal"/>
    <w:link w:val="AltBilgiChar"/>
    <w:uiPriority w:val="99"/>
    <w:unhideWhenUsed/>
    <w:rsid w:val="0001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2020-11-20T13:21:00Z</dcterms:created>
  <dcterms:modified xsi:type="dcterms:W3CDTF">2020-11-20T13:21:00Z</dcterms:modified>
</cp:coreProperties>
</file>