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A5" w:rsidRPr="00B5014E" w:rsidRDefault="006F47A5" w:rsidP="006F47A5">
      <w:pPr>
        <w:spacing w:before="120" w:after="120" w:line="12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1084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795"/>
        <w:gridCol w:w="3550"/>
        <w:gridCol w:w="1021"/>
        <w:gridCol w:w="13"/>
        <w:gridCol w:w="80"/>
        <w:gridCol w:w="76"/>
        <w:gridCol w:w="1482"/>
      </w:tblGrid>
      <w:tr w:rsidR="006F47A5" w:rsidRPr="00B5014E" w:rsidTr="006F47A5">
        <w:trPr>
          <w:gridAfter w:val="1"/>
          <w:wAfter w:w="1482" w:type="dxa"/>
          <w:trHeight w:val="510"/>
        </w:trPr>
        <w:tc>
          <w:tcPr>
            <w:tcW w:w="936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F47A5" w:rsidRPr="00B5014E" w:rsidRDefault="006F47A5" w:rsidP="00E5754D">
            <w:pPr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BURSA ULUDAĞ ÜNİVERSİTESİ</w:t>
            </w:r>
          </w:p>
          <w:p w:rsidR="006F47A5" w:rsidRPr="00B5014E" w:rsidRDefault="006F47A5" w:rsidP="00E5754D">
            <w:pPr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  <w:p w:rsidR="006F47A5" w:rsidRPr="00B5014E" w:rsidRDefault="006F47A5" w:rsidP="006F47A5">
            <w:pPr>
              <w:spacing w:before="120" w:after="120" w:line="120" w:lineRule="atLeast"/>
              <w:ind w:right="-4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 VE REHABİLİTASYON BÖLÜMÜ</w:t>
            </w:r>
          </w:p>
          <w:p w:rsidR="006F47A5" w:rsidRPr="00B5014E" w:rsidRDefault="006F47A5" w:rsidP="00E5754D">
            <w:pPr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II TEMEL FİZYOTERAPİ REHABİLİTASYON MESLEKİ UYGULAMA </w:t>
            </w:r>
          </w:p>
          <w:p w:rsidR="006F47A5" w:rsidRPr="00B14452" w:rsidRDefault="006F47A5" w:rsidP="00E5754D">
            <w:pPr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DERSİ DEĞERLENDİRME FORMU</w:t>
            </w:r>
          </w:p>
        </w:tc>
      </w:tr>
      <w:tr w:rsidR="006F47A5" w:rsidRPr="00B5014E" w:rsidTr="006F47A5">
        <w:trPr>
          <w:gridAfter w:val="1"/>
          <w:wAfter w:w="1482" w:type="dxa"/>
          <w:trHeight w:val="551"/>
        </w:trPr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</w:t>
            </w:r>
          </w:p>
        </w:tc>
        <w:tc>
          <w:tcPr>
            <w:tcW w:w="653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</w:tr>
      <w:tr w:rsidR="006F47A5" w:rsidRPr="00B5014E" w:rsidTr="006F47A5">
        <w:trPr>
          <w:gridAfter w:val="1"/>
          <w:wAfter w:w="1482" w:type="dxa"/>
          <w:trHeight w:val="384"/>
        </w:trPr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Değerlendirenin </w:t>
            </w:r>
          </w:p>
        </w:tc>
        <w:tc>
          <w:tcPr>
            <w:tcW w:w="653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Görevi:              </w:t>
            </w:r>
          </w:p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Cep Tel: 0 (5…….)…………………..           </w:t>
            </w:r>
          </w:p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E-Posta:…………………..@.......................</w:t>
            </w:r>
          </w:p>
        </w:tc>
      </w:tr>
      <w:tr w:rsidR="006F47A5" w:rsidRPr="00B5014E" w:rsidTr="006F47A5">
        <w:trPr>
          <w:gridAfter w:val="1"/>
          <w:wAfter w:w="1482" w:type="dxa"/>
          <w:trHeight w:val="53"/>
        </w:trPr>
        <w:tc>
          <w:tcPr>
            <w:tcW w:w="282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Uygulamanın Başlangıç v</w:t>
            </w: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6535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…………………./………………/20…… -</w:t>
            </w:r>
          </w:p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…………………./………………/20…… </w:t>
            </w:r>
          </w:p>
        </w:tc>
      </w:tr>
      <w:tr w:rsidR="006F47A5" w:rsidRPr="00B5014E" w:rsidTr="006F47A5">
        <w:trPr>
          <w:gridAfter w:val="1"/>
          <w:wAfter w:w="1482" w:type="dxa"/>
          <w:trHeight w:val="190"/>
        </w:trPr>
        <w:tc>
          <w:tcPr>
            <w:tcW w:w="9360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3A5B93" w:rsidP="003A5B93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puan 100 olacak şekilde ö</w:t>
            </w:r>
            <w:r w:rsidR="006F47A5"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ğrencimizi lütfen aşağıdaki ölçütlere göre değerlendiriniz.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47A5" w:rsidRPr="00B5014E" w:rsidTr="006F47A5">
        <w:trPr>
          <w:gridAfter w:val="1"/>
          <w:wAfter w:w="1482" w:type="dxa"/>
          <w:trHeight w:val="284"/>
        </w:trPr>
        <w:tc>
          <w:tcPr>
            <w:tcW w:w="8170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Kurallar (Aşağıda belirtilen kurallara göre bu bölüme 0-10 arasında puan veriniz)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721"/>
        </w:trPr>
        <w:tc>
          <w:tcPr>
            <w:tcW w:w="9191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Uygulama boyunca çalışma saatlerine uymuştur.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Uygulama boyunca ................saat/gün devamsızlık yapmıştır.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Uygulama boyunca kurumun kılık, kıyafet düzeni, kliniklerdeki önlük kullanımına dikkat etmiştir.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Uygulama yaptığı kurumun misyon ve değerlerine uygun davranır.</w:t>
            </w:r>
          </w:p>
        </w:tc>
        <w:tc>
          <w:tcPr>
            <w:tcW w:w="169" w:type="dxa"/>
            <w:gridSpan w:val="3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270"/>
        </w:trPr>
        <w:tc>
          <w:tcPr>
            <w:tcW w:w="8170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Çalışma Disiplini (Aşağıda belirtilen kurallara göre bu bölüme 0-15 arasında puan veriniz)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812"/>
        </w:trPr>
        <w:tc>
          <w:tcPr>
            <w:tcW w:w="9191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Çalışma arkadaşlarıyla uyumlu ve koordineli çalışabilme kabiliyetine sahiptir, ekip çalışmasına önem verir.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Uygulama boyunca verilen sorumlulukları başarıyla yerine getirmiştir.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Hastalarla iletişimi olumludur.</w:t>
            </w:r>
          </w:p>
        </w:tc>
        <w:tc>
          <w:tcPr>
            <w:tcW w:w="16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303"/>
        </w:trPr>
        <w:tc>
          <w:tcPr>
            <w:tcW w:w="8170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Mesleki Beceriler (Aşağıda belirtilen kurallara göre bu bölüme 0-50 arasında puan veriniz)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1465"/>
        </w:trPr>
        <w:tc>
          <w:tcPr>
            <w:tcW w:w="9191" w:type="dxa"/>
            <w:gridSpan w:val="4"/>
            <w:vMerge w:val="restart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Hasta değerlendirmede mevcut bilgilerini kullanmakta yeterlidir.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Hasta tedavide mevcut bilgilerini kullanmakta yeterlidir.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Hastaların sorunlarını ve şikâyetini zamanında ve doğru olarak dinler. Sorumlu kişiye iletir.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Araç ve gereç kullanım becerisi gelişmiştir.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Mesleği ile ilgili yeni bilgilere ulaşmada ısrarcı ve takipçidir.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 xml:space="preserve">Tıbbi, mesleki ve genel etik kuralarını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 xml:space="preserve"> boyunca göz önünde bulundurur.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İş planını oluşturarak öncelik sıralamasını doğru bir şekilde yapar.</w:t>
            </w:r>
          </w:p>
        </w:tc>
        <w:tc>
          <w:tcPr>
            <w:tcW w:w="169" w:type="dxa"/>
            <w:gridSpan w:val="3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138"/>
        </w:trPr>
        <w:tc>
          <w:tcPr>
            <w:tcW w:w="9191" w:type="dxa"/>
            <w:gridSpan w:val="4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321"/>
        </w:trPr>
        <w:tc>
          <w:tcPr>
            <w:tcW w:w="8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Kişisel Becerileri (Aşağıda belirtilen kurallara göre bu bölüme 0-10 arasında puan veriniz)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860"/>
        </w:trPr>
        <w:tc>
          <w:tcPr>
            <w:tcW w:w="9191" w:type="dxa"/>
            <w:gridSpan w:val="4"/>
            <w:vMerge w:val="restart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Güven verici ve cesaretli bir yapıya sahiptir.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Yaptığı işin kalitesi, işe gösterdiği özen ve dikkat yeterlidir.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Organize, tertipli ve düzenli olma yeteneğine sahiptir.</w:t>
            </w:r>
          </w:p>
          <w:p w:rsidR="006F47A5" w:rsidRPr="00B5014E" w:rsidRDefault="006F47A5" w:rsidP="00E5754D">
            <w:pPr>
              <w:pStyle w:val="ListeParagraf"/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>Sorun çözme ve analiz yeteneğine sahiptir.</w:t>
            </w:r>
          </w:p>
        </w:tc>
        <w:tc>
          <w:tcPr>
            <w:tcW w:w="16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533"/>
        </w:trPr>
        <w:tc>
          <w:tcPr>
            <w:tcW w:w="9191" w:type="dxa"/>
            <w:gridSpan w:val="4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283"/>
        </w:trPr>
        <w:tc>
          <w:tcPr>
            <w:tcW w:w="8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Danışman Fizyoterapist Değerlendirme Notu (Öğrenci hakkındaki genel ve mesleki görüşleriniz doğrultusunda bu bölüme 0-15 arasında puan veriniz)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283"/>
        </w:trPr>
        <w:tc>
          <w:tcPr>
            <w:tcW w:w="8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B93">
              <w:rPr>
                <w:rFonts w:ascii="Times New Roman" w:hAnsi="Times New Roman" w:cs="Times New Roman"/>
                <w:b/>
                <w:sz w:val="24"/>
                <w:szCs w:val="20"/>
              </w:rPr>
              <w:t>TOPLAM PUAN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A5B93" w:rsidRDefault="003A5B93" w:rsidP="003A5B93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F47A5" w:rsidRPr="003A5B93" w:rsidRDefault="003A5B93" w:rsidP="003A5B93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A5B93">
              <w:rPr>
                <w:rFonts w:ascii="Times New Roman" w:hAnsi="Times New Roman" w:cs="Times New Roman"/>
                <w:b/>
                <w:sz w:val="28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</w:t>
            </w:r>
            <w:r w:rsidRPr="003A5B93">
              <w:rPr>
                <w:rFonts w:ascii="Times New Roman" w:hAnsi="Times New Roman" w:cs="Times New Roman"/>
                <w:b/>
                <w:sz w:val="24"/>
                <w:szCs w:val="20"/>
              </w:rPr>
              <w:t>/100</w:t>
            </w:r>
          </w:p>
        </w:tc>
        <w:tc>
          <w:tcPr>
            <w:tcW w:w="169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trHeight w:val="1102"/>
        </w:trPr>
        <w:tc>
          <w:tcPr>
            <w:tcW w:w="920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Boyunca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Öğrencimiz</w:t>
            </w: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Hakkında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 Görüşleriniz:</w:t>
            </w: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87386C">
        <w:trPr>
          <w:gridAfter w:val="1"/>
          <w:wAfter w:w="1482" w:type="dxa"/>
          <w:trHeight w:val="534"/>
        </w:trPr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B221E4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Veril</w:t>
            </w:r>
            <w:r w:rsidR="00B221E4">
              <w:rPr>
                <w:rFonts w:ascii="Times New Roman" w:hAnsi="Times New Roman" w:cs="Times New Roman"/>
                <w:b/>
                <w:sz w:val="20"/>
                <w:szCs w:val="20"/>
              </w:rPr>
              <w:t>iş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Tarihi: </w:t>
            </w:r>
          </w:p>
        </w:tc>
        <w:tc>
          <w:tcPr>
            <w:tcW w:w="169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534"/>
        </w:trPr>
        <w:tc>
          <w:tcPr>
            <w:tcW w:w="4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6F47A5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6F47A5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ÜNİTE SORUMLUSU FİZYOTERAPİST</w:t>
            </w:r>
          </w:p>
        </w:tc>
        <w:tc>
          <w:tcPr>
            <w:tcW w:w="45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6F47A5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6F47A5">
            <w:pPr>
              <w:snapToGrid w:val="0"/>
              <w:spacing w:before="120" w:after="120"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UYGULAMA SORUMLUSU</w:t>
            </w:r>
          </w:p>
        </w:tc>
        <w:tc>
          <w:tcPr>
            <w:tcW w:w="169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A5" w:rsidRPr="00B5014E" w:rsidTr="006F47A5">
        <w:trPr>
          <w:gridAfter w:val="1"/>
          <w:wAfter w:w="1482" w:type="dxa"/>
          <w:trHeight w:val="18"/>
        </w:trPr>
        <w:tc>
          <w:tcPr>
            <w:tcW w:w="4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</w:t>
            </w: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İmzası:</w:t>
            </w: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widowControl w:val="0"/>
              <w:autoSpaceDN w:val="0"/>
              <w:spacing w:before="120" w:after="120" w:line="12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</w:t>
            </w: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Soyadı: </w:t>
            </w:r>
          </w:p>
          <w:p w:rsidR="006F47A5" w:rsidRPr="00B5014E" w:rsidRDefault="006F47A5" w:rsidP="00E5754D">
            <w:pPr>
              <w:widowControl w:val="0"/>
              <w:autoSpaceDN w:val="0"/>
              <w:spacing w:before="120" w:after="120" w:line="120" w:lineRule="atLeas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14E">
              <w:rPr>
                <w:rFonts w:ascii="Times New Roman" w:hAnsi="Times New Roman" w:cs="Times New Roman"/>
                <w:b/>
                <w:sz w:val="20"/>
                <w:szCs w:val="20"/>
              </w:rPr>
              <w:t>İmzası:</w:t>
            </w:r>
          </w:p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6F47A5" w:rsidRPr="00B5014E" w:rsidRDefault="006F47A5" w:rsidP="00E5754D">
            <w:pPr>
              <w:snapToGrid w:val="0"/>
              <w:spacing w:before="120" w:after="12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A14" w:rsidRDefault="00645A14" w:rsidP="006F47A5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A14" w:rsidRDefault="00645A14" w:rsidP="006F47A5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A14" w:rsidRDefault="00645A14" w:rsidP="006F47A5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47A5" w:rsidRDefault="006F47A5" w:rsidP="00645A14">
      <w:pPr>
        <w:spacing w:before="120" w:after="120" w:line="120" w:lineRule="atLeast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14E">
        <w:rPr>
          <w:rFonts w:ascii="Times New Roman" w:hAnsi="Times New Roman" w:cs="Times New Roman"/>
          <w:b/>
          <w:sz w:val="20"/>
          <w:szCs w:val="20"/>
        </w:rPr>
        <w:t>* Öğrencimizin eğitimine vermiş olduğunuz katkı için</w:t>
      </w:r>
      <w:r w:rsidR="00645A14">
        <w:rPr>
          <w:rFonts w:ascii="Times New Roman" w:hAnsi="Times New Roman" w:cs="Times New Roman"/>
          <w:b/>
          <w:sz w:val="20"/>
          <w:szCs w:val="20"/>
        </w:rPr>
        <w:t xml:space="preserve"> sonsuz teşekkürlerimi sunarım</w:t>
      </w:r>
      <w:r w:rsidRPr="00B5014E">
        <w:rPr>
          <w:rFonts w:ascii="Times New Roman" w:hAnsi="Times New Roman" w:cs="Times New Roman"/>
          <w:b/>
          <w:sz w:val="20"/>
          <w:szCs w:val="20"/>
        </w:rPr>
        <w:t>.</w:t>
      </w:r>
    </w:p>
    <w:p w:rsidR="00645A14" w:rsidRDefault="00645A14" w:rsidP="006F47A5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A14" w:rsidRDefault="00645A14" w:rsidP="006F47A5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A14" w:rsidRDefault="00645A14" w:rsidP="006F47A5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A14" w:rsidRPr="00645A14" w:rsidRDefault="00645A14" w:rsidP="00645A14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645A14">
        <w:rPr>
          <w:rFonts w:ascii="Times New Roman" w:hAnsi="Times New Roman" w:cs="Times New Roman"/>
          <w:b/>
          <w:sz w:val="24"/>
          <w:szCs w:val="20"/>
        </w:rPr>
        <w:t xml:space="preserve">Bursa Uludağ Üniversitesi </w:t>
      </w:r>
    </w:p>
    <w:p w:rsidR="00645A14" w:rsidRPr="00645A14" w:rsidRDefault="00645A14" w:rsidP="00645A14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645A14">
        <w:rPr>
          <w:rFonts w:ascii="Times New Roman" w:hAnsi="Times New Roman" w:cs="Times New Roman"/>
          <w:b/>
          <w:sz w:val="24"/>
          <w:szCs w:val="20"/>
        </w:rPr>
        <w:t xml:space="preserve">Sağlık Bilimleri Fakültesi </w:t>
      </w:r>
    </w:p>
    <w:p w:rsidR="00645A14" w:rsidRPr="00645A14" w:rsidRDefault="00645A14" w:rsidP="00645A14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645A14">
        <w:rPr>
          <w:rFonts w:ascii="Times New Roman" w:hAnsi="Times New Roman" w:cs="Times New Roman"/>
          <w:b/>
          <w:sz w:val="24"/>
          <w:szCs w:val="20"/>
        </w:rPr>
        <w:t>Fizyoterapi ve Rehabilitasyon Bölüm Başkanlığı</w:t>
      </w:r>
    </w:p>
    <w:p w:rsidR="006F47A5" w:rsidRPr="00C906D8" w:rsidRDefault="006F47A5" w:rsidP="006F47A5">
      <w:pPr>
        <w:spacing w:before="120" w:after="12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C02" w:rsidRDefault="00D06C02"/>
    <w:sectPr w:rsidR="00D06C02" w:rsidSect="006F47A5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4A" w:rsidRDefault="004A1A4A" w:rsidP="00B013A3">
      <w:pPr>
        <w:spacing w:after="0" w:line="240" w:lineRule="auto"/>
      </w:pPr>
      <w:r>
        <w:separator/>
      </w:r>
    </w:p>
  </w:endnote>
  <w:endnote w:type="continuationSeparator" w:id="0">
    <w:p w:rsidR="004A1A4A" w:rsidRDefault="004A1A4A" w:rsidP="00B0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A3" w:rsidRDefault="00B013A3">
    <w:pPr>
      <w:pStyle w:val="AltBilgi"/>
    </w:pPr>
    <w:r>
      <w:t>BUÜ- SBF- FTR</w:t>
    </w:r>
  </w:p>
  <w:p w:rsidR="00DD03BF" w:rsidRDefault="004A1A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4A" w:rsidRDefault="004A1A4A" w:rsidP="00B013A3">
      <w:pPr>
        <w:spacing w:after="0" w:line="240" w:lineRule="auto"/>
      </w:pPr>
      <w:r>
        <w:separator/>
      </w:r>
    </w:p>
  </w:footnote>
  <w:footnote w:type="continuationSeparator" w:id="0">
    <w:p w:rsidR="004A1A4A" w:rsidRDefault="004A1A4A" w:rsidP="00B0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264858"/>
      <w:docPartObj>
        <w:docPartGallery w:val="Page Numbers (Top of Page)"/>
        <w:docPartUnique/>
      </w:docPartObj>
    </w:sdtPr>
    <w:sdtEndPr/>
    <w:sdtContent>
      <w:p w:rsidR="00DD03BF" w:rsidRDefault="00833E2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CD">
          <w:rPr>
            <w:noProof/>
          </w:rPr>
          <w:t>1</w:t>
        </w:r>
        <w:r>
          <w:fldChar w:fldCharType="end"/>
        </w:r>
      </w:p>
    </w:sdtContent>
  </w:sdt>
  <w:p w:rsidR="00DD03BF" w:rsidRDefault="004A1A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U3NDa0sDAzMDdT0lEKTi0uzszPAykwrAUA7DqEsiwAAAA="/>
  </w:docVars>
  <w:rsids>
    <w:rsidRoot w:val="00F31B12"/>
    <w:rsid w:val="003A5B93"/>
    <w:rsid w:val="004A1A4A"/>
    <w:rsid w:val="005D60CD"/>
    <w:rsid w:val="00645A14"/>
    <w:rsid w:val="006F47A5"/>
    <w:rsid w:val="00833E25"/>
    <w:rsid w:val="00B013A3"/>
    <w:rsid w:val="00B221E4"/>
    <w:rsid w:val="00D06C02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83A2-F119-4DFC-B87F-538166D0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7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47A5"/>
  </w:style>
  <w:style w:type="paragraph" w:styleId="AltBilgi">
    <w:name w:val="footer"/>
    <w:basedOn w:val="Normal"/>
    <w:link w:val="AltBilgiChar"/>
    <w:uiPriority w:val="99"/>
    <w:unhideWhenUsed/>
    <w:rsid w:val="006F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2020-11-20T13:19:00Z</dcterms:created>
  <dcterms:modified xsi:type="dcterms:W3CDTF">2020-11-20T13:19:00Z</dcterms:modified>
</cp:coreProperties>
</file>