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2"/>
        <w:gridCol w:w="1609"/>
        <w:gridCol w:w="1749"/>
        <w:gridCol w:w="2757"/>
        <w:gridCol w:w="1754"/>
        <w:gridCol w:w="2256"/>
        <w:gridCol w:w="1977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E82274" w:rsidTr="00180095">
        <w:tc>
          <w:tcPr>
            <w:tcW w:w="199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E82274" w:rsidTr="00180095">
        <w:tc>
          <w:tcPr>
            <w:tcW w:w="1999" w:type="dxa"/>
          </w:tcPr>
          <w:p w:rsidR="005C27D4" w:rsidRDefault="00E82274" w:rsidP="005C27D4">
            <w:r>
              <w:t>Veteriner Patoloji</w:t>
            </w:r>
          </w:p>
        </w:tc>
        <w:tc>
          <w:tcPr>
            <w:tcW w:w="1682" w:type="dxa"/>
          </w:tcPr>
          <w:p w:rsidR="005C27D4" w:rsidRDefault="00E82274" w:rsidP="005C27D4">
            <w:r>
              <w:t>612053002</w:t>
            </w:r>
          </w:p>
        </w:tc>
        <w:tc>
          <w:tcPr>
            <w:tcW w:w="1843" w:type="dxa"/>
          </w:tcPr>
          <w:p w:rsidR="005C27D4" w:rsidRDefault="00077792" w:rsidP="005C27D4">
            <w:r>
              <w:t xml:space="preserve">VET. HEK. </w:t>
            </w:r>
            <w:bookmarkStart w:id="0" w:name="_GoBack"/>
            <w:bookmarkEnd w:id="0"/>
            <w:r w:rsidR="00E82274">
              <w:t>ONUR GUNDOĞDU</w:t>
            </w:r>
          </w:p>
        </w:tc>
        <w:tc>
          <w:tcPr>
            <w:tcW w:w="2976" w:type="dxa"/>
          </w:tcPr>
          <w:p w:rsidR="005C27D4" w:rsidRPr="004E7DBD" w:rsidRDefault="00E8227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KEDİ VE KÖPEKLERDE İDRARDA ÜRİNER SİSTEM YOLLARININ SİTOLOJİSİ</w:t>
            </w:r>
          </w:p>
        </w:tc>
        <w:tc>
          <w:tcPr>
            <w:tcW w:w="1843" w:type="dxa"/>
          </w:tcPr>
          <w:p w:rsidR="005C27D4" w:rsidRPr="004E7DBD" w:rsidRDefault="00E8227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25.05.2022/ 14:00</w:t>
            </w:r>
          </w:p>
        </w:tc>
        <w:tc>
          <w:tcPr>
            <w:tcW w:w="1651" w:type="dxa"/>
          </w:tcPr>
          <w:p w:rsidR="005C27D4" w:rsidRPr="004E7DBD" w:rsidRDefault="00E8227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</w:p>
        </w:tc>
        <w:tc>
          <w:tcPr>
            <w:tcW w:w="2000" w:type="dxa"/>
          </w:tcPr>
          <w:p w:rsidR="005C27D4" w:rsidRPr="004E7DBD" w:rsidRDefault="00E8227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Prof.Dr.M.Özgur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Özyiğit</w:t>
            </w:r>
          </w:p>
        </w:tc>
      </w:tr>
      <w:tr w:rsidR="00E82274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E82274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E82274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E82274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E82274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E82274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  <w:tr w:rsidR="00E82274" w:rsidTr="00180095">
        <w:tc>
          <w:tcPr>
            <w:tcW w:w="1999" w:type="dxa"/>
          </w:tcPr>
          <w:p w:rsidR="005C27D4" w:rsidRDefault="005C27D4" w:rsidP="005C27D4"/>
        </w:tc>
        <w:tc>
          <w:tcPr>
            <w:tcW w:w="1682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2976" w:type="dxa"/>
          </w:tcPr>
          <w:p w:rsidR="005C27D4" w:rsidRDefault="005C27D4" w:rsidP="005C27D4"/>
        </w:tc>
        <w:tc>
          <w:tcPr>
            <w:tcW w:w="1843" w:type="dxa"/>
          </w:tcPr>
          <w:p w:rsidR="005C27D4" w:rsidRDefault="005C27D4" w:rsidP="005C27D4"/>
        </w:tc>
        <w:tc>
          <w:tcPr>
            <w:tcW w:w="1651" w:type="dxa"/>
          </w:tcPr>
          <w:p w:rsidR="005C27D4" w:rsidRDefault="005C27D4" w:rsidP="005C27D4"/>
        </w:tc>
        <w:tc>
          <w:tcPr>
            <w:tcW w:w="2000" w:type="dxa"/>
          </w:tcPr>
          <w:p w:rsidR="005C27D4" w:rsidRDefault="005C27D4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77792"/>
    <w:rsid w:val="000C0F0A"/>
    <w:rsid w:val="00180095"/>
    <w:rsid w:val="00270441"/>
    <w:rsid w:val="003301FB"/>
    <w:rsid w:val="003D4F54"/>
    <w:rsid w:val="004E7DBD"/>
    <w:rsid w:val="004E7FC0"/>
    <w:rsid w:val="00592A3B"/>
    <w:rsid w:val="005C27D4"/>
    <w:rsid w:val="006B1CAC"/>
    <w:rsid w:val="00851127"/>
    <w:rsid w:val="00DE7474"/>
    <w:rsid w:val="00E25463"/>
    <w:rsid w:val="00E82274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83CD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cp:lastPrinted>2021-12-06T12:49:00Z</cp:lastPrinted>
  <dcterms:created xsi:type="dcterms:W3CDTF">2022-02-22T07:15:00Z</dcterms:created>
  <dcterms:modified xsi:type="dcterms:W3CDTF">2022-02-22T07:15:00Z</dcterms:modified>
</cp:coreProperties>
</file>