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2668D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F063DD">
        <w:rPr>
          <w:sz w:val="22"/>
          <w:szCs w:val="22"/>
        </w:rPr>
      </w:r>
      <w:r w:rsidR="00F063D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063DD">
        <w:rPr>
          <w:sz w:val="22"/>
          <w:szCs w:val="22"/>
        </w:rPr>
      </w:r>
      <w:r w:rsidR="00F063D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F063DD">
        <w:rPr>
          <w:sz w:val="22"/>
          <w:szCs w:val="22"/>
          <w:highlight w:val="black"/>
        </w:rPr>
      </w:r>
      <w:r w:rsidR="00F063DD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2668D">
        <w:rPr>
          <w:sz w:val="22"/>
          <w:szCs w:val="22"/>
        </w:rPr>
        <w:t>Tıp-Histoloji ve Embriyoloji Anabilim Dalı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551"/>
        <w:gridCol w:w="2924"/>
      </w:tblGrid>
      <w:tr w:rsidR="00FB7C51" w:rsidRPr="00FB7C51" w:rsidTr="00A540B1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Dersin</w:t>
            </w:r>
          </w:p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8438A7">
            <w:pPr>
              <w:jc w:val="center"/>
              <w:rPr>
                <w:sz w:val="18"/>
                <w:szCs w:val="18"/>
              </w:rPr>
            </w:pPr>
            <w:r w:rsidRPr="00FB7C51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A15E1F">
            <w:pPr>
              <w:jc w:val="center"/>
              <w:rPr>
                <w:sz w:val="18"/>
                <w:szCs w:val="18"/>
              </w:rPr>
            </w:pPr>
            <w:r w:rsidRPr="00FB7C51">
              <w:rPr>
                <w:spacing w:val="-1"/>
                <w:sz w:val="18"/>
                <w:szCs w:val="18"/>
              </w:rPr>
              <w:t>Dersi Veren</w:t>
            </w:r>
            <w:r w:rsidR="00A15E1F" w:rsidRPr="00FB7C51">
              <w:rPr>
                <w:spacing w:val="-1"/>
                <w:sz w:val="18"/>
                <w:szCs w:val="18"/>
              </w:rPr>
              <w:t xml:space="preserve"> Öğretim Üyes</w:t>
            </w:r>
            <w:r w:rsidRPr="00FB7C51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Sınav Tarihi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Sınav Saati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Sınavın Yeri</w:t>
            </w:r>
          </w:p>
        </w:tc>
      </w:tr>
      <w:tr w:rsidR="00FB7C51" w:rsidRPr="00FB7C51" w:rsidTr="00A540B1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FB7C51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5406CD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THE6030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5406CD" w:rsidP="00997E46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HİSTOLOJİDE ARAŞTIRMA TEKNİKLERİ VE BİLİMSEL ETİK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FB7C51" w:rsidRDefault="006715AC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FB7C51" w:rsidRDefault="006715AC" w:rsidP="00F265C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5406CD" w:rsidP="00F265CC">
            <w:pPr>
              <w:ind w:right="-162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5406CD" w:rsidP="008438A7">
            <w:pPr>
              <w:ind w:right="-162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6715AC" w:rsidP="006715AC">
            <w:pPr>
              <w:jc w:val="center"/>
              <w:rPr>
                <w:sz w:val="18"/>
                <w:szCs w:val="18"/>
              </w:rPr>
            </w:pPr>
            <w:bookmarkStart w:id="2" w:name="Metin4"/>
            <w:r w:rsidRPr="00FB7C51">
              <w:rPr>
                <w:sz w:val="18"/>
                <w:szCs w:val="18"/>
              </w:rPr>
              <w:t>17.06.2025</w:t>
            </w:r>
            <w:bookmarkEnd w:id="2"/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B7C51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FB7C51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9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FB7C51" w:rsidRDefault="009F63E2" w:rsidP="006715AC">
            <w:pPr>
              <w:ind w:right="-70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437868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SA</w:t>
            </w:r>
            <w:r w:rsidR="00A7520A" w:rsidRPr="00FB7C51">
              <w:rPr>
                <w:sz w:val="18"/>
                <w:szCs w:val="18"/>
              </w:rPr>
              <w:t>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19.06.2025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437868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  <w:r w:rsidR="00437868" w:rsidRPr="00FB7C51">
              <w:rPr>
                <w:sz w:val="18"/>
                <w:szCs w:val="18"/>
              </w:rPr>
              <w:t>8</w:t>
            </w:r>
            <w:r w:rsidRPr="00FB7C51">
              <w:rPr>
                <w:sz w:val="18"/>
                <w:szCs w:val="18"/>
              </w:rPr>
              <w:t>:</w:t>
            </w:r>
            <w:r w:rsidR="00437868" w:rsidRPr="00FB7C51">
              <w:rPr>
                <w:sz w:val="18"/>
                <w:szCs w:val="18"/>
              </w:rPr>
              <w:t>5</w:t>
            </w: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437868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Biyo</w:t>
            </w:r>
            <w:r w:rsidR="00437868" w:rsidRPr="00FB7C51">
              <w:rPr>
                <w:sz w:val="18"/>
                <w:szCs w:val="18"/>
              </w:rPr>
              <w:t>istatistik</w:t>
            </w:r>
            <w:r w:rsidRPr="00FB7C51">
              <w:rPr>
                <w:sz w:val="18"/>
                <w:szCs w:val="18"/>
              </w:rPr>
              <w:t xml:space="preserve"> Anabilim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19.06.2025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14:00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Biyometri Anabilim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18.06.2025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14:40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Enstitü A Salonu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18.06.2025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10:30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Hemşirelik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13:00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FB7C51" w:rsidRDefault="006715AC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6715AC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FB7C51" w:rsidRDefault="006715AC" w:rsidP="00A7520A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11:15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FB7C51" w:rsidRDefault="00A7520A" w:rsidP="00A7520A">
            <w:pPr>
              <w:rPr>
                <w:sz w:val="18"/>
                <w:szCs w:val="18"/>
              </w:rPr>
            </w:pP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İMMUNOHİSTOKİMYA TEKNİKLERİ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Zehra MİNBAY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 xml:space="preserve">Prof. Dr. Zehra MİNBAY </w:t>
            </w:r>
          </w:p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16.06.2025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MOLEKÜLER DOKU BİYOLOJİSİ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Zehra MİNBAY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Zehra MİNBAY</w:t>
            </w:r>
          </w:p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 xml:space="preserve">Prof.Dr. Semiha ERSOY </w:t>
            </w:r>
          </w:p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Özhan EYİGÖR</w:t>
            </w:r>
          </w:p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Doç.Dr. Sema SERTER KOÇOĞLU</w:t>
            </w:r>
          </w:p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Dr.Öğr.Üyesi Duygu GÖK YURTSEVEN                                    Dr.Öğr.Üyesi Cihan ÇAKIR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20.06.2025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THE6026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SİNİR DOKUSU HÜCRELERİNİN MOLEKÜLER BİYOLOJİSİ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 Zehra MİNBAY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Prof.Dr.Zehra MİNBAY 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23.06.2025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THE6032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ARAŞTIRMALARIN PLANLANMASI, PROJE YAZIMI VE YAYINLANMASI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24.06.2025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THE6172</w:t>
            </w:r>
            <w:r w:rsidR="00D54E2B" w:rsidRPr="00FB7C51">
              <w:rPr>
                <w:sz w:val="18"/>
                <w:szCs w:val="18"/>
              </w:rPr>
              <w:t>-ÖE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SEMİNER</w:t>
            </w:r>
            <w:r w:rsidR="00D54E2B" w:rsidRPr="00FB7C51">
              <w:rPr>
                <w:sz w:val="18"/>
                <w:szCs w:val="18"/>
              </w:rPr>
              <w:t xml:space="preserve"> (Nergis COŞKAN)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  <w:r w:rsidR="00927BD6" w:rsidRPr="00FB7C51">
              <w:rPr>
                <w:sz w:val="18"/>
                <w:szCs w:val="18"/>
              </w:rPr>
              <w:t xml:space="preserve"> (Danışman)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THE6192-OE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TEZ DANIŞMANLIĞI II (Nergis COŞKAN)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19.06.2025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222FD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lastRenderedPageBreak/>
              <w:t>THE6198-ZM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Tez Danışmanlığı VIII (Bilge ARICAN)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19.06.2025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</w:p>
          <w:p w:rsidR="00A540B1" w:rsidRPr="00FB7C51" w:rsidRDefault="00A540B1" w:rsidP="00A540B1">
            <w:r w:rsidRPr="00FB7C51">
              <w:rPr>
                <w:sz w:val="18"/>
                <w:szCs w:val="18"/>
              </w:rPr>
              <w:t>11:00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222FD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THE6196-SSK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Tez Danışmanlığı VI (Seda  IŞIKLAR)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FB7C5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23.06.2025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</w:p>
          <w:p w:rsidR="00A540B1" w:rsidRPr="00FB7C51" w:rsidRDefault="00A540B1" w:rsidP="00A540B1"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222FD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THE6188-ZM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Doktora Uzmanlık Alan Dersi VIII (Bilge ARICAN)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</w:p>
          <w:p w:rsidR="00A540B1" w:rsidRPr="00FB7C51" w:rsidRDefault="00A540B1" w:rsidP="00A540B1">
            <w:r w:rsidRPr="00FB7C51">
              <w:rPr>
                <w:sz w:val="18"/>
                <w:szCs w:val="18"/>
              </w:rPr>
              <w:t>09:00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222FD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THE6182-ÖE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Doktora Uzmanlık Alan Dersi II (Nergis COŞKAN)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FB7C51" w:rsidP="00A5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bookmarkStart w:id="4" w:name="_GoBack"/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 (Danışman)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Prof. Dr. Özhan EYİGÖR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</w:p>
          <w:p w:rsidR="00A540B1" w:rsidRPr="00FB7C51" w:rsidRDefault="00A540B1" w:rsidP="00A540B1">
            <w:r w:rsidRPr="00FB7C51">
              <w:rPr>
                <w:sz w:val="18"/>
                <w:szCs w:val="18"/>
              </w:rPr>
              <w:t>11:00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222FD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68"/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THE6186-SSK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Doktora Uzmanlık Alan Dersi VI (Seda  IŞIKLAR)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B7C51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0B1" w:rsidRPr="00FB7C51" w:rsidRDefault="00A540B1" w:rsidP="00A540B1">
            <w:pPr>
              <w:jc w:val="center"/>
              <w:rPr>
                <w:sz w:val="18"/>
                <w:szCs w:val="18"/>
              </w:rPr>
            </w:pPr>
            <w:r w:rsidRPr="00FB7C51">
              <w:rPr>
                <w:sz w:val="18"/>
                <w:szCs w:val="18"/>
              </w:rPr>
              <w:t>26.06.2025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40B1" w:rsidRPr="00FB7C51" w:rsidRDefault="00A540B1" w:rsidP="00A540B1">
            <w:pPr>
              <w:rPr>
                <w:sz w:val="18"/>
                <w:szCs w:val="18"/>
              </w:rPr>
            </w:pPr>
          </w:p>
          <w:p w:rsidR="00A540B1" w:rsidRPr="00FB7C51" w:rsidRDefault="00A540B1" w:rsidP="00A540B1">
            <w:pPr>
              <w:rPr>
                <w:sz w:val="18"/>
                <w:szCs w:val="18"/>
              </w:rPr>
            </w:pPr>
          </w:p>
          <w:p w:rsidR="00A540B1" w:rsidRPr="00FB7C51" w:rsidRDefault="00A540B1" w:rsidP="00A540B1">
            <w:r w:rsidRPr="00FB7C51">
              <w:rPr>
                <w:sz w:val="18"/>
                <w:szCs w:val="18"/>
              </w:rPr>
              <w:t>11:00</w:t>
            </w: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40B1" w:rsidRPr="00FB7C51" w:rsidRDefault="00A540B1" w:rsidP="00A540B1">
            <w:r w:rsidRPr="00FB7C51">
              <w:rPr>
                <w:sz w:val="18"/>
                <w:szCs w:val="18"/>
              </w:rPr>
              <w:t>Histoloji ve Embriyoloji Ana Bilim Dalı</w:t>
            </w:r>
          </w:p>
        </w:tc>
      </w:tr>
      <w:tr w:rsidR="00FB7C51" w:rsidRPr="00FB7C51" w:rsidTr="00A540B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477" w:rsidRPr="00FB7C51" w:rsidRDefault="007A1477" w:rsidP="007A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477" w:rsidRPr="00FB7C51" w:rsidRDefault="007A1477" w:rsidP="007A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77" w:rsidRPr="00FB7C51" w:rsidRDefault="007A1477" w:rsidP="007A1477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DD" w:rsidRDefault="00F063DD" w:rsidP="00A555AF">
      <w:r>
        <w:separator/>
      </w:r>
    </w:p>
  </w:endnote>
  <w:endnote w:type="continuationSeparator" w:id="0">
    <w:p w:rsidR="00F063DD" w:rsidRDefault="00F063D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7C5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7C5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DD" w:rsidRDefault="00F063DD" w:rsidP="00A555AF">
      <w:r>
        <w:separator/>
      </w:r>
    </w:p>
  </w:footnote>
  <w:footnote w:type="continuationSeparator" w:id="0">
    <w:p w:rsidR="00F063DD" w:rsidRDefault="00F063D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68D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1CD"/>
    <w:rsid w:val="00504CBE"/>
    <w:rsid w:val="00515FC9"/>
    <w:rsid w:val="005169CD"/>
    <w:rsid w:val="00522E23"/>
    <w:rsid w:val="00526682"/>
    <w:rsid w:val="00532152"/>
    <w:rsid w:val="005379AE"/>
    <w:rsid w:val="00540073"/>
    <w:rsid w:val="005406CD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1C7F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1477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2307"/>
    <w:rsid w:val="0086555F"/>
    <w:rsid w:val="00877395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27BD6"/>
    <w:rsid w:val="009342C9"/>
    <w:rsid w:val="0093608E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9F63E2"/>
    <w:rsid w:val="00A026B1"/>
    <w:rsid w:val="00A1306B"/>
    <w:rsid w:val="00A15E1F"/>
    <w:rsid w:val="00A16C9A"/>
    <w:rsid w:val="00A43F62"/>
    <w:rsid w:val="00A46B4E"/>
    <w:rsid w:val="00A5379F"/>
    <w:rsid w:val="00A53D86"/>
    <w:rsid w:val="00A540B1"/>
    <w:rsid w:val="00A555AF"/>
    <w:rsid w:val="00A60286"/>
    <w:rsid w:val="00A61F18"/>
    <w:rsid w:val="00A65890"/>
    <w:rsid w:val="00A736E5"/>
    <w:rsid w:val="00A7520A"/>
    <w:rsid w:val="00A80D8C"/>
    <w:rsid w:val="00A91CD4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537B8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4E2B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4598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63DD"/>
    <w:rsid w:val="00F31FC6"/>
    <w:rsid w:val="00F55C2E"/>
    <w:rsid w:val="00F57920"/>
    <w:rsid w:val="00F6444D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B7C51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79AFB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92473"/>
    <w:rsid w:val="000C6260"/>
    <w:rsid w:val="001D27A9"/>
    <w:rsid w:val="001F1BD9"/>
    <w:rsid w:val="002200E5"/>
    <w:rsid w:val="00283228"/>
    <w:rsid w:val="0028632A"/>
    <w:rsid w:val="002D6A89"/>
    <w:rsid w:val="00347D03"/>
    <w:rsid w:val="003D0CFB"/>
    <w:rsid w:val="003D3845"/>
    <w:rsid w:val="004766F4"/>
    <w:rsid w:val="004B6D9E"/>
    <w:rsid w:val="004F6D49"/>
    <w:rsid w:val="00501AE5"/>
    <w:rsid w:val="00540ED8"/>
    <w:rsid w:val="00676BB8"/>
    <w:rsid w:val="00737CE2"/>
    <w:rsid w:val="008C393D"/>
    <w:rsid w:val="008D6BA2"/>
    <w:rsid w:val="00A00F7C"/>
    <w:rsid w:val="00A047F1"/>
    <w:rsid w:val="00B740E9"/>
    <w:rsid w:val="00BC5376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0C2B-7EC1-45AB-8767-5D383528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2025-02-28T11:27:00Z</dcterms:created>
  <dcterms:modified xsi:type="dcterms:W3CDTF">2025-02-28T11:27:00Z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6f7cb928c521d1ea82cc93ffb8b94ca7d574b0636f8fd45b3ea908cf1ec5c95f</vt:lpwstr>
  </property>
</Properties>
</file>