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C1964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0A16FF40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A86A2B">
        <w:rPr>
          <w:sz w:val="22"/>
          <w:szCs w:val="22"/>
        </w:rPr>
      </w:r>
      <w:r w:rsidR="00A86A2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86A2B">
        <w:rPr>
          <w:sz w:val="22"/>
          <w:szCs w:val="22"/>
        </w:rPr>
      </w:r>
      <w:r w:rsidR="00A86A2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2F4AFFB6" w14:textId="6A4D718D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500DF">
        <w:rPr>
          <w:sz w:val="22"/>
          <w:szCs w:val="22"/>
        </w:rPr>
        <w:t>Veteriner – Doğum ve Jinekoloji</w:t>
      </w:r>
    </w:p>
    <w:p w14:paraId="6B40AB34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45817F2D" w14:textId="77777777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4CBAC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0C3660F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301F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C5A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DD4A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66C5089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E6E8C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7D4AC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A9788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14:paraId="73BEFA95" w14:textId="77777777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BAA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D30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51054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321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8D4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AC1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930EDA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9E0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474C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077B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92A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14:paraId="125D7C09" w14:textId="77777777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02D01" w14:textId="77777777"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B310B" w14:textId="77777777"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8C536E2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0D750CF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43E915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19E95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DBB76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D3EC3" w14:textId="77777777"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D8EB7" w14:textId="77777777"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8CE15" w14:textId="77777777"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E009" w14:textId="77777777" w:rsidR="00D4379C" w:rsidRPr="007724E6" w:rsidRDefault="00F8109B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5974DD" w:rsidRPr="00EA2236" w14:paraId="6669B933" w14:textId="77777777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C12AE" w14:textId="77777777"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55388" w14:textId="77777777"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327CB1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E68EE8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0536BF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11F669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26D662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B6F4E" w14:textId="77777777"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9C6FE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3FF4C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FEB8" w14:textId="77777777" w:rsidR="005974DD" w:rsidRPr="007724E6" w:rsidRDefault="00420C73" w:rsidP="0059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5974DD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C231F4" w:rsidRPr="00EA2236" w14:paraId="1428B135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2CA00" w14:textId="77777777"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C07C3" w14:textId="77777777"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02B2AA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8CD54A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DF2DD5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EE2CD4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3AA2CC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44798" w14:textId="77777777"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B8A1B" w14:textId="77777777" w:rsidR="00C231F4" w:rsidRPr="007724E6" w:rsidRDefault="00451D06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DF944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55CE" w14:textId="77777777" w:rsidR="00C231F4" w:rsidRPr="007724E6" w:rsidRDefault="00420C73" w:rsidP="00C2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C231F4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571EA" w:rsidRPr="00EA2236" w14:paraId="4B85ABBA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2EAE8" w14:textId="77777777"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AD05F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38C3B9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B969BF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1AA08C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8E04BC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586D1A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E38E3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5061" w14:textId="77777777"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D7313" w14:textId="77777777"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97EF" w14:textId="77777777" w:rsidR="00D4379C" w:rsidRPr="007724E6" w:rsidRDefault="00420C73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571EA" w:rsidRPr="00EA2236" w14:paraId="6C1836EB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9DACE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C01AE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0938D1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D58424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3B273B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5CC737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37F71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CF2A2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50FDC" w14:textId="77777777"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E510C" w14:textId="77777777"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2961" w14:textId="77777777" w:rsidR="00D4379C" w:rsidRPr="007724E6" w:rsidRDefault="005974DD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EA2236" w14:paraId="05E98EBC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FB68D" w14:textId="77777777"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B2FB1" w14:textId="77777777"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316581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0FD54A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76400B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839666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DADEF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66C5C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7EAA7" w14:textId="77777777"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1CB5B" w14:textId="77777777"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2EDD" w14:textId="77777777" w:rsidR="00D4379C" w:rsidRPr="007724E6" w:rsidRDefault="005974DD" w:rsidP="00420C73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571EA" w:rsidRPr="00EA2236" w14:paraId="6B7D6C0A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5697B" w14:textId="77777777"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C93D1" w14:textId="77777777"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3F5D6B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EF96F4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7EFA9D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612923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3DDDC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318F6" w14:textId="77777777"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17F9D" w14:textId="77777777" w:rsidR="00D4379C" w:rsidRPr="00B62F1C" w:rsidRDefault="0092490F" w:rsidP="000F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9999A" w14:textId="77777777" w:rsidR="00D4379C" w:rsidRPr="00B62F1C" w:rsidRDefault="0092490F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948A" w14:textId="77777777" w:rsidR="00D4379C" w:rsidRPr="00B62F1C" w:rsidRDefault="006D4A1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0926E3" w:rsidRPr="000926E3" w14:paraId="6F61CD7C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E3A3C" w14:textId="0917E95D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CFE3F" w14:textId="75604376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Ruminantlarda Doğum ve Jinekoloji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326079" w14:textId="09090C4B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ABD486" w14:textId="3B2947A1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51F54" w14:textId="39ADAFAC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8F9CBB" w14:textId="57393E90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C62C9" w14:textId="4A21F56D" w:rsidR="000926E3" w:rsidRPr="000926E3" w:rsidRDefault="000926E3" w:rsidP="000926E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6A359" w14:textId="13D12BA5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53725" w14:textId="7BCE5249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1478F" w14:textId="47780D44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52E682" w14:textId="32A66EA9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11C5A245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14FA19" w14:textId="5A8412A3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CB41DC" w14:textId="17CBCBD0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Reprodüktif Moleküler ve Hücresel Endokrinoloji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A7847" w14:textId="0056A0D1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51016" w14:textId="16641286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D70319" w14:textId="182752A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9E8729" w14:textId="379BC7AB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B408C3" w14:textId="6E47AAB7" w:rsidR="000926E3" w:rsidRPr="000926E3" w:rsidRDefault="000926E3" w:rsidP="000926E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C0E4A7" w14:textId="4E6D185B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09CE8" w14:textId="4DAA0327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039A4" w14:textId="3CF23349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8FF563" w14:textId="35F027BB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56812E2A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EEF998" w14:textId="4A4C27DC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A35D4" w14:textId="66A203BA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Evcil Hayvanlarda Postpartum Dönem Yönetimi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FD84A" w14:textId="7075EA7B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9534A" w14:textId="76B170C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D37DF" w14:textId="1041A66B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15257A" w14:textId="419A1C08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B8D64" w14:textId="50322B7B" w:rsidR="000926E3" w:rsidRPr="000926E3" w:rsidRDefault="000926E3" w:rsidP="000926E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7C0787" w14:textId="2FBAFFF3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9837D" w14:textId="2D6B34B1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603CA" w14:textId="47B5F533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7C2AC3" w14:textId="5930FEB5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2601F6D0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4EB5B" w14:textId="33F9E731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55E3B0" w14:textId="15271B72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Reprodüktif Hormonlar ve Klinik Kullanımları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CCAC6" w14:textId="18549352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C0717" w14:textId="7FA47F63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38CC2E" w14:textId="64B7E78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FDDDD9" w14:textId="7E3B36AE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49F34" w14:textId="40ADBA54" w:rsidR="000926E3" w:rsidRPr="000926E3" w:rsidRDefault="000926E3" w:rsidP="000926E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C71C6" w14:textId="63D211F0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57147" w14:textId="66D6414A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77B0D" w14:textId="5D937AE5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48556C" w14:textId="47A8546C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37687F34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65697" w14:textId="0D0713D6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14AE34" w14:textId="63909E94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Embriyo Transferi ve Biyoteknoloji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BE872" w14:textId="3E20898E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111F0" w14:textId="0149D4B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A0AB0" w14:textId="087353CB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D8EE5B" w14:textId="4B625343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3D12F7" w14:textId="1620FF61" w:rsidR="000926E3" w:rsidRPr="000926E3" w:rsidRDefault="000926E3" w:rsidP="000926E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0D7BF3" w14:textId="0AF1F9B8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Deniz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8FA9B" w14:textId="676806DF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30AA3" w14:textId="3EDDF9C6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0BF2A4" w14:textId="1FBB97F1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3A982B85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4D105" w14:textId="0005B448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339291" w14:textId="75E1D69D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Haralarda Reprodüktif Yönetim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AB824" w14:textId="73F34888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71378" w14:textId="57328F01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2CCFF" w14:textId="49A4EE1B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BF036A" w14:textId="574F6C5B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2DCDE" w14:textId="1CFCC424" w:rsidR="000926E3" w:rsidRPr="000926E3" w:rsidRDefault="000926E3" w:rsidP="000926E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0FDE94" w14:textId="4EBD8FB7" w:rsidR="000926E3" w:rsidRPr="000926E3" w:rsidRDefault="00AB1A49" w:rsidP="000926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</w:t>
            </w:r>
            <w:r w:rsidR="000926E3" w:rsidRPr="000926E3">
              <w:rPr>
                <w:sz w:val="18"/>
                <w:szCs w:val="18"/>
              </w:rPr>
              <w:t>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ABADE" w14:textId="2E3A86E3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FAE18" w14:textId="7B15EB0D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068138" w14:textId="7AC0B0D2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26FB31AB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CA4F8D" w14:textId="3B9F930F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5AC3F1" w14:textId="73D98681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Süt Sığırı İşletmelerinde Reprodüktif Yönetim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1BC7CC" w14:textId="7B09FDD1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CCAF62" w14:textId="495B3DFA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10703" w14:textId="4C656DD2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26D1B5" w14:textId="6A32EE7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4801DE" w14:textId="3EF47CD7" w:rsidR="000926E3" w:rsidRPr="000926E3" w:rsidRDefault="000926E3" w:rsidP="000926E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7C77D1" w14:textId="446623DD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D626C" w14:textId="55857E6C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58661" w14:textId="6098AA63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F31C" w14:textId="4D4C51F0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795F7233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5695B7" w14:textId="5DAD13D3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BA73AE" w14:textId="53DE64E3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Obstetrik Jinekolojik Ultrasonografi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F4D11F" w14:textId="15D12D23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07764A" w14:textId="14BD54E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51E19A" w14:textId="3E7017A9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48C04A" w14:textId="6D488921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05AD94" w14:textId="12C1B5EB" w:rsidR="000926E3" w:rsidRPr="000926E3" w:rsidRDefault="000926E3" w:rsidP="000926E3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E0C050" w14:textId="2C6CC6D3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E83B8" w14:textId="025BCD42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00EB3" w14:textId="686BF866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AF3B" w14:textId="03F04287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435D2CF3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BF6945" w14:textId="68924668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367AEB" w14:textId="4EA405B5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Laboratuvar Hayvanlarında Theriogenoloji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67710" w14:textId="057BC940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E29E05" w14:textId="78E43D37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D4ED60" w14:textId="670D642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A34142" w14:textId="07C94CF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0B6275" w14:textId="509B9805" w:rsidR="000926E3" w:rsidRPr="000926E3" w:rsidRDefault="000926E3" w:rsidP="000926E3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CD0868" w14:textId="7C23D94B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858D2" w14:textId="6B15A164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43E5E" w14:textId="207BF970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59F8" w14:textId="3334DC75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4CCED495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275221" w14:textId="35BE30EB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VDJ6025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869F7E" w14:textId="5C678A93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Evcil Hayvanlarda Jinekolojik Obstetrik Operasyonlar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A18701" w14:textId="0B3C1620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C5103A" w14:textId="1B29929C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0C32E5" w14:textId="24EA1B01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097361" w14:textId="441AAEE9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9C1134" w14:textId="4EB4E74D" w:rsidR="000926E3" w:rsidRPr="000926E3" w:rsidRDefault="000926E3" w:rsidP="000926E3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4CBDE0" w14:textId="0D1A59D4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D06E0" w14:textId="77E5670B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DAAAC" w14:textId="02CF439B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6686" w14:textId="0DFA3CD0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211F51EE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55AA08" w14:textId="4996D547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VDJ6023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68E1A0" w14:textId="3A80D903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Küçük Hayvanlarda Jinekolojik Onkoloji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A4A678" w14:textId="7C122838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93204A" w14:textId="5F9DEE45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4A706D" w14:textId="48CAA5B5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C7F29E" w14:textId="2143E606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37C40" w14:textId="44DC42C8" w:rsidR="000926E3" w:rsidRPr="000926E3" w:rsidRDefault="000926E3" w:rsidP="000926E3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B28FD3" w14:textId="50FABAE3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Deniz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44CC6" w14:textId="29DB5DED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20779" w14:textId="5AC49374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1A1" w14:textId="53FBB5E7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4D235C45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97D20" w14:textId="6097A898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C1F1B1" w14:textId="352BADC7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İneklerde İnfertiliteye Neden Olan Spesifik Enfeksiyonlar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1EE8F" w14:textId="67B68DF9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9ED4A" w14:textId="61716BC3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E12E22" w14:textId="573FFDAB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B3D11A" w14:textId="4CF35D31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9AAF0" w14:textId="2F4AF300" w:rsidR="000926E3" w:rsidRPr="000926E3" w:rsidRDefault="000926E3" w:rsidP="000926E3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CF8085" w14:textId="69590470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24529" w14:textId="0F997FF9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3FD60" w14:textId="2E8D04FC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3C30A8" w14:textId="7A7E3D8D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774DC8B0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A97B0" w14:textId="71BBC057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lastRenderedPageBreak/>
              <w:t>VDJ6193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4A0AAA" w14:textId="5BD506B9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III (Eyüphan PETEK)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7D96C" w14:textId="37163DC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CF0E1" w14:textId="1E949647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1D01C" w14:textId="4555EBE6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B9C36D" w14:textId="0C47A2AF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AECCF" w14:textId="3338DC08" w:rsidR="000926E3" w:rsidRPr="000926E3" w:rsidRDefault="000926E3" w:rsidP="000926E3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ABB498" w14:textId="4DE981CF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BD435" w14:textId="3D18F18B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8B671" w14:textId="2CD73817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8BE7F1" w14:textId="580C33DF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3C800FB8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325120" w14:textId="4ACECED4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5F34A1" w14:textId="166FC578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 (İrem ÇAKMAK)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2F601" w14:textId="6B4E106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46565" w14:textId="275DEB2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C2B626" w14:textId="59144077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D29D34" w14:textId="78F9FFA0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E5C615" w14:textId="29D09AA2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ECE693" w14:textId="1225C3AF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6722A" w14:textId="6DB103F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68A27" w14:textId="3AF1188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ECC49" w14:textId="672ED058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69AADB23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FD2881" w14:textId="7AE1735A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07C1A5" w14:textId="58F75366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 (Altın AGHATABAY)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CA3D1" w14:textId="2CD92AD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570B4" w14:textId="42C8F5EB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0172D1" w14:textId="328F13A3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EBC6E" w14:textId="35F110D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AF8F37" w14:textId="7C1F9331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162737" w14:textId="4DD0D01D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B5B18" w14:textId="4E45F2B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29A0F" w14:textId="6C7C445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D127B" w14:textId="09FBB41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7C11573A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A92D" w14:textId="361349D1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E4ED61" w14:textId="234762D9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 (Alper GÜR)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36766" w14:textId="224C92A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280A2" w14:textId="625EBA8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D92C1" w14:textId="6725E2D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93D007" w14:textId="337D5017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0752F" w14:textId="69765C58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BC6158" w14:textId="5ECCC392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F3B91" w14:textId="7657C2B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D1846" w14:textId="1FD57DA3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8ECCD" w14:textId="18395E7B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5B7C4A55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DF4DD4" w14:textId="1D03B629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B96A27" w14:textId="04A7DCCD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(Pelin ERDEN)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A0D20" w14:textId="6EA20A3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63106" w14:textId="7CC17B93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D36B57" w14:textId="25AEADEA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C9B4A0" w14:textId="3952B90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2308FD" w14:textId="35924021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C817D" w14:textId="7077AC7A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07F5C" w14:textId="5C418EA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2DC49" w14:textId="5A09D470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9E3FE" w14:textId="6BEA5306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4A35EFEA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E9D45" w14:textId="32701791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9439E9" w14:textId="36CE6044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(Muhittin ZENGİN)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4AF3" w14:textId="596FF1F8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E4C08" w14:textId="46B2F6F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79D36" w14:textId="5ABA79A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A6CCFA" w14:textId="3ED95CB9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25AAE" w14:textId="33C6FE5F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D801B" w14:textId="3A20A880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85CCF" w14:textId="4627A2A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D323E" w14:textId="7996E170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ED1B1C" w14:textId="177FEBD1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41140D79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23CEAC" w14:textId="1144D2E5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BCA41B" w14:textId="264FE899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(Kerem KÜÇÜK)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070F5" w14:textId="36A2A44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A35FB" w14:textId="7419623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65A2E4" w14:textId="0CD8F048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6F453" w14:textId="7986C50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77D26C" w14:textId="4240C92D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02A89" w14:textId="11ED0AC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CB78A" w14:textId="2C53758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A0704" w14:textId="18D1A9C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C1525" w14:textId="2186744A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31095849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8620A1" w14:textId="185B5E08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EBA66" w14:textId="629AEB87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(Özgür ALDEVİR)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1A2EA" w14:textId="1884912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3A5E7" w14:textId="4A72891B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F05FEA" w14:textId="2702AEC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C7B69" w14:textId="2CF78CDD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373819" w14:textId="2FE3D733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6FDF76" w14:textId="4DC3F4D9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C9D8A" w14:textId="3E6AB499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491B8" w14:textId="1E9F16B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A730D6" w14:textId="3E27F9A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320A7607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ACFC45" w14:textId="04330D49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56C79E" w14:textId="6C4A91DA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(Mehmet Ali KILIÇ)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4EF76" w14:textId="30C0835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34D64" w14:textId="52C37BF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CF921" w14:textId="3078AF8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FE2DF2" w14:textId="20F2388A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357747" w14:textId="076FDAF5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2DBAE1" w14:textId="71950045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72CA4" w14:textId="58384399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886C9" w14:textId="018636DA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C7CCD8" w14:textId="1EA21D91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7F5B4809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D6B6C" w14:textId="35915BB9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1EC72D" w14:textId="03CA430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(Mustafa Eren ŞAHİN)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C0B5A" w14:textId="647A9C9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C34DD" w14:textId="692F8DCB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E4F2D3" w14:textId="605F85B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48243" w14:textId="4B9925E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46169D" w14:textId="4D4EFA43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E4972" w14:textId="7C38564B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46E09" w14:textId="14F2FCC0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E1E06" w14:textId="48D70407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027BFC" w14:textId="4C551499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597999BE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FD2E1" w14:textId="24789682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C9AAA7" w14:textId="017AD7BD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(Güleycan Egesu YILDIZ)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482E3" w14:textId="4ED5D80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E1D79" w14:textId="69E3A7CA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FD9116" w14:textId="5DA8ED36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B3C292" w14:textId="34A121FC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C431D" w14:textId="24A19392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794D8" w14:textId="18536592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5C5C2" w14:textId="7BC2614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09286" w14:textId="6B1C174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C1E4F6" w14:textId="77041203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3E5AB93D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B2DFBB" w14:textId="4132CBF3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3E03E4" w14:textId="60B31FD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(Sude SARIOĞLU)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81E85" w14:textId="7CCD1420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77BE1" w14:textId="65A70567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83CFB" w14:textId="5387378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845A5" w14:textId="056B1516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4AA54" w14:textId="78149FF1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3714C2" w14:textId="526C6249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431D1" w14:textId="2FB5B0C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7E283" w14:textId="684B5566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D98F4A" w14:textId="7233F486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65E8FC3E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4681BF" w14:textId="0691E586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EC40F1" w14:textId="52DA2F96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(Sercan K. YENDİM)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46578" w14:textId="628A076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5999D" w14:textId="4A48CE2C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5300E5" w14:textId="661A3DE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5F12F" w14:textId="17C6CC66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12876B" w14:textId="409C1EF9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E1F608" w14:textId="230378F7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84270" w14:textId="2D18101C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978A4" w14:textId="0F2EC4C9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65D6AA" w14:textId="4E38A733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1E91D8A9" w14:textId="77777777" w:rsidTr="0073539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BC14F8" w14:textId="261EECB8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7D20D1" w14:textId="17606BAE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(Mahmut AKYOL)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0F100" w14:textId="644C183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A8F99" w14:textId="405D1FF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33D17F" w14:textId="4F9FCA40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F8EB13" w14:textId="401EE7B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5F0DFF" w14:textId="7CAB6776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A8BE2A" w14:textId="57446B87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41286" w14:textId="104018DB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75A2B" w14:textId="0606482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B2C5F" w14:textId="6E73265E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0926E3" w:rsidRPr="000926E3" w14:paraId="78ADD33B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7E3254" w14:textId="6AA009D9" w:rsidR="000926E3" w:rsidRPr="000926E3" w:rsidRDefault="000926E3" w:rsidP="000926E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DA778" w14:textId="686A9348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III (Eyüphan PETEK)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E7019" w14:textId="1C16AFD3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F5031" w14:textId="7A026B70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42ADD" w14:textId="48D25BF4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D2991" w14:textId="32664700" w:rsidR="000926E3" w:rsidRPr="000926E3" w:rsidRDefault="000926E3" w:rsidP="000926E3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06BE0" w14:textId="65257982" w:rsidR="000926E3" w:rsidRPr="000926E3" w:rsidRDefault="000926E3" w:rsidP="000926E3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7662A" w14:textId="39AD3DBD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7216B" w14:textId="5F8F9657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9B647" w14:textId="4952B882" w:rsidR="000926E3" w:rsidRPr="000926E3" w:rsidRDefault="00437188" w:rsidP="00092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E2824E" w14:textId="5293D1FE" w:rsidR="000926E3" w:rsidRPr="000926E3" w:rsidRDefault="000926E3" w:rsidP="000926E3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7EB79940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1AB24" w14:textId="75C1093C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8F59CD" w14:textId="3BE0F0E4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 (İrem ÇAKMAK)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4B928" w14:textId="45047FB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00966" w14:textId="20B9C27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A56E0A" w14:textId="3D3913F6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B4341" w14:textId="3DF7568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01BB6" w14:textId="29E6D559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3DBC6" w14:textId="1F683D4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31FC9" w14:textId="7E2BE557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7283A" w14:textId="750A41B3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F1A7B" w14:textId="0BEBE235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0C13B78D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6D4EAE" w14:textId="7E2400D0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7031BD" w14:textId="1AEFD22D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 (Altın AGHATABAY)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11944" w14:textId="2826B1A3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33E6A" w14:textId="0F04E6E6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E33E3" w14:textId="7E8C95D3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95AF8" w14:textId="6A7E2EC9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384DB" w14:textId="73906959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EC9834" w14:textId="4274A3E9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7EA25" w14:textId="25875D0D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E4C74" w14:textId="55097A49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C7F520" w14:textId="7351B210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2776C20A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EA7588" w14:textId="464028C5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ABB2BC" w14:textId="363BA09E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 (Alper GÜR)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47EFB" w14:textId="77858C59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8553A" w14:textId="0A8F68DA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A628A" w14:textId="791BC479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34B7C" w14:textId="64966FB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39790" w14:textId="7B0A4BCD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9A15AD" w14:textId="5CD59CBB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E67B0" w14:textId="67A5360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C9C9D" w14:textId="4817BABC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B0E610" w14:textId="20291377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39F585B4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3EA9C9" w14:textId="7157072D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47443" w14:textId="5DB19CB1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(Pelin ERDEN)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D0C13" w14:textId="0600FC9B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517A9" w14:textId="1FE0C43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97175" w14:textId="304EF33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25EC9" w14:textId="40DBB53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B1138" w14:textId="31D43E0F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708721" w14:textId="1B298E96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CEB82" w14:textId="51639D9B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3B0FF" w14:textId="75A21EF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9E725" w14:textId="62DC7540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51115CC9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D4091B" w14:textId="6DC311A5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6E1093" w14:textId="686A2E47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(Muhittin ZENGİN)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EA0FB" w14:textId="25C4343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2A542" w14:textId="3EAC62F7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ABA47" w14:textId="777C7357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925CF" w14:textId="5104566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C653F" w14:textId="12466B5D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44DCB5" w14:textId="6DCFCFEA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3D5C8" w14:textId="678A095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D452D" w14:textId="35966B3D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13C24A" w14:textId="3E8AFADB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234E079A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9C0BB7" w14:textId="6F88EB56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7A2E3E" w14:textId="248F087D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(Kerem KÜÇÜK)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CD44B" w14:textId="306CFBA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91DEE" w14:textId="1202E43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E27BF" w14:textId="1737A89B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7C6FD" w14:textId="7A54015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9DABD" w14:textId="02D63C71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93DD4" w14:textId="44EA3048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5DE90" w14:textId="669CC1F3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7E733" w14:textId="26C9695C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2D3B70" w14:textId="74C67EE5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15F76112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23EA40" w14:textId="72B940F1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E98B4" w14:textId="68115261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(Özgür ALDEVİR)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50A2F" w14:textId="4816DA9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469EA" w14:textId="007844F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022BC" w14:textId="6A7E4ECD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128E9" w14:textId="01F69438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B6FB3" w14:textId="132F6F36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190602" w14:textId="46DA5053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86EB6" w14:textId="17DBBF59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C4337" w14:textId="64487366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B5BA4" w14:textId="7DFF0123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1AE8B8AF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49A1D" w14:textId="47FD63BF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D9134A" w14:textId="37500AF5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(Mehmet Ali KILIÇ)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5E60A" w14:textId="33ED68B8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6AD2D" w14:textId="6E530BF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E833F" w14:textId="308D390A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DE805" w14:textId="77BED4EF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AE362" w14:textId="4BF4D8A3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1D8BC" w14:textId="47E2C30A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44543" w14:textId="4A80077D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2188D" w14:textId="2CAC34C8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249158" w14:textId="3ADB95E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7BA62352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79430" w14:textId="5EE87C83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FCBE32" w14:textId="50EB2F9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(Mustafa Eren ŞAHİN)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945F3" w14:textId="6AB26AED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D678D" w14:textId="1026BEC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A51D5" w14:textId="3A553E6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22867" w14:textId="19506E1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4D0F6" w14:textId="50484660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A1232B" w14:textId="150B7191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EEC21" w14:textId="6571A57C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5AEB8" w14:textId="53E6752A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C7EB7" w14:textId="15136278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72C209EF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5DEBC" w14:textId="17FD9D89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E9DC0" w14:textId="1237F82A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(Güleycan Egesu YILDIZ)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6A537" w14:textId="5B70CBE8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D2058" w14:textId="1E423611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EC96D" w14:textId="2464F8F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454C" w14:textId="2EA886D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94143" w14:textId="594BF7D3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97A36" w14:textId="7D1E7D3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23F69" w14:textId="4B29B468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7782A" w14:textId="19FAE60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598EA4" w14:textId="23B54001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3A84FA7D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262749" w14:textId="7791527B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BE0A56" w14:textId="6A0F4481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(Sude SARIOĞLU)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F77F4" w14:textId="3753643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9CF70" w14:textId="10702AE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7E903" w14:textId="3733456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2CC17" w14:textId="45B2856D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C6A72" w14:textId="0A4C5785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8C53F5" w14:textId="7A99D440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DAEDB" w14:textId="6CCE88C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9BAAA" w14:textId="4A61C588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6ABA97" w14:textId="7B6538DB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7E065AA3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67527D" w14:textId="1D161DFD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D48769" w14:textId="044FDFE5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(Sercan K. YENDİM)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BA6AE" w14:textId="4DBABADE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62B65" w14:textId="26EF2240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B6E6C" w14:textId="409FDCA2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80FF0" w14:textId="62CF22E6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81E43" w14:textId="64B41DD2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1DD365" w14:textId="7074FA5E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3A879" w14:textId="23E3D5D7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3218B" w14:textId="768F4E00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4AA770" w14:textId="7543293C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437188" w:rsidRPr="000926E3" w14:paraId="29845773" w14:textId="77777777" w:rsidTr="00C403C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660C97" w14:textId="74893C90" w:rsidR="00437188" w:rsidRPr="000926E3" w:rsidRDefault="00437188" w:rsidP="0043718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FDC7EF" w14:textId="2F65D13A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(Mahmut AKYOL)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BF5D1" w14:textId="2791372A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420C2C" w14:textId="3F223085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9C521" w14:textId="70D6C084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C7853" w14:textId="3356AE56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0F360" w14:textId="65697962" w:rsidR="00437188" w:rsidRPr="000926E3" w:rsidRDefault="00437188" w:rsidP="0043718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9580F1" w14:textId="24869E14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079EF" w14:textId="72B05F57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2C49A" w14:textId="73468ADB" w:rsidR="00437188" w:rsidRPr="000926E3" w:rsidRDefault="00437188" w:rsidP="0043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2EAD" w14:textId="2C91D06B" w:rsidR="00437188" w:rsidRPr="000926E3" w:rsidRDefault="00437188" w:rsidP="00437188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</w:tbl>
    <w:p w14:paraId="0DAD4551" w14:textId="77777777" w:rsidR="00DA5511" w:rsidRPr="00091899" w:rsidRDefault="00DA5511">
      <w:pPr>
        <w:rPr>
          <w:sz w:val="2"/>
          <w:szCs w:val="18"/>
        </w:rPr>
      </w:pPr>
    </w:p>
    <w:p w14:paraId="4B48DFE2" w14:textId="77777777" w:rsidR="00DA5511" w:rsidRPr="00B07B8F" w:rsidRDefault="00DA5511">
      <w:pPr>
        <w:rPr>
          <w:sz w:val="2"/>
        </w:rPr>
      </w:pPr>
    </w:p>
    <w:p w14:paraId="45C1C86D" w14:textId="77777777" w:rsidR="00330691" w:rsidRPr="00220327" w:rsidRDefault="00330691">
      <w:pPr>
        <w:rPr>
          <w:sz w:val="4"/>
        </w:rPr>
      </w:pPr>
    </w:p>
    <w:p w14:paraId="3632E9F2" w14:textId="77777777" w:rsidR="00023A6A" w:rsidRPr="0031168B" w:rsidRDefault="00023A6A">
      <w:pPr>
        <w:rPr>
          <w:sz w:val="2"/>
        </w:rPr>
      </w:pPr>
    </w:p>
    <w:p w14:paraId="5A45B56A" w14:textId="77777777" w:rsidR="00023A6A" w:rsidRPr="0031168B" w:rsidRDefault="00023A6A">
      <w:pPr>
        <w:rPr>
          <w:sz w:val="2"/>
        </w:rPr>
      </w:pPr>
    </w:p>
    <w:p w14:paraId="3F4D8ECE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96E3596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1D6C52E0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5FB40D47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615C79EC" w14:textId="77777777" w:rsidTr="00C1248B">
        <w:trPr>
          <w:trHeight w:val="315"/>
        </w:trPr>
        <w:tc>
          <w:tcPr>
            <w:tcW w:w="7680" w:type="dxa"/>
          </w:tcPr>
          <w:p w14:paraId="340A7856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0B7419A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73017BE7" w14:textId="77777777" w:rsidTr="00C1248B">
        <w:trPr>
          <w:trHeight w:val="334"/>
        </w:trPr>
        <w:tc>
          <w:tcPr>
            <w:tcW w:w="7680" w:type="dxa"/>
          </w:tcPr>
          <w:p w14:paraId="33BE4FCA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707D84B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1AFB31C6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ED3D2" w14:textId="77777777" w:rsidR="00A86A2B" w:rsidRDefault="00A86A2B" w:rsidP="00A555AF">
      <w:r>
        <w:separator/>
      </w:r>
    </w:p>
  </w:endnote>
  <w:endnote w:type="continuationSeparator" w:id="0">
    <w:p w14:paraId="52F1E1B7" w14:textId="77777777" w:rsidR="00A86A2B" w:rsidRDefault="00A86A2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4B253F4C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40BDADD0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47C1E932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751BEB78" w14:textId="7BAEFCFC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86A2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86A2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0D73A52D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6EFA253E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8946752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723FF" w14:textId="77777777" w:rsidR="00A86A2B" w:rsidRDefault="00A86A2B" w:rsidP="00A555AF">
      <w:r>
        <w:separator/>
      </w:r>
    </w:p>
  </w:footnote>
  <w:footnote w:type="continuationSeparator" w:id="0">
    <w:p w14:paraId="4C35A32E" w14:textId="77777777" w:rsidR="00A86A2B" w:rsidRDefault="00A86A2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C7DA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25A572DB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754B25C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2C13CDE4" wp14:editId="0ECE5C1A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074B6E29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3CDBC62" w14:textId="77777777"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36C10339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57340A88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26E3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95750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0E33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0E4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B12BC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188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224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00DF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543E5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6A2B"/>
    <w:rsid w:val="00A96E41"/>
    <w:rsid w:val="00AA2C35"/>
    <w:rsid w:val="00AA478E"/>
    <w:rsid w:val="00AA74FE"/>
    <w:rsid w:val="00AB1A49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6AB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33805"/>
    <w:rsid w:val="00F518FB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8281F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0D4D53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224"/>
    <w:rsid w:val="004B2858"/>
    <w:rsid w:val="00540ED8"/>
    <w:rsid w:val="00690F28"/>
    <w:rsid w:val="006C056D"/>
    <w:rsid w:val="006F650A"/>
    <w:rsid w:val="0071270E"/>
    <w:rsid w:val="00737CE2"/>
    <w:rsid w:val="00772B9C"/>
    <w:rsid w:val="007E3347"/>
    <w:rsid w:val="00891140"/>
    <w:rsid w:val="00A047F1"/>
    <w:rsid w:val="00AC12B7"/>
    <w:rsid w:val="00AF6A00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106E0"/>
    <w:rsid w:val="00F54B84"/>
    <w:rsid w:val="00F663BB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6B5D-58BF-4F3A-89FB-B231708F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2024-08-13T07:07:00Z</cp:lastPrinted>
  <dcterms:created xsi:type="dcterms:W3CDTF">2024-08-29T13:13:00Z</dcterms:created>
  <dcterms:modified xsi:type="dcterms:W3CDTF">2024-08-29T13:13:00Z</dcterms:modified>
</cp:coreProperties>
</file>