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5F72D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34596">
        <w:rPr>
          <w:sz w:val="22"/>
          <w:szCs w:val="22"/>
        </w:rPr>
        <w:instrText xml:space="preserve"> FORMCHECKBOX </w:instrText>
      </w:r>
      <w:r w:rsidR="00047FEC">
        <w:rPr>
          <w:sz w:val="22"/>
          <w:szCs w:val="22"/>
        </w:rPr>
      </w:r>
      <w:r w:rsidR="00047FEC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47FEC">
        <w:rPr>
          <w:sz w:val="22"/>
          <w:szCs w:val="22"/>
        </w:rPr>
      </w:r>
      <w:r w:rsidR="00047FE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393"/>
        <w:gridCol w:w="507"/>
        <w:gridCol w:w="250"/>
        <w:gridCol w:w="270"/>
        <w:gridCol w:w="250"/>
        <w:gridCol w:w="340"/>
        <w:gridCol w:w="3681"/>
        <w:gridCol w:w="1220"/>
        <w:gridCol w:w="785"/>
        <w:gridCol w:w="2863"/>
      </w:tblGrid>
      <w:tr w:rsidR="007E6B73" w:rsidRPr="00EA2236" w:rsidTr="0000050B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00050B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00050B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ind w:left="-70" w:right="-68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SAB5001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ind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BİYOİSTATİSTİK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F34596" w:rsidRDefault="00F34596" w:rsidP="0000050B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F34596" w:rsidRDefault="00F34596" w:rsidP="0000050B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ind w:left="-70"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ind w:right="-162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9716F6" w:rsidP="00000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34596"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F34596"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08:50</w:t>
            </w:r>
          </w:p>
        </w:tc>
        <w:tc>
          <w:tcPr>
            <w:tcW w:w="9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00050B">
            <w:pPr>
              <w:ind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Biyoistatistik Öğrenci Uyg. Lab.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TPY5001</w:t>
            </w:r>
          </w:p>
          <w:p w:rsidR="0000050B" w:rsidRPr="00240CF5" w:rsidRDefault="0000050B" w:rsidP="0000050B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</w:p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DAVRANIŞ BİLİMLERİ – I ÇATIŞMA VE ÇÖZÜMÜ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Cengiz AKKAYA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>
              <w:t>03.02.2025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>
              <w:t>10:00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İlgili Anabilim Dalı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TPY5003</w:t>
            </w:r>
          </w:p>
          <w:p w:rsidR="0000050B" w:rsidRPr="00240CF5" w:rsidRDefault="0000050B" w:rsidP="0000050B">
            <w:pPr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  <w:rPr>
                <w:bCs/>
                <w:sz w:val="22"/>
                <w:szCs w:val="22"/>
              </w:rPr>
            </w:pPr>
          </w:p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PSİKİYATRİK HASTALIKLAR-I SEMPTOM BİLGİSİ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S. Saygın EKER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>
              <w:t>04.02.2025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>
              <w:t>10:00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İlgili Anabilim Dalı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TPY5005</w:t>
            </w:r>
          </w:p>
          <w:p w:rsidR="0000050B" w:rsidRPr="00240CF5" w:rsidRDefault="0000050B" w:rsidP="0000050B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  <w:rPr>
                <w:bCs/>
                <w:sz w:val="22"/>
                <w:szCs w:val="22"/>
              </w:rPr>
            </w:pPr>
          </w:p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PSİKOPATOLOJİK DEĞERLENDİRME-I SEMPTOM DEĞERLENDİRMESİ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2F9" w:rsidRPr="00240CF5" w:rsidRDefault="003C42F9" w:rsidP="003C42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S. Saygın EKER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06.02.2025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İlgili Anabilim Dalı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TPY5007</w:t>
            </w:r>
          </w:p>
          <w:p w:rsidR="0000050B" w:rsidRPr="00240CF5" w:rsidRDefault="0000050B" w:rsidP="0000050B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  <w:rPr>
                <w:bCs/>
                <w:sz w:val="22"/>
                <w:szCs w:val="22"/>
              </w:rPr>
            </w:pPr>
          </w:p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KONSULTASYON LIYEZON PSİKİYATRİSİ-I MEDİKAL HASTALIKLAR</w:t>
            </w:r>
          </w:p>
          <w:p w:rsidR="0000050B" w:rsidRPr="00240CF5" w:rsidRDefault="0000050B" w:rsidP="0000050B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Aslı SARANDÖL</w:t>
            </w:r>
          </w:p>
          <w:p w:rsidR="0000050B" w:rsidRPr="00240CF5" w:rsidRDefault="0000050B" w:rsidP="0000050B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07.02.2025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10:00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İlgili Anabilim Dalı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TPY5191</w:t>
            </w:r>
          </w:p>
          <w:p w:rsidR="0000050B" w:rsidRPr="00240CF5" w:rsidRDefault="0000050B" w:rsidP="0000050B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  <w:rPr>
                <w:bCs/>
                <w:sz w:val="22"/>
                <w:szCs w:val="22"/>
              </w:rPr>
            </w:pPr>
          </w:p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TEZ DANIŞMANLIĞI-I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Danışman Öğretim Üyesi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EC15C7">
            <w:pPr>
              <w:jc w:val="center"/>
            </w:pPr>
            <w:r>
              <w:t>0</w:t>
            </w:r>
            <w:r w:rsidR="006711B6">
              <w:t>7</w:t>
            </w:r>
            <w:r>
              <w:t>.02.202</w:t>
            </w:r>
            <w:r w:rsidR="00EC15C7"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İlgili Anabilim Dalı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TPY5181</w:t>
            </w:r>
          </w:p>
          <w:p w:rsidR="0000050B" w:rsidRPr="00240CF5" w:rsidRDefault="0000050B" w:rsidP="0000050B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  <w:rPr>
                <w:bCs/>
                <w:sz w:val="22"/>
                <w:szCs w:val="22"/>
              </w:rPr>
            </w:pPr>
          </w:p>
          <w:p w:rsidR="0000050B" w:rsidRPr="00240CF5" w:rsidRDefault="0000050B" w:rsidP="0000050B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YÜKSEK LİSANS UZMANLIK ALAN DERSİ-I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240CF5" w:rsidRDefault="0000050B" w:rsidP="000005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Danışman Öğretim Üyesi</w:t>
            </w:r>
          </w:p>
          <w:p w:rsidR="0000050B" w:rsidRPr="00240CF5" w:rsidRDefault="0000050B" w:rsidP="0000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6711B6">
            <w:pPr>
              <w:jc w:val="center"/>
            </w:pPr>
            <w:r>
              <w:t>0</w:t>
            </w:r>
            <w:r w:rsidR="006711B6">
              <w:t>4</w:t>
            </w:r>
            <w:r>
              <w:t>.02.202</w:t>
            </w:r>
            <w:r w:rsidR="00EC15C7">
              <w:t>5</w:t>
            </w:r>
            <w:bookmarkStart w:id="1" w:name="_GoBack"/>
            <w:bookmarkEnd w:id="1"/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13:00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>
              <w:t>İlgili Anabilim Dalı</w:t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lastRenderedPageBreak/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0050B" w:rsidRPr="00EA2236" w:rsidTr="0000050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17287B" w:rsidRDefault="0000050B" w:rsidP="000005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874DAB" w:rsidRDefault="0000050B" w:rsidP="0000050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47FEC">
              <w:rPr>
                <w:sz w:val="20"/>
                <w:szCs w:val="20"/>
              </w:rPr>
            </w:r>
            <w:r w:rsidR="00047FEC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Pr="00BC4AAF" w:rsidRDefault="0000050B" w:rsidP="0000050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0B" w:rsidRDefault="0000050B" w:rsidP="0000050B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EC" w:rsidRDefault="00047FEC" w:rsidP="00A555AF">
      <w:r>
        <w:separator/>
      </w:r>
    </w:p>
  </w:endnote>
  <w:endnote w:type="continuationSeparator" w:id="0">
    <w:p w:rsidR="00047FEC" w:rsidRDefault="00047FE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47FE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47FE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EC" w:rsidRDefault="00047FEC" w:rsidP="00A555AF">
      <w:r>
        <w:separator/>
      </w:r>
    </w:p>
  </w:footnote>
  <w:footnote w:type="continuationSeparator" w:id="0">
    <w:p w:rsidR="00047FEC" w:rsidRDefault="00047FE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050B"/>
    <w:rsid w:val="00005C3A"/>
    <w:rsid w:val="00023A6A"/>
    <w:rsid w:val="00026991"/>
    <w:rsid w:val="0003240E"/>
    <w:rsid w:val="000419B6"/>
    <w:rsid w:val="00043DA4"/>
    <w:rsid w:val="00047FEC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C42F9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2594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11B6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0E05"/>
    <w:rsid w:val="00AD6EFE"/>
    <w:rsid w:val="00AF713C"/>
    <w:rsid w:val="00B07B8F"/>
    <w:rsid w:val="00B10F74"/>
    <w:rsid w:val="00B26F8E"/>
    <w:rsid w:val="00B43861"/>
    <w:rsid w:val="00B4496F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5C7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C7BC2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13BA2"/>
    <w:rsid w:val="00194DAB"/>
    <w:rsid w:val="001F1BD9"/>
    <w:rsid w:val="002200E5"/>
    <w:rsid w:val="00283228"/>
    <w:rsid w:val="003927FE"/>
    <w:rsid w:val="003D3845"/>
    <w:rsid w:val="004E5D8E"/>
    <w:rsid w:val="00540ED8"/>
    <w:rsid w:val="00557B6E"/>
    <w:rsid w:val="00737CE2"/>
    <w:rsid w:val="00953F22"/>
    <w:rsid w:val="00A047F1"/>
    <w:rsid w:val="00A75FC0"/>
    <w:rsid w:val="00AE28A6"/>
    <w:rsid w:val="00C10A0A"/>
    <w:rsid w:val="00C55415"/>
    <w:rsid w:val="00CB15D0"/>
    <w:rsid w:val="00EB314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71AF-00FA-4D91-A987-0136B915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2024-09-05T12:30:00Z</dcterms:created>
  <dcterms:modified xsi:type="dcterms:W3CDTF">2024-09-05T12:30:00Z</dcterms:modified>
</cp:coreProperties>
</file>