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D4B9D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CD4B9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CD4B9D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CD4B9D">
        <w:rPr>
          <w:sz w:val="22"/>
          <w:szCs w:val="22"/>
        </w:rPr>
        <w:instrText xml:space="preserve"> FORMCHECKBOX </w:instrText>
      </w:r>
      <w:r w:rsidR="00AD54AF">
        <w:rPr>
          <w:sz w:val="22"/>
          <w:szCs w:val="22"/>
        </w:rPr>
      </w:r>
      <w:r w:rsidR="00AD54AF">
        <w:rPr>
          <w:sz w:val="22"/>
          <w:szCs w:val="22"/>
        </w:rPr>
        <w:fldChar w:fldCharType="separate"/>
      </w:r>
      <w:r w:rsidR="00CD4B9D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AD54AF">
        <w:rPr>
          <w:sz w:val="22"/>
          <w:szCs w:val="22"/>
        </w:rPr>
      </w:r>
      <w:r w:rsidR="00AD54AF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2873CF">
        <w:rPr>
          <w:sz w:val="22"/>
          <w:szCs w:val="22"/>
        </w:rPr>
        <w:t>TIP TARİHİ VE ETİK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4414"/>
        <w:gridCol w:w="522"/>
        <w:gridCol w:w="250"/>
        <w:gridCol w:w="270"/>
        <w:gridCol w:w="250"/>
        <w:gridCol w:w="363"/>
        <w:gridCol w:w="3717"/>
        <w:gridCol w:w="1220"/>
        <w:gridCol w:w="806"/>
        <w:gridCol w:w="2881"/>
      </w:tblGrid>
      <w:tr w:rsidR="007E6B73" w:rsidRPr="00EA2236" w:rsidTr="00B204CD">
        <w:trPr>
          <w:trHeight w:val="25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B204CD">
        <w:trPr>
          <w:cantSplit/>
          <w:trHeight w:val="70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B204CD" w:rsidTr="00B204CD">
        <w:trPr>
          <w:trHeight w:val="34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204CD" w:rsidRDefault="00CD4B9D" w:rsidP="00574D7B">
            <w:pPr>
              <w:ind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SAB5001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204CD" w:rsidRDefault="00B204CD" w:rsidP="004A0C77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 xml:space="preserve">BİYOİSTATİSTİK </w:t>
            </w: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B204CD" w:rsidRDefault="00CD4B9D" w:rsidP="00574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B204CD" w:rsidRDefault="00CD4B9D" w:rsidP="00574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204CD" w:rsidRDefault="00CD4B9D" w:rsidP="00574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204CD" w:rsidRDefault="00CD4B9D" w:rsidP="00CD4B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204CD" w:rsidRDefault="00CD4B9D" w:rsidP="00574D7B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204CD" w:rsidRDefault="00CD4B9D" w:rsidP="004A0C77">
            <w:pPr>
              <w:ind w:right="-162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Prof. Dr. İlker ERCAN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204CD" w:rsidRDefault="00A75C53" w:rsidP="00574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01.02.2024</w:t>
            </w:r>
          </w:p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204CD" w:rsidRDefault="00A75C53" w:rsidP="00574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08.50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B204CD" w:rsidRDefault="00A75C53" w:rsidP="00A75C53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  <w:r w:rsidRPr="00B204CD">
              <w:rPr>
                <w:rFonts w:asciiTheme="minorHAnsi" w:hAnsiTheme="minorHAnsi" w:cstheme="minorHAnsi"/>
                <w:sz w:val="20"/>
                <w:szCs w:val="20"/>
              </w:rPr>
              <w:t>Biyoistatistik  Öğrenci Uyg. Lab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GENEL TIP TARİHİ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 w:rsidR="00AD54AF">
              <w:rPr>
                <w:rFonts w:asciiTheme="minorHAnsi" w:hAnsiTheme="minorHAnsi" w:cstheme="minorHAnsi"/>
                <w:sz w:val="20"/>
                <w:szCs w:val="20"/>
              </w:rPr>
            </w:r>
            <w:r w:rsidR="00AD54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Dr. Öğr. Üyesi Sezer ERER KAFA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 Seminer Salonu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TARİH ARAŞTIRMALARINDA YÖNTEMBİLGİSİ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Prof. Dr. Zeynep ABACI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TTE5021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TIP ETİĞİNE GİRİŞ 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Dr. Öğr. Üyesi Sezer ERER KAFA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 Seminer Salonu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TTE5023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ARAŞTIRMA ETİĞİ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 Seminer Salonu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OSMANLI TÜRKÇESİNE GİRİŞ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Nilüfer ALKAN GÜNAY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TTE5007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BİLİM TARİHİNE GİRİŞ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Kamil DOĞANCI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TTE5009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BİLİM FELSEFESİ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Prof. Dr. Abdülkadir ÇÜÇEN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TTE5011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DEĞER FELSEFESİ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Prof. Dr. Abdülkadir ÇÜÇEN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15:00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Öğretim Üyesi Odası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TTE5015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SAĞLIK-HASTALIK ALGISI ve HİZMET SUNUMU İLİŞKİSİ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Anabilim Dalı 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TTE5019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MAKALE TARTIŞMALARI I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.01.2024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11:00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Anabilim Dalı 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TTE5191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TEZ DANIŞMANLIĞI I (öğrencilerin adları 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Prof. Dr. Murat CİVANER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 xml:space="preserve">Anabilim Dalı 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TTE5195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TEZ DANIŞMANLIĞI V (Cengiz Acar)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TTE5195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TEZ DANIŞMANLIĞI V (Emine Yüksek)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Dr. Öğr. Üyesi Sezer ERER KAFA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ind w:left="-70" w:right="-68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TTE5181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YÜKSEK LİSANS UZMANLIK ALAN DERSİ 1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Prof. Dr. Murat CİVANER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TTE5185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YÜKSEK LİSANS UZMANLIK ALAN DERSİ 5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Doç. Dr. Elif ATICI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  <w:tr w:rsidR="00B204CD" w:rsidRPr="00EA2236" w:rsidTr="00B204CD">
        <w:trPr>
          <w:trHeight w:val="340"/>
        </w:trPr>
        <w:tc>
          <w:tcPr>
            <w:tcW w:w="27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TTE5185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YÜKSEK LİSANS UZMANLIK ALAN DERSİ 5</w:t>
            </w: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Dr. Öğr. Üyesi Sezer ERER KAFA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</w:p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14:00</w:t>
            </w: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CD" w:rsidRPr="009D4E3C" w:rsidRDefault="00B204CD" w:rsidP="00B20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E3C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4AF" w:rsidRDefault="00AD54AF" w:rsidP="00A555AF">
      <w:r>
        <w:separator/>
      </w:r>
    </w:p>
  </w:endnote>
  <w:endnote w:type="continuationSeparator" w:id="0">
    <w:p w:rsidR="00AD54AF" w:rsidRDefault="00AD54AF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84C7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84C7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4AF" w:rsidRDefault="00AD54AF" w:rsidP="00A555AF">
      <w:r>
        <w:separator/>
      </w:r>
    </w:p>
  </w:footnote>
  <w:footnote w:type="continuationSeparator" w:id="0">
    <w:p w:rsidR="00AD54AF" w:rsidRDefault="00AD54AF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7F6BA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50E2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873CF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74D7B"/>
    <w:rsid w:val="00584C78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268E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82366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3B2C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303F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75C53"/>
    <w:rsid w:val="00A96E41"/>
    <w:rsid w:val="00AA2C35"/>
    <w:rsid w:val="00AA478E"/>
    <w:rsid w:val="00AA74FE"/>
    <w:rsid w:val="00AB2685"/>
    <w:rsid w:val="00AB4D35"/>
    <w:rsid w:val="00AC0E6F"/>
    <w:rsid w:val="00AC7E0C"/>
    <w:rsid w:val="00AD54AF"/>
    <w:rsid w:val="00AD6EFE"/>
    <w:rsid w:val="00AF713C"/>
    <w:rsid w:val="00B07B8F"/>
    <w:rsid w:val="00B10F74"/>
    <w:rsid w:val="00B204CD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4B9D"/>
    <w:rsid w:val="00CD5561"/>
    <w:rsid w:val="00CE7D20"/>
    <w:rsid w:val="00CF2EDE"/>
    <w:rsid w:val="00CF6AD9"/>
    <w:rsid w:val="00D04156"/>
    <w:rsid w:val="00D179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57DB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97E01"/>
    <w:rsid w:val="00FA1F28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ED7D48-072F-4A50-9B02-C14262D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66763"/>
    <w:rsid w:val="000C6260"/>
    <w:rsid w:val="001F1BD9"/>
    <w:rsid w:val="002200E5"/>
    <w:rsid w:val="00283228"/>
    <w:rsid w:val="003927FE"/>
    <w:rsid w:val="003C5388"/>
    <w:rsid w:val="003D3845"/>
    <w:rsid w:val="00540ED8"/>
    <w:rsid w:val="00602184"/>
    <w:rsid w:val="00737CE2"/>
    <w:rsid w:val="00893DDF"/>
    <w:rsid w:val="008A05EA"/>
    <w:rsid w:val="008D211F"/>
    <w:rsid w:val="00901D0E"/>
    <w:rsid w:val="00953F22"/>
    <w:rsid w:val="00A047F1"/>
    <w:rsid w:val="00C00329"/>
    <w:rsid w:val="00CB15D0"/>
    <w:rsid w:val="00F72CA6"/>
    <w:rsid w:val="00FF1FB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AB92-7481-4FE8-9539-99741DCA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2023-09-01T11:32:00Z</dcterms:created>
  <dcterms:modified xsi:type="dcterms:W3CDTF">2023-09-01T11:32:00Z</dcterms:modified>
</cp:coreProperties>
</file>