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02" w:rsidRDefault="00F006DB">
      <w:pPr>
        <w:pStyle w:val="Balk1"/>
        <w:spacing w:before="73"/>
        <w:ind w:right="1257"/>
        <w:rPr>
          <w:u w:val="none"/>
        </w:rPr>
      </w:pPr>
      <w:r>
        <w:rPr>
          <w:u w:val="thick"/>
        </w:rPr>
        <w:t>100 / 2000 YÖK DOKTORA BURSU BAŞVURU FORMU</w:t>
      </w:r>
    </w:p>
    <w:p w:rsidR="008C5602" w:rsidRDefault="00F006DB">
      <w:pPr>
        <w:spacing w:before="26"/>
        <w:ind w:left="779" w:right="1256"/>
        <w:jc w:val="center"/>
        <w:rPr>
          <w:b/>
          <w:sz w:val="28"/>
        </w:rPr>
      </w:pPr>
      <w:r>
        <w:rPr>
          <w:b/>
          <w:sz w:val="28"/>
          <w:u w:val="thick"/>
        </w:rPr>
        <w:t>11</w:t>
      </w:r>
      <w:bookmarkStart w:id="0" w:name="_GoBack"/>
      <w:bookmarkEnd w:id="0"/>
      <w:r>
        <w:rPr>
          <w:b/>
          <w:sz w:val="28"/>
          <w:u w:val="thick"/>
        </w:rPr>
        <w:t>. ÇAĞRI</w:t>
      </w:r>
    </w:p>
    <w:p w:rsidR="008C5602" w:rsidRDefault="008C5602">
      <w:pPr>
        <w:pStyle w:val="GvdeMetni"/>
        <w:spacing w:before="10"/>
        <w:rPr>
          <w:b/>
          <w:i w:val="0"/>
          <w:sz w:val="24"/>
        </w:rPr>
      </w:pPr>
    </w:p>
    <w:p w:rsidR="008C5602" w:rsidRDefault="00F006DB">
      <w:pPr>
        <w:tabs>
          <w:tab w:val="left" w:pos="476"/>
        </w:tabs>
        <w:spacing w:before="91"/>
        <w:ind w:left="11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z w:val="20"/>
        </w:rPr>
        <w:tab/>
        <w:t>BAŞVURU YAPILAN PROGRAMA İLİŞKİN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BİLGİLER*</w:t>
      </w:r>
    </w:p>
    <w:p w:rsidR="008C5602" w:rsidRDefault="008C5602">
      <w:pPr>
        <w:pStyle w:val="GvdeMetni"/>
        <w:rPr>
          <w:b/>
          <w:i w:val="0"/>
          <w:sz w:val="10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61"/>
        <w:gridCol w:w="4787"/>
      </w:tblGrid>
      <w:tr w:rsidR="008C5602">
        <w:trPr>
          <w:trHeight w:val="314"/>
        </w:trPr>
        <w:tc>
          <w:tcPr>
            <w:tcW w:w="2269" w:type="dxa"/>
          </w:tcPr>
          <w:p w:rsidR="008C5602" w:rsidRDefault="00F006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100 / 2000 Üst Alan Adı</w:t>
            </w:r>
          </w:p>
        </w:tc>
        <w:tc>
          <w:tcPr>
            <w:tcW w:w="6348" w:type="dxa"/>
            <w:gridSpan w:val="2"/>
          </w:tcPr>
          <w:p w:rsidR="008C5602" w:rsidRDefault="008C5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602">
        <w:trPr>
          <w:trHeight w:val="313"/>
        </w:trPr>
        <w:tc>
          <w:tcPr>
            <w:tcW w:w="2269" w:type="dxa"/>
          </w:tcPr>
          <w:p w:rsidR="008C5602" w:rsidRDefault="00F006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100 / 2000 Alan Adı</w:t>
            </w:r>
          </w:p>
        </w:tc>
        <w:tc>
          <w:tcPr>
            <w:tcW w:w="6348" w:type="dxa"/>
            <w:gridSpan w:val="2"/>
          </w:tcPr>
          <w:p w:rsidR="008C5602" w:rsidRDefault="008C5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602">
        <w:trPr>
          <w:trHeight w:val="313"/>
        </w:trPr>
        <w:tc>
          <w:tcPr>
            <w:tcW w:w="2269" w:type="dxa"/>
          </w:tcPr>
          <w:p w:rsidR="008C5602" w:rsidRDefault="00F006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Ana Bilim Dalı</w:t>
            </w:r>
          </w:p>
        </w:tc>
        <w:tc>
          <w:tcPr>
            <w:tcW w:w="6348" w:type="dxa"/>
            <w:gridSpan w:val="2"/>
          </w:tcPr>
          <w:p w:rsidR="008C5602" w:rsidRDefault="008C5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602">
        <w:trPr>
          <w:trHeight w:val="314"/>
        </w:trPr>
        <w:tc>
          <w:tcPr>
            <w:tcW w:w="2269" w:type="dxa"/>
          </w:tcPr>
          <w:p w:rsidR="008C5602" w:rsidRDefault="00F006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Bilim Dalı</w:t>
            </w:r>
          </w:p>
        </w:tc>
        <w:tc>
          <w:tcPr>
            <w:tcW w:w="6348" w:type="dxa"/>
            <w:gridSpan w:val="2"/>
          </w:tcPr>
          <w:p w:rsidR="008C5602" w:rsidRDefault="008C5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602">
        <w:trPr>
          <w:trHeight w:val="314"/>
        </w:trPr>
        <w:tc>
          <w:tcPr>
            <w:tcW w:w="2269" w:type="dxa"/>
          </w:tcPr>
          <w:p w:rsidR="008C5602" w:rsidRDefault="00F006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Program Türü</w:t>
            </w:r>
          </w:p>
        </w:tc>
        <w:tc>
          <w:tcPr>
            <w:tcW w:w="6348" w:type="dxa"/>
            <w:gridSpan w:val="2"/>
          </w:tcPr>
          <w:p w:rsidR="008C5602" w:rsidRDefault="00F006DB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Doktora / Bütünleşik Doktora</w:t>
            </w:r>
          </w:p>
        </w:tc>
      </w:tr>
      <w:tr w:rsidR="008C5602">
        <w:trPr>
          <w:trHeight w:val="314"/>
        </w:trPr>
        <w:tc>
          <w:tcPr>
            <w:tcW w:w="2269" w:type="dxa"/>
            <w:vMerge w:val="restart"/>
          </w:tcPr>
          <w:p w:rsidR="008C5602" w:rsidRDefault="00F006DB">
            <w:pPr>
              <w:pStyle w:val="TableParagraph"/>
              <w:ind w:right="5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Öğretim Üyesinin </w:t>
            </w:r>
            <w:proofErr w:type="spellStart"/>
            <w:r>
              <w:rPr>
                <w:b/>
                <w:sz w:val="20"/>
              </w:rPr>
              <w:t>Ünvanı</w:t>
            </w:r>
            <w:proofErr w:type="spellEnd"/>
            <w:r>
              <w:rPr>
                <w:b/>
                <w:sz w:val="20"/>
              </w:rPr>
              <w:t xml:space="preserve"> Adı Soyadı</w:t>
            </w:r>
          </w:p>
        </w:tc>
        <w:tc>
          <w:tcPr>
            <w:tcW w:w="1561" w:type="dxa"/>
          </w:tcPr>
          <w:p w:rsidR="008C5602" w:rsidRDefault="00F006D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Adı/Soyadı</w:t>
            </w:r>
          </w:p>
        </w:tc>
        <w:tc>
          <w:tcPr>
            <w:tcW w:w="4787" w:type="dxa"/>
          </w:tcPr>
          <w:p w:rsidR="008C5602" w:rsidRDefault="008C5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602">
        <w:trPr>
          <w:trHeight w:val="313"/>
        </w:trPr>
        <w:tc>
          <w:tcPr>
            <w:tcW w:w="2269" w:type="dxa"/>
            <w:vMerge/>
            <w:tcBorders>
              <w:top w:val="nil"/>
            </w:tcBorders>
          </w:tcPr>
          <w:p w:rsidR="008C5602" w:rsidRDefault="008C560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8C5602" w:rsidRDefault="00F006D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4787" w:type="dxa"/>
          </w:tcPr>
          <w:p w:rsidR="008C5602" w:rsidRDefault="008C5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602">
        <w:trPr>
          <w:trHeight w:val="314"/>
        </w:trPr>
        <w:tc>
          <w:tcPr>
            <w:tcW w:w="2269" w:type="dxa"/>
            <w:vMerge/>
            <w:tcBorders>
              <w:top w:val="nil"/>
            </w:tcBorders>
          </w:tcPr>
          <w:p w:rsidR="008C5602" w:rsidRDefault="008C560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8C5602" w:rsidRDefault="00F006DB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Eposta</w:t>
            </w:r>
          </w:p>
        </w:tc>
        <w:tc>
          <w:tcPr>
            <w:tcW w:w="4787" w:type="dxa"/>
          </w:tcPr>
          <w:p w:rsidR="008C5602" w:rsidRDefault="008C5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602">
        <w:trPr>
          <w:trHeight w:val="690"/>
        </w:trPr>
        <w:tc>
          <w:tcPr>
            <w:tcW w:w="2269" w:type="dxa"/>
          </w:tcPr>
          <w:p w:rsidR="008C5602" w:rsidRDefault="00F006DB">
            <w:pPr>
              <w:pStyle w:val="TableParagraph"/>
              <w:ind w:right="373"/>
              <w:rPr>
                <w:b/>
                <w:sz w:val="20"/>
              </w:rPr>
            </w:pPr>
            <w:r>
              <w:rPr>
                <w:b/>
                <w:sz w:val="20"/>
              </w:rPr>
              <w:t>Öğretim üyesinin doktora ve doçentlik</w:t>
            </w:r>
          </w:p>
          <w:p w:rsidR="008C5602" w:rsidRDefault="00F006DB">
            <w:pPr>
              <w:pStyle w:val="TableParagraph"/>
              <w:spacing w:line="211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alanı</w:t>
            </w:r>
            <w:proofErr w:type="gramEnd"/>
          </w:p>
        </w:tc>
        <w:tc>
          <w:tcPr>
            <w:tcW w:w="6348" w:type="dxa"/>
            <w:gridSpan w:val="2"/>
          </w:tcPr>
          <w:p w:rsidR="008C5602" w:rsidRDefault="008C5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602">
        <w:trPr>
          <w:trHeight w:val="690"/>
        </w:trPr>
        <w:tc>
          <w:tcPr>
            <w:tcW w:w="2269" w:type="dxa"/>
          </w:tcPr>
          <w:p w:rsidR="008C5602" w:rsidRDefault="00F006DB">
            <w:pPr>
              <w:pStyle w:val="TableParagraph"/>
              <w:ind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Çalışılması planlanan tez konusu</w:t>
            </w:r>
          </w:p>
          <w:p w:rsidR="008C5602" w:rsidRDefault="00F006DB">
            <w:pPr>
              <w:pStyle w:val="TableParagraph"/>
              <w:spacing w:line="212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başlığı</w:t>
            </w:r>
            <w:proofErr w:type="gramEnd"/>
            <w:r>
              <w:rPr>
                <w:b/>
                <w:sz w:val="20"/>
              </w:rPr>
              <w:t>/başlıkları**</w:t>
            </w:r>
          </w:p>
        </w:tc>
        <w:tc>
          <w:tcPr>
            <w:tcW w:w="6348" w:type="dxa"/>
            <w:gridSpan w:val="2"/>
          </w:tcPr>
          <w:p w:rsidR="008C5602" w:rsidRDefault="008C5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602">
        <w:trPr>
          <w:trHeight w:val="688"/>
        </w:trPr>
        <w:tc>
          <w:tcPr>
            <w:tcW w:w="2269" w:type="dxa"/>
          </w:tcPr>
          <w:p w:rsidR="008C5602" w:rsidRDefault="00F006DB">
            <w:pPr>
              <w:pStyle w:val="TableParagraph"/>
              <w:spacing w:line="230" w:lineRule="exact"/>
              <w:ind w:right="46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İlgili alana başvuru yapabilecek </w:t>
            </w:r>
            <w:r>
              <w:rPr>
                <w:b/>
                <w:spacing w:val="-4"/>
                <w:sz w:val="20"/>
              </w:rPr>
              <w:t xml:space="preserve">mevcut </w:t>
            </w:r>
            <w:r>
              <w:rPr>
                <w:b/>
                <w:sz w:val="20"/>
              </w:rPr>
              <w:t>öğrenci sayısı</w:t>
            </w:r>
          </w:p>
        </w:tc>
        <w:tc>
          <w:tcPr>
            <w:tcW w:w="6348" w:type="dxa"/>
            <w:gridSpan w:val="2"/>
          </w:tcPr>
          <w:p w:rsidR="008C5602" w:rsidRDefault="008C5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602">
        <w:trPr>
          <w:trHeight w:val="458"/>
        </w:trPr>
        <w:tc>
          <w:tcPr>
            <w:tcW w:w="2269" w:type="dxa"/>
          </w:tcPr>
          <w:p w:rsidR="008C5602" w:rsidRDefault="00F006DB">
            <w:pPr>
              <w:pStyle w:val="TableParagraph"/>
              <w:spacing w:before="3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Talep edilecek öğrenci sayısı</w:t>
            </w:r>
          </w:p>
        </w:tc>
        <w:tc>
          <w:tcPr>
            <w:tcW w:w="6348" w:type="dxa"/>
            <w:gridSpan w:val="2"/>
          </w:tcPr>
          <w:p w:rsidR="008C5602" w:rsidRDefault="008C5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602">
        <w:trPr>
          <w:trHeight w:val="691"/>
        </w:trPr>
        <w:tc>
          <w:tcPr>
            <w:tcW w:w="2269" w:type="dxa"/>
          </w:tcPr>
          <w:p w:rsidR="008C5602" w:rsidRDefault="00F006DB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Gerekçesi</w:t>
            </w:r>
          </w:p>
        </w:tc>
        <w:tc>
          <w:tcPr>
            <w:tcW w:w="6348" w:type="dxa"/>
            <w:gridSpan w:val="2"/>
          </w:tcPr>
          <w:p w:rsidR="008C5602" w:rsidRDefault="00F006DB">
            <w:pPr>
              <w:pStyle w:val="TableParagraph"/>
              <w:ind w:left="109" w:right="60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Başvurulan alanda çalışılması planlanan konuların özgün değerleri nelerdir? Kısaca açıklayınız.</w:t>
            </w:r>
          </w:p>
        </w:tc>
      </w:tr>
    </w:tbl>
    <w:p w:rsidR="008C5602" w:rsidRDefault="00F006DB">
      <w:pPr>
        <w:pStyle w:val="GvdeMetni"/>
        <w:spacing w:line="259" w:lineRule="auto"/>
        <w:ind w:left="464" w:right="285"/>
      </w:pPr>
      <w:r>
        <w:t xml:space="preserve">*Her öğretim üyesi tarafından ayrı doldurulmalıdır. ** YÖK 100/2000 alt alan başvuru kuralları gereği bir alt </w:t>
      </w:r>
      <w:r>
        <w:t>alan için en az 3 kontenjan talep edilerek başvuru yapılabilecektir. Kontenjan alt sınırı olan 3 sayısı farklı</w:t>
      </w:r>
    </w:p>
    <w:p w:rsidR="008C5602" w:rsidRDefault="00F006DB">
      <w:pPr>
        <w:pStyle w:val="GvdeMetni"/>
        <w:spacing w:line="204" w:lineRule="exact"/>
        <w:ind w:left="464"/>
      </w:pPr>
      <w:r>
        <w:t>Anabilim Dalları tarafından yapılan başvurular ile de sağlanabilir.</w:t>
      </w:r>
    </w:p>
    <w:sectPr w:rsidR="008C5602">
      <w:type w:val="continuous"/>
      <w:pgSz w:w="11910" w:h="16840"/>
      <w:pgMar w:top="1320" w:right="118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02"/>
    <w:rsid w:val="008C5602"/>
    <w:rsid w:val="00F0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17A3"/>
  <w15:docId w15:val="{9D12391A-4095-4A2E-8284-DFC46E24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6"/>
      <w:ind w:left="779" w:right="1256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jane</dc:creator>
  <cp:lastModifiedBy>TECH</cp:lastModifiedBy>
  <cp:revision>2</cp:revision>
  <dcterms:created xsi:type="dcterms:W3CDTF">2021-12-28T10:29:00Z</dcterms:created>
  <dcterms:modified xsi:type="dcterms:W3CDTF">2021-12-28T10:29:00Z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2021-12-28T00:00:00Z</vt:filetime>
  </property>
</Properties>
</file>