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027" w:type="dxa"/>
        <w:tblInd w:w="-431" w:type="dxa"/>
        <w:tblLook w:val="04A0" w:firstRow="1" w:lastRow="0" w:firstColumn="1" w:lastColumn="0" w:noHBand="0" w:noVBand="1"/>
      </w:tblPr>
      <w:tblGrid>
        <w:gridCol w:w="1419"/>
        <w:gridCol w:w="1275"/>
        <w:gridCol w:w="1985"/>
        <w:gridCol w:w="3243"/>
        <w:gridCol w:w="1545"/>
        <w:gridCol w:w="2259"/>
        <w:gridCol w:w="3301"/>
      </w:tblGrid>
      <w:tr w:rsidR="005C27D4" w:rsidRPr="000314EA" w14:paraId="3C8E009F" w14:textId="77777777" w:rsidTr="001A2844">
        <w:trPr>
          <w:trHeight w:val="814"/>
        </w:trPr>
        <w:tc>
          <w:tcPr>
            <w:tcW w:w="15027" w:type="dxa"/>
            <w:gridSpan w:val="7"/>
          </w:tcPr>
          <w:p w14:paraId="59992B16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A2844">
              <w:rPr>
                <w:rFonts w:ascii="Times New Roman" w:hAnsi="Times New Roman" w:cs="Times New Roman"/>
                <w:b/>
              </w:rPr>
              <w:t>BUÜ SAĞLIK BİLİMLERİ ENSTİTÜSÜ</w:t>
            </w:r>
          </w:p>
          <w:p w14:paraId="6416D59D" w14:textId="3DACD25D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202</w:t>
            </w:r>
            <w:r w:rsidR="001A2844" w:rsidRPr="001A2844">
              <w:rPr>
                <w:rFonts w:ascii="Times New Roman" w:hAnsi="Times New Roman" w:cs="Times New Roman"/>
                <w:b/>
              </w:rPr>
              <w:t>5</w:t>
            </w:r>
            <w:r w:rsidRPr="001A2844">
              <w:rPr>
                <w:rFonts w:ascii="Times New Roman" w:hAnsi="Times New Roman" w:cs="Times New Roman"/>
                <w:b/>
              </w:rPr>
              <w:t>-202</w:t>
            </w:r>
            <w:r w:rsidR="001A2844" w:rsidRPr="001A2844">
              <w:rPr>
                <w:rFonts w:ascii="Times New Roman" w:hAnsi="Times New Roman" w:cs="Times New Roman"/>
                <w:b/>
              </w:rPr>
              <w:t>6</w:t>
            </w:r>
            <w:r w:rsidRPr="001A2844">
              <w:rPr>
                <w:rFonts w:ascii="Times New Roman" w:hAnsi="Times New Roman" w:cs="Times New Roman"/>
                <w:b/>
              </w:rPr>
              <w:t xml:space="preserve"> EĞİTİM ÖĞRETİM YILI </w:t>
            </w:r>
            <w:r w:rsidR="006B1CAC" w:rsidRPr="001A2844">
              <w:rPr>
                <w:rFonts w:ascii="Times New Roman" w:hAnsi="Times New Roman" w:cs="Times New Roman"/>
                <w:b/>
              </w:rPr>
              <w:t>BAHAR</w:t>
            </w:r>
            <w:r w:rsidR="004E7FC0" w:rsidRPr="001A2844">
              <w:rPr>
                <w:rFonts w:ascii="Times New Roman" w:hAnsi="Times New Roman" w:cs="Times New Roman"/>
                <w:b/>
              </w:rPr>
              <w:t xml:space="preserve"> YARIYILI</w:t>
            </w:r>
          </w:p>
          <w:p w14:paraId="5B0DD415" w14:textId="77777777" w:rsidR="005C27D4" w:rsidRPr="000314EA" w:rsidRDefault="005C27D4" w:rsidP="005C27D4">
            <w:pPr>
              <w:jc w:val="center"/>
              <w:rPr>
                <w:rFonts w:ascii="Times New Roman" w:hAnsi="Times New Roman" w:cs="Times New Roman"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SEMİNERLERİ</w:t>
            </w:r>
          </w:p>
        </w:tc>
      </w:tr>
      <w:tr w:rsidR="000314EA" w:rsidRPr="000314EA" w14:paraId="55AFC9AA" w14:textId="77777777" w:rsidTr="001A2844">
        <w:tc>
          <w:tcPr>
            <w:tcW w:w="1419" w:type="dxa"/>
          </w:tcPr>
          <w:p w14:paraId="2EBAA92E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ANABİLİM DALI</w:t>
            </w:r>
          </w:p>
        </w:tc>
        <w:tc>
          <w:tcPr>
            <w:tcW w:w="1275" w:type="dxa"/>
          </w:tcPr>
          <w:p w14:paraId="49F9263F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ÖĞRENCİ NO</w:t>
            </w:r>
          </w:p>
        </w:tc>
        <w:tc>
          <w:tcPr>
            <w:tcW w:w="1985" w:type="dxa"/>
          </w:tcPr>
          <w:p w14:paraId="763D253C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ÖĞRENCİ</w:t>
            </w:r>
          </w:p>
          <w:p w14:paraId="22CA73A6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3243" w:type="dxa"/>
          </w:tcPr>
          <w:p w14:paraId="48B2619C" w14:textId="77777777" w:rsidR="001A2844" w:rsidRDefault="001A284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C35CBA" w14:textId="608AD24B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 KONUSU</w:t>
            </w:r>
          </w:p>
        </w:tc>
        <w:tc>
          <w:tcPr>
            <w:tcW w:w="1545" w:type="dxa"/>
          </w:tcPr>
          <w:p w14:paraId="20C938F8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TARİH /SAAT</w:t>
            </w:r>
          </w:p>
        </w:tc>
        <w:tc>
          <w:tcPr>
            <w:tcW w:w="2259" w:type="dxa"/>
          </w:tcPr>
          <w:p w14:paraId="629B3D0F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SEMİNER YERİ</w:t>
            </w:r>
          </w:p>
          <w:p w14:paraId="788266C6" w14:textId="77777777" w:rsidR="00592A3B" w:rsidRPr="001A2844" w:rsidRDefault="00EB4EFC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1A2844">
              <w:rPr>
                <w:rFonts w:ascii="Times New Roman" w:hAnsi="Times New Roman" w:cs="Times New Roman"/>
                <w:b/>
              </w:rPr>
              <w:t>Yüzyüze</w:t>
            </w:r>
            <w:proofErr w:type="spellEnd"/>
            <w:r w:rsidRPr="001A2844">
              <w:rPr>
                <w:rFonts w:ascii="Times New Roman" w:hAnsi="Times New Roman" w:cs="Times New Roman"/>
                <w:b/>
              </w:rPr>
              <w:t>/</w:t>
            </w:r>
            <w:r w:rsidR="004E7FC0" w:rsidRPr="001A2844">
              <w:rPr>
                <w:rFonts w:ascii="Times New Roman" w:hAnsi="Times New Roman" w:cs="Times New Roman"/>
                <w:b/>
              </w:rPr>
              <w:t>Çevrimiçi)</w:t>
            </w:r>
          </w:p>
          <w:p w14:paraId="3DADC393" w14:textId="77777777" w:rsidR="00EB4EFC" w:rsidRPr="001A2844" w:rsidRDefault="00EB4EFC" w:rsidP="004E7F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1" w:type="dxa"/>
          </w:tcPr>
          <w:p w14:paraId="4E34ABCD" w14:textId="77777777" w:rsidR="005C27D4" w:rsidRPr="001A2844" w:rsidRDefault="005C27D4" w:rsidP="005C2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2844">
              <w:rPr>
                <w:rFonts w:ascii="Times New Roman" w:hAnsi="Times New Roman" w:cs="Times New Roman"/>
                <w:b/>
              </w:rPr>
              <w:t>DANIŞMAN ÖĞRETİM ÜYESİ</w:t>
            </w:r>
          </w:p>
        </w:tc>
      </w:tr>
      <w:tr w:rsidR="000314EA" w:rsidRPr="000314EA" w14:paraId="539F301D" w14:textId="77777777" w:rsidTr="008E7865">
        <w:trPr>
          <w:trHeight w:val="638"/>
        </w:trPr>
        <w:tc>
          <w:tcPr>
            <w:tcW w:w="1419" w:type="dxa"/>
          </w:tcPr>
          <w:p w14:paraId="52B00D0C" w14:textId="77777777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Hemşirelik</w:t>
            </w:r>
          </w:p>
          <w:p w14:paraId="53D851B4" w14:textId="624E7213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CC34327" w14:textId="00AEFCAB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602557007</w:t>
            </w:r>
          </w:p>
        </w:tc>
        <w:tc>
          <w:tcPr>
            <w:tcW w:w="1985" w:type="dxa"/>
          </w:tcPr>
          <w:p w14:paraId="59F4040F" w14:textId="139D3258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Yıldız AYGÜN</w:t>
            </w:r>
          </w:p>
        </w:tc>
        <w:tc>
          <w:tcPr>
            <w:tcW w:w="3243" w:type="dxa"/>
          </w:tcPr>
          <w:p w14:paraId="014CABF0" w14:textId="3BB7203F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Dijital İletişim</w:t>
            </w:r>
          </w:p>
        </w:tc>
        <w:tc>
          <w:tcPr>
            <w:tcW w:w="1545" w:type="dxa"/>
          </w:tcPr>
          <w:p w14:paraId="5E006882" w14:textId="6D0E8441" w:rsidR="000314EA" w:rsidRPr="000314EA" w:rsidRDefault="001A2844" w:rsidP="00031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314EA" w:rsidRPr="000314EA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756CCCA8" w14:textId="023B3591" w:rsidR="000314EA" w:rsidRPr="000314EA" w:rsidRDefault="000314EA" w:rsidP="001A2844">
            <w:pPr>
              <w:jc w:val="center"/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1</w:t>
            </w:r>
            <w:r w:rsidR="008E7865">
              <w:rPr>
                <w:rFonts w:ascii="Times New Roman" w:hAnsi="Times New Roman" w:cs="Times New Roman"/>
              </w:rPr>
              <w:t>3:</w:t>
            </w:r>
            <w:r w:rsidR="001A2844">
              <w:rPr>
                <w:rFonts w:ascii="Times New Roman" w:hAnsi="Times New Roman" w:cs="Times New Roman"/>
              </w:rPr>
              <w:t>5</w:t>
            </w:r>
            <w:r w:rsidRPr="000314EA">
              <w:rPr>
                <w:rFonts w:ascii="Times New Roman" w:hAnsi="Times New Roman" w:cs="Times New Roman"/>
              </w:rPr>
              <w:t>0-1</w:t>
            </w:r>
            <w:r w:rsidR="008E7865">
              <w:rPr>
                <w:rFonts w:ascii="Times New Roman" w:hAnsi="Times New Roman" w:cs="Times New Roman"/>
              </w:rPr>
              <w:t>5:</w:t>
            </w:r>
            <w:r w:rsidR="001A2844">
              <w:rPr>
                <w:rFonts w:ascii="Times New Roman" w:hAnsi="Times New Roman" w:cs="Times New Roman"/>
              </w:rPr>
              <w:t>2</w:t>
            </w:r>
            <w:r w:rsidR="008E78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9" w:type="dxa"/>
          </w:tcPr>
          <w:p w14:paraId="69F44B41" w14:textId="3353A259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 xml:space="preserve">SBF-Yüksek Lisans Dersliği </w:t>
            </w:r>
          </w:p>
        </w:tc>
        <w:tc>
          <w:tcPr>
            <w:tcW w:w="3301" w:type="dxa"/>
          </w:tcPr>
          <w:p w14:paraId="5BF7FC84" w14:textId="169533BF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proofErr w:type="spellStart"/>
            <w:r w:rsidRPr="000314EA">
              <w:rPr>
                <w:rFonts w:ascii="Times New Roman" w:hAnsi="Times New Roman" w:cs="Times New Roman"/>
              </w:rPr>
              <w:t>Doç.Dr</w:t>
            </w:r>
            <w:proofErr w:type="spellEnd"/>
            <w:r w:rsidRPr="000314EA">
              <w:rPr>
                <w:rFonts w:ascii="Times New Roman" w:hAnsi="Times New Roman" w:cs="Times New Roman"/>
              </w:rPr>
              <w:t>. Gülseren ÇITAK TUNÇ</w:t>
            </w:r>
          </w:p>
        </w:tc>
      </w:tr>
      <w:tr w:rsidR="005217F7" w:rsidRPr="000314EA" w14:paraId="47B4CA11" w14:textId="77777777" w:rsidTr="008E7865">
        <w:trPr>
          <w:trHeight w:val="638"/>
        </w:trPr>
        <w:tc>
          <w:tcPr>
            <w:tcW w:w="1419" w:type="dxa"/>
          </w:tcPr>
          <w:p w14:paraId="7A130C60" w14:textId="4872D597" w:rsidR="005217F7" w:rsidRPr="000314EA" w:rsidRDefault="005217F7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275" w:type="dxa"/>
          </w:tcPr>
          <w:p w14:paraId="47CECB24" w14:textId="5A71EB5F" w:rsidR="005217F7" w:rsidRDefault="005217F7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602557009</w:t>
            </w:r>
          </w:p>
        </w:tc>
        <w:tc>
          <w:tcPr>
            <w:tcW w:w="1985" w:type="dxa"/>
          </w:tcPr>
          <w:p w14:paraId="6353FF1D" w14:textId="72D268E6" w:rsidR="005217F7" w:rsidRDefault="005217F7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Cennet Seval ÇELİK</w:t>
            </w:r>
          </w:p>
        </w:tc>
        <w:tc>
          <w:tcPr>
            <w:tcW w:w="3243" w:type="dxa"/>
          </w:tcPr>
          <w:p w14:paraId="286EEFFA" w14:textId="6C5DFCDC" w:rsidR="005217F7" w:rsidRDefault="005217F7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Sağlık Kurumlarında Afet Yönetimi ve Yönetici Hemşire Yaklaşımları</w:t>
            </w:r>
          </w:p>
        </w:tc>
        <w:tc>
          <w:tcPr>
            <w:tcW w:w="1545" w:type="dxa"/>
          </w:tcPr>
          <w:p w14:paraId="1FEAB1CD" w14:textId="77777777" w:rsidR="005217F7" w:rsidRDefault="005217F7" w:rsidP="00031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  <w:p w14:paraId="42F907A3" w14:textId="282D576C" w:rsidR="005217F7" w:rsidRDefault="005217F7" w:rsidP="00031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259" w:type="dxa"/>
          </w:tcPr>
          <w:p w14:paraId="66A6CC6F" w14:textId="1856DAB3" w:rsidR="005217F7" w:rsidRPr="000314EA" w:rsidRDefault="005217F7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SBF-Yüksek Lisans Dersliği</w:t>
            </w:r>
          </w:p>
        </w:tc>
        <w:tc>
          <w:tcPr>
            <w:tcW w:w="3301" w:type="dxa"/>
          </w:tcPr>
          <w:p w14:paraId="27FD9E76" w14:textId="1A4BFEC0" w:rsidR="005217F7" w:rsidRPr="000314EA" w:rsidRDefault="005217F7" w:rsidP="000314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Doç.Dr.Hava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GÖKDERE ÇİNAR</w:t>
            </w:r>
          </w:p>
        </w:tc>
      </w:tr>
      <w:tr w:rsidR="000314EA" w:rsidRPr="000314EA" w14:paraId="3C62709D" w14:textId="77777777" w:rsidTr="00967D1F">
        <w:trPr>
          <w:trHeight w:val="845"/>
        </w:trPr>
        <w:tc>
          <w:tcPr>
            <w:tcW w:w="1419" w:type="dxa"/>
          </w:tcPr>
          <w:p w14:paraId="2FA615D0" w14:textId="5F5D2623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275" w:type="dxa"/>
          </w:tcPr>
          <w:p w14:paraId="119F8E5A" w14:textId="3ABA204B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602557001</w:t>
            </w:r>
          </w:p>
        </w:tc>
        <w:tc>
          <w:tcPr>
            <w:tcW w:w="1985" w:type="dxa"/>
          </w:tcPr>
          <w:p w14:paraId="3124D89B" w14:textId="36EAA614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Seray ERTUĞRUL</w:t>
            </w:r>
          </w:p>
        </w:tc>
        <w:tc>
          <w:tcPr>
            <w:tcW w:w="3243" w:type="dxa"/>
          </w:tcPr>
          <w:p w14:paraId="6D9677D7" w14:textId="6E6F59DB" w:rsidR="000314EA" w:rsidRPr="000314EA" w:rsidRDefault="001A2844" w:rsidP="00C2557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Hip</w:t>
            </w:r>
            <w:r w:rsidR="00C2557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oemzirmenin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Emzirmeyi Sürdürme ve </w:t>
            </w:r>
            <w:r w:rsidR="00C25574">
              <w:rPr>
                <w:rFonts w:ascii="Times New Roman" w:hAnsi="Times New Roman" w:cs="Times New Roman"/>
              </w:rPr>
              <w:t>Yetersiz</w:t>
            </w:r>
            <w:r>
              <w:rPr>
                <w:rFonts w:ascii="Times New Roman" w:hAnsi="Times New Roman" w:cs="Times New Roman"/>
              </w:rPr>
              <w:t xml:space="preserve"> Süt Algısı İlişkisinin İncelenmesi</w:t>
            </w:r>
          </w:p>
        </w:tc>
        <w:tc>
          <w:tcPr>
            <w:tcW w:w="1545" w:type="dxa"/>
          </w:tcPr>
          <w:p w14:paraId="64007AF4" w14:textId="3ED389D0" w:rsidR="000314EA" w:rsidRPr="000314EA" w:rsidRDefault="001A2844" w:rsidP="001A2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B02BA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.2026</w:t>
            </w:r>
          </w:p>
          <w:p w14:paraId="40806286" w14:textId="0179C720" w:rsidR="000314EA" w:rsidRPr="000314EA" w:rsidRDefault="000314EA" w:rsidP="001A2844">
            <w:pPr>
              <w:jc w:val="center"/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259" w:type="dxa"/>
          </w:tcPr>
          <w:p w14:paraId="37D8B9FE" w14:textId="479AAC87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 w:rsidR="001A2844">
              <w:rPr>
                <w:rFonts w:ascii="Times New Roman" w:hAnsi="Times New Roman" w:cs="Times New Roman"/>
              </w:rPr>
              <w:t>-</w:t>
            </w:r>
            <w:r w:rsidRPr="000314EA">
              <w:rPr>
                <w:rFonts w:ascii="Times New Roman" w:hAnsi="Times New Roman" w:cs="Times New Roman"/>
              </w:rPr>
              <w:t>Yüksek Lisans</w:t>
            </w:r>
          </w:p>
          <w:p w14:paraId="18508C6B" w14:textId="106414ED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Dersliği</w:t>
            </w:r>
          </w:p>
        </w:tc>
        <w:tc>
          <w:tcPr>
            <w:tcW w:w="3301" w:type="dxa"/>
          </w:tcPr>
          <w:p w14:paraId="494A2806" w14:textId="77777777" w:rsidR="008E7865" w:rsidRDefault="008E7865" w:rsidP="000314EA">
            <w:pPr>
              <w:rPr>
                <w:rFonts w:ascii="Times New Roman" w:hAnsi="Times New Roman" w:cs="Times New Roman"/>
              </w:rPr>
            </w:pPr>
          </w:p>
          <w:p w14:paraId="6527A143" w14:textId="0573DF4C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314EA" w:rsidRPr="000314EA">
              <w:rPr>
                <w:rFonts w:ascii="Times New Roman" w:hAnsi="Times New Roman" w:cs="Times New Roman"/>
              </w:rPr>
              <w:t xml:space="preserve"> Gonca BURAN</w:t>
            </w:r>
          </w:p>
        </w:tc>
      </w:tr>
      <w:tr w:rsidR="000314EA" w:rsidRPr="000314EA" w14:paraId="5FA7A835" w14:textId="77777777" w:rsidTr="00967D1F">
        <w:trPr>
          <w:trHeight w:val="1338"/>
        </w:trPr>
        <w:tc>
          <w:tcPr>
            <w:tcW w:w="1419" w:type="dxa"/>
          </w:tcPr>
          <w:p w14:paraId="2FCFBF44" w14:textId="77777777" w:rsidR="001A2844" w:rsidRDefault="001A2844" w:rsidP="000314EA">
            <w:pPr>
              <w:rPr>
                <w:rFonts w:ascii="Times New Roman" w:hAnsi="Times New Roman" w:cs="Times New Roman"/>
              </w:rPr>
            </w:pPr>
          </w:p>
          <w:p w14:paraId="278718BE" w14:textId="4FE95364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275" w:type="dxa"/>
          </w:tcPr>
          <w:p w14:paraId="11D8A08D" w14:textId="77777777" w:rsidR="001A2844" w:rsidRDefault="001A2844" w:rsidP="000314EA">
            <w:pPr>
              <w:rPr>
                <w:rFonts w:ascii="Times New Roman" w:hAnsi="Times New Roman" w:cs="Times New Roman"/>
              </w:rPr>
            </w:pPr>
          </w:p>
          <w:p w14:paraId="04CD0579" w14:textId="05B1D22C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602557006</w:t>
            </w:r>
          </w:p>
        </w:tc>
        <w:tc>
          <w:tcPr>
            <w:tcW w:w="1985" w:type="dxa"/>
          </w:tcPr>
          <w:p w14:paraId="50F93C57" w14:textId="77777777" w:rsidR="001A2844" w:rsidRDefault="001A2844" w:rsidP="000314EA">
            <w:pPr>
              <w:rPr>
                <w:rFonts w:ascii="Times New Roman" w:hAnsi="Times New Roman" w:cs="Times New Roman"/>
              </w:rPr>
            </w:pPr>
          </w:p>
          <w:p w14:paraId="48579B45" w14:textId="3E940E66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Dicle FIRATLI</w:t>
            </w:r>
            <w:r w:rsidR="000314EA" w:rsidRPr="000314E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43" w:type="dxa"/>
          </w:tcPr>
          <w:p w14:paraId="63EC7544" w14:textId="7A07D972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Premenopozal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Dönemdeki Kadınlarda Aromaterapi Uygulamasının </w:t>
            </w:r>
            <w:proofErr w:type="spellStart"/>
            <w:r>
              <w:rPr>
                <w:rFonts w:ascii="Times New Roman" w:hAnsi="Times New Roman" w:cs="Times New Roman"/>
              </w:rPr>
              <w:t>Menopozal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Semptom ve Yaşam Kalitesi İlişkisinin İncelenmesi</w:t>
            </w:r>
          </w:p>
        </w:tc>
        <w:tc>
          <w:tcPr>
            <w:tcW w:w="1545" w:type="dxa"/>
          </w:tcPr>
          <w:p w14:paraId="6FE491D4" w14:textId="77777777" w:rsidR="001A2844" w:rsidRPr="005217F7" w:rsidRDefault="001A2844" w:rsidP="001A2844">
            <w:pPr>
              <w:jc w:val="center"/>
              <w:rPr>
                <w:rFonts w:ascii="Times New Roman" w:hAnsi="Times New Roman" w:cs="Times New Roman"/>
              </w:rPr>
            </w:pPr>
          </w:p>
          <w:p w14:paraId="6D835A5C" w14:textId="77777777" w:rsidR="005D13F4" w:rsidRPr="005217F7" w:rsidRDefault="00247A8D" w:rsidP="001A2844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22.04</w:t>
            </w:r>
            <w:r w:rsidR="001A2844" w:rsidRPr="005217F7">
              <w:rPr>
                <w:rFonts w:ascii="Times New Roman" w:hAnsi="Times New Roman" w:cs="Times New Roman"/>
              </w:rPr>
              <w:t>.2026</w:t>
            </w:r>
            <w:r w:rsidR="000314EA" w:rsidRPr="005217F7">
              <w:rPr>
                <w:rFonts w:ascii="Times New Roman" w:hAnsi="Times New Roman" w:cs="Times New Roman"/>
              </w:rPr>
              <w:t xml:space="preserve"> </w:t>
            </w:r>
          </w:p>
          <w:p w14:paraId="015B8B52" w14:textId="434C9F2D" w:rsidR="000314EA" w:rsidRPr="005217F7" w:rsidRDefault="000314EA" w:rsidP="001A2844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2259" w:type="dxa"/>
          </w:tcPr>
          <w:p w14:paraId="659E5CBF" w14:textId="77777777" w:rsidR="001A2844" w:rsidRDefault="001A2844" w:rsidP="000314EA">
            <w:pPr>
              <w:rPr>
                <w:rFonts w:ascii="Times New Roman" w:hAnsi="Times New Roman" w:cs="Times New Roman"/>
              </w:rPr>
            </w:pPr>
          </w:p>
          <w:p w14:paraId="7A53A7DF" w14:textId="2EBB61A9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 w:rsidR="001A2844">
              <w:rPr>
                <w:rFonts w:ascii="Times New Roman" w:hAnsi="Times New Roman" w:cs="Times New Roman"/>
              </w:rPr>
              <w:t>-</w:t>
            </w:r>
            <w:r w:rsidRPr="000314EA">
              <w:rPr>
                <w:rFonts w:ascii="Times New Roman" w:hAnsi="Times New Roman" w:cs="Times New Roman"/>
              </w:rPr>
              <w:t>Yüksek Lisans</w:t>
            </w:r>
          </w:p>
          <w:p w14:paraId="2FFC858F" w14:textId="765C1264" w:rsidR="000314EA" w:rsidRPr="000314EA" w:rsidRDefault="000314EA" w:rsidP="000314EA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Dersliği</w:t>
            </w:r>
          </w:p>
        </w:tc>
        <w:tc>
          <w:tcPr>
            <w:tcW w:w="3301" w:type="dxa"/>
          </w:tcPr>
          <w:p w14:paraId="78E5CDA9" w14:textId="77777777" w:rsidR="001A2844" w:rsidRDefault="001A2844" w:rsidP="000314EA">
            <w:pPr>
              <w:rPr>
                <w:rFonts w:ascii="Times New Roman" w:hAnsi="Times New Roman" w:cs="Times New Roman"/>
              </w:rPr>
            </w:pPr>
          </w:p>
          <w:p w14:paraId="059C7E58" w14:textId="0758E8C0" w:rsidR="000314EA" w:rsidRPr="000314EA" w:rsidRDefault="001A2844" w:rsidP="000314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0314EA" w:rsidRPr="000314EA">
              <w:rPr>
                <w:rFonts w:ascii="Times New Roman" w:hAnsi="Times New Roman" w:cs="Times New Roman"/>
              </w:rPr>
              <w:t xml:space="preserve"> Gonca BURAN</w:t>
            </w:r>
          </w:p>
        </w:tc>
      </w:tr>
      <w:tr w:rsidR="007D00AF" w:rsidRPr="000314EA" w14:paraId="0BC8011F" w14:textId="77777777" w:rsidTr="00967D1F">
        <w:trPr>
          <w:trHeight w:val="764"/>
        </w:trPr>
        <w:tc>
          <w:tcPr>
            <w:tcW w:w="1419" w:type="dxa"/>
          </w:tcPr>
          <w:p w14:paraId="0A83A3AA" w14:textId="1038CAAE" w:rsidR="007D00AF" w:rsidRDefault="007D00AF" w:rsidP="007D0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275" w:type="dxa"/>
          </w:tcPr>
          <w:p w14:paraId="772A661B" w14:textId="7A7AAA99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>602557003</w:t>
            </w:r>
          </w:p>
        </w:tc>
        <w:tc>
          <w:tcPr>
            <w:tcW w:w="1985" w:type="dxa"/>
          </w:tcPr>
          <w:p w14:paraId="309C003D" w14:textId="4EEFB0FC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 xml:space="preserve">Tuğba YÜTMEZ </w:t>
            </w:r>
          </w:p>
        </w:tc>
        <w:tc>
          <w:tcPr>
            <w:tcW w:w="3243" w:type="dxa"/>
          </w:tcPr>
          <w:p w14:paraId="6BC1E353" w14:textId="5C658D3C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  <w:sz w:val="24"/>
                <w:szCs w:val="24"/>
              </w:rPr>
              <w:t xml:space="preserve">Dezavantajlı Gruplar ve Halk Sağlığı Hemşiresinin Rolü </w:t>
            </w:r>
          </w:p>
        </w:tc>
        <w:tc>
          <w:tcPr>
            <w:tcW w:w="1545" w:type="dxa"/>
          </w:tcPr>
          <w:p w14:paraId="059F39B9" w14:textId="77777777" w:rsidR="007D00AF" w:rsidRPr="005217F7" w:rsidRDefault="007D00AF" w:rsidP="007D00AF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20.04.2026</w:t>
            </w:r>
          </w:p>
          <w:p w14:paraId="083AC5B7" w14:textId="220B8350" w:rsidR="007D00AF" w:rsidRPr="005217F7" w:rsidRDefault="007D00AF" w:rsidP="005217F7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09</w:t>
            </w:r>
            <w:r w:rsidR="005217F7">
              <w:rPr>
                <w:rFonts w:ascii="Times New Roman" w:hAnsi="Times New Roman" w:cs="Times New Roman"/>
              </w:rPr>
              <w:t>:</w:t>
            </w:r>
            <w:r w:rsidRPr="005217F7">
              <w:rPr>
                <w:rFonts w:ascii="Times New Roman" w:hAnsi="Times New Roman" w:cs="Times New Roman"/>
              </w:rPr>
              <w:t>30-11</w:t>
            </w:r>
            <w:r w:rsidR="005217F7">
              <w:rPr>
                <w:rFonts w:ascii="Times New Roman" w:hAnsi="Times New Roman" w:cs="Times New Roman"/>
              </w:rPr>
              <w:t>:</w:t>
            </w:r>
            <w:r w:rsidRPr="005217F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59" w:type="dxa"/>
          </w:tcPr>
          <w:p w14:paraId="51BFB9F2" w14:textId="2248C4DC" w:rsidR="007D00AF" w:rsidRDefault="007D00AF" w:rsidP="00C45216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>
              <w:rPr>
                <w:rFonts w:ascii="Times New Roman" w:hAnsi="Times New Roman" w:cs="Times New Roman"/>
              </w:rPr>
              <w:t>-</w:t>
            </w:r>
            <w:r w:rsidR="00C45216">
              <w:rPr>
                <w:rFonts w:ascii="Times New Roman" w:hAnsi="Times New Roman" w:cs="Times New Roman"/>
              </w:rPr>
              <w:t>Merkezi Derslik</w:t>
            </w:r>
          </w:p>
        </w:tc>
        <w:tc>
          <w:tcPr>
            <w:tcW w:w="3301" w:type="dxa"/>
          </w:tcPr>
          <w:p w14:paraId="434D6928" w14:textId="0AD4DF85" w:rsidR="007D00AF" w:rsidRDefault="007D00AF" w:rsidP="007D00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Eda ÜNAL </w:t>
            </w:r>
          </w:p>
        </w:tc>
      </w:tr>
      <w:tr w:rsidR="007D00AF" w:rsidRPr="000314EA" w14:paraId="657154AA" w14:textId="77777777" w:rsidTr="00967D1F">
        <w:trPr>
          <w:trHeight w:val="969"/>
        </w:trPr>
        <w:tc>
          <w:tcPr>
            <w:tcW w:w="1419" w:type="dxa"/>
          </w:tcPr>
          <w:p w14:paraId="365E4669" w14:textId="5D7134E6" w:rsidR="007D00AF" w:rsidRDefault="007D00AF" w:rsidP="007D0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</w:t>
            </w:r>
          </w:p>
        </w:tc>
        <w:tc>
          <w:tcPr>
            <w:tcW w:w="1275" w:type="dxa"/>
          </w:tcPr>
          <w:p w14:paraId="59C00375" w14:textId="26B207D9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>602557008</w:t>
            </w:r>
          </w:p>
        </w:tc>
        <w:tc>
          <w:tcPr>
            <w:tcW w:w="1985" w:type="dxa"/>
          </w:tcPr>
          <w:p w14:paraId="36518D20" w14:textId="16E3C69C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 xml:space="preserve">Neslihan KÜRKÇÜ </w:t>
            </w:r>
          </w:p>
        </w:tc>
        <w:tc>
          <w:tcPr>
            <w:tcW w:w="3243" w:type="dxa"/>
          </w:tcPr>
          <w:p w14:paraId="719FD47F" w14:textId="3B46F9AE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  <w:sz w:val="24"/>
                <w:szCs w:val="24"/>
              </w:rPr>
              <w:t xml:space="preserve">Madde Kullanım Bozukluğu ve Halk Sağlığı Hemşiresinin Rolü </w:t>
            </w:r>
          </w:p>
        </w:tc>
        <w:tc>
          <w:tcPr>
            <w:tcW w:w="1545" w:type="dxa"/>
          </w:tcPr>
          <w:p w14:paraId="155E7E25" w14:textId="77777777" w:rsidR="007D00AF" w:rsidRPr="005217F7" w:rsidRDefault="007D00AF" w:rsidP="007D00AF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27.04.2026</w:t>
            </w:r>
          </w:p>
          <w:p w14:paraId="1BA7FE1B" w14:textId="399A8DB1" w:rsidR="007D00AF" w:rsidRPr="005217F7" w:rsidRDefault="005217F7" w:rsidP="007D00AF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09:30-11:</w:t>
            </w:r>
            <w:r w:rsidR="007D00AF" w:rsidRPr="005217F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59" w:type="dxa"/>
          </w:tcPr>
          <w:p w14:paraId="16CC0FED" w14:textId="5BE25845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>
              <w:rPr>
                <w:rFonts w:ascii="Times New Roman" w:hAnsi="Times New Roman" w:cs="Times New Roman"/>
              </w:rPr>
              <w:t>-</w:t>
            </w:r>
            <w:r w:rsidR="00C45216">
              <w:rPr>
                <w:rFonts w:ascii="Times New Roman" w:hAnsi="Times New Roman" w:cs="Times New Roman"/>
              </w:rPr>
              <w:t xml:space="preserve"> Merkezi Derslik</w:t>
            </w:r>
          </w:p>
        </w:tc>
        <w:tc>
          <w:tcPr>
            <w:tcW w:w="3301" w:type="dxa"/>
          </w:tcPr>
          <w:p w14:paraId="2D8BC0D4" w14:textId="58E2AF38" w:rsidR="007D00AF" w:rsidRDefault="007D00AF" w:rsidP="007D00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5C574C">
              <w:rPr>
                <w:rFonts w:ascii="Times New Roman" w:hAnsi="Times New Roman" w:cs="Times New Roman"/>
              </w:rPr>
              <w:t>Dr</w:t>
            </w:r>
            <w:proofErr w:type="spellEnd"/>
            <w:r w:rsidRPr="005C574C">
              <w:rPr>
                <w:rFonts w:ascii="Times New Roman" w:hAnsi="Times New Roman" w:cs="Times New Roman"/>
              </w:rPr>
              <w:t>. Eda ÜNAL</w:t>
            </w:r>
          </w:p>
        </w:tc>
      </w:tr>
      <w:tr w:rsidR="007D00AF" w:rsidRPr="000314EA" w14:paraId="367B190F" w14:textId="77777777" w:rsidTr="00967D1F">
        <w:trPr>
          <w:trHeight w:val="842"/>
        </w:trPr>
        <w:tc>
          <w:tcPr>
            <w:tcW w:w="1419" w:type="dxa"/>
          </w:tcPr>
          <w:p w14:paraId="1156E3C3" w14:textId="5B0754CA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 xml:space="preserve">Hemşirelik </w:t>
            </w:r>
          </w:p>
        </w:tc>
        <w:tc>
          <w:tcPr>
            <w:tcW w:w="1275" w:type="dxa"/>
          </w:tcPr>
          <w:p w14:paraId="4D6C6A0F" w14:textId="0A6031A1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>602557010</w:t>
            </w:r>
          </w:p>
        </w:tc>
        <w:tc>
          <w:tcPr>
            <w:tcW w:w="1985" w:type="dxa"/>
          </w:tcPr>
          <w:p w14:paraId="532DA075" w14:textId="275CB665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5C574C">
              <w:rPr>
                <w:rFonts w:ascii="Times New Roman" w:hAnsi="Times New Roman" w:cs="Times New Roman"/>
              </w:rPr>
              <w:t xml:space="preserve">Tahir ORUÇ </w:t>
            </w:r>
          </w:p>
        </w:tc>
        <w:tc>
          <w:tcPr>
            <w:tcW w:w="3243" w:type="dxa"/>
          </w:tcPr>
          <w:p w14:paraId="18718EA2" w14:textId="2ACE106B" w:rsidR="007D00AF" w:rsidRDefault="007D00AF" w:rsidP="007D0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Kronik Hastalıkların Evde Bakımı ve Halk Sağlığı Hemşiresinin Rolü  </w:t>
            </w:r>
          </w:p>
        </w:tc>
        <w:tc>
          <w:tcPr>
            <w:tcW w:w="1545" w:type="dxa"/>
          </w:tcPr>
          <w:p w14:paraId="1CE14AF5" w14:textId="77777777" w:rsidR="007D00AF" w:rsidRPr="005217F7" w:rsidRDefault="007D00AF" w:rsidP="007D00AF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04.05.2026</w:t>
            </w:r>
          </w:p>
          <w:p w14:paraId="5779A66E" w14:textId="0054194D" w:rsidR="007D00AF" w:rsidRPr="005217F7" w:rsidRDefault="007D00AF" w:rsidP="007D00AF">
            <w:pPr>
              <w:jc w:val="center"/>
              <w:rPr>
                <w:rFonts w:ascii="Times New Roman" w:hAnsi="Times New Roman" w:cs="Times New Roman"/>
              </w:rPr>
            </w:pPr>
            <w:r w:rsidRPr="005217F7">
              <w:rPr>
                <w:rFonts w:ascii="Times New Roman" w:hAnsi="Times New Roman" w:cs="Times New Roman"/>
              </w:rPr>
              <w:t>09</w:t>
            </w:r>
            <w:r w:rsidR="005217F7" w:rsidRPr="005217F7">
              <w:rPr>
                <w:rFonts w:ascii="Times New Roman" w:hAnsi="Times New Roman" w:cs="Times New Roman"/>
              </w:rPr>
              <w:t>:</w:t>
            </w:r>
            <w:r w:rsidRPr="005217F7">
              <w:rPr>
                <w:rFonts w:ascii="Times New Roman" w:hAnsi="Times New Roman" w:cs="Times New Roman"/>
              </w:rPr>
              <w:t>3</w:t>
            </w:r>
            <w:r w:rsidR="005217F7" w:rsidRPr="005217F7">
              <w:rPr>
                <w:rFonts w:ascii="Times New Roman" w:hAnsi="Times New Roman" w:cs="Times New Roman"/>
              </w:rPr>
              <w:t>0-11:</w:t>
            </w:r>
            <w:r w:rsidRPr="005217F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59" w:type="dxa"/>
          </w:tcPr>
          <w:p w14:paraId="70F2B209" w14:textId="47A471D5" w:rsidR="007D00AF" w:rsidRDefault="007D00AF" w:rsidP="007D00AF">
            <w:pPr>
              <w:rPr>
                <w:rFonts w:ascii="Times New Roman" w:hAnsi="Times New Roman" w:cs="Times New Roman"/>
              </w:rPr>
            </w:pPr>
            <w:r w:rsidRPr="000314EA">
              <w:rPr>
                <w:rFonts w:ascii="Times New Roman" w:hAnsi="Times New Roman" w:cs="Times New Roman"/>
              </w:rPr>
              <w:t>SBF</w:t>
            </w:r>
            <w:r>
              <w:rPr>
                <w:rFonts w:ascii="Times New Roman" w:hAnsi="Times New Roman" w:cs="Times New Roman"/>
              </w:rPr>
              <w:t>-</w:t>
            </w:r>
            <w:r w:rsidR="00C45216">
              <w:rPr>
                <w:rFonts w:ascii="Times New Roman" w:hAnsi="Times New Roman" w:cs="Times New Roman"/>
              </w:rPr>
              <w:t xml:space="preserve"> Merkezi Derslik</w:t>
            </w:r>
          </w:p>
        </w:tc>
        <w:tc>
          <w:tcPr>
            <w:tcW w:w="3301" w:type="dxa"/>
          </w:tcPr>
          <w:p w14:paraId="29A4E893" w14:textId="501C5F03" w:rsidR="007D00AF" w:rsidRDefault="007D00AF" w:rsidP="007D00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5C574C">
              <w:rPr>
                <w:rFonts w:ascii="Times New Roman" w:hAnsi="Times New Roman" w:cs="Times New Roman"/>
              </w:rPr>
              <w:t>Dr</w:t>
            </w:r>
            <w:proofErr w:type="spellEnd"/>
            <w:r w:rsidRPr="005C574C">
              <w:rPr>
                <w:rFonts w:ascii="Times New Roman" w:hAnsi="Times New Roman" w:cs="Times New Roman"/>
              </w:rPr>
              <w:t>. Eda ÜNAL</w:t>
            </w:r>
          </w:p>
        </w:tc>
      </w:tr>
    </w:tbl>
    <w:p w14:paraId="5E575B16" w14:textId="77777777" w:rsidR="00851127" w:rsidRPr="0064370E" w:rsidRDefault="00851127">
      <w:pPr>
        <w:rPr>
          <w:rFonts w:ascii="Times New Roman" w:hAnsi="Times New Roman" w:cs="Times New Roman"/>
          <w:sz w:val="24"/>
          <w:szCs w:val="24"/>
        </w:rPr>
      </w:pPr>
    </w:p>
    <w:sectPr w:rsidR="00851127" w:rsidRPr="0064370E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14EA"/>
    <w:rsid w:val="00035608"/>
    <w:rsid w:val="0004523C"/>
    <w:rsid w:val="000C0F0A"/>
    <w:rsid w:val="00180095"/>
    <w:rsid w:val="001A2844"/>
    <w:rsid w:val="00247A8D"/>
    <w:rsid w:val="00270441"/>
    <w:rsid w:val="002F306A"/>
    <w:rsid w:val="003301FB"/>
    <w:rsid w:val="00353F2F"/>
    <w:rsid w:val="003E1CED"/>
    <w:rsid w:val="004D050E"/>
    <w:rsid w:val="004E7DBD"/>
    <w:rsid w:val="004E7FC0"/>
    <w:rsid w:val="005217F7"/>
    <w:rsid w:val="00564E16"/>
    <w:rsid w:val="00592A3B"/>
    <w:rsid w:val="005C27D4"/>
    <w:rsid w:val="005D13F4"/>
    <w:rsid w:val="0064370E"/>
    <w:rsid w:val="0068314C"/>
    <w:rsid w:val="006B1CAC"/>
    <w:rsid w:val="007D00AF"/>
    <w:rsid w:val="0083428A"/>
    <w:rsid w:val="00851127"/>
    <w:rsid w:val="008E7865"/>
    <w:rsid w:val="00967D1F"/>
    <w:rsid w:val="00A563DB"/>
    <w:rsid w:val="00C25574"/>
    <w:rsid w:val="00C45216"/>
    <w:rsid w:val="00D826F2"/>
    <w:rsid w:val="00DC65F3"/>
    <w:rsid w:val="00DE7474"/>
    <w:rsid w:val="00E25463"/>
    <w:rsid w:val="00EA1808"/>
    <w:rsid w:val="00EB4EFC"/>
    <w:rsid w:val="00EC669F"/>
    <w:rsid w:val="00F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9F28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2026-03-31T08:20:00Z</dcterms:created>
  <dcterms:modified xsi:type="dcterms:W3CDTF">2026-03-31T08:20:00Z</dcterms:modified>
</cp:coreProperties>
</file>