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40868" w14:textId="77777777" w:rsidR="005C27D4" w:rsidRDefault="005C27D4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3"/>
        <w:gridCol w:w="1630"/>
        <w:gridCol w:w="1770"/>
        <w:gridCol w:w="2753"/>
        <w:gridCol w:w="1726"/>
        <w:gridCol w:w="2256"/>
        <w:gridCol w:w="1936"/>
      </w:tblGrid>
      <w:tr w:rsidR="005C27D4" w14:paraId="63505BE1" w14:textId="77777777" w:rsidTr="006A20F6">
        <w:tc>
          <w:tcPr>
            <w:tcW w:w="13994" w:type="dxa"/>
            <w:gridSpan w:val="7"/>
          </w:tcPr>
          <w:p w14:paraId="093346B1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14:paraId="0F2B9DAA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14:paraId="174C406D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14:paraId="7010C387" w14:textId="77777777" w:rsidTr="00F74B1F">
        <w:tc>
          <w:tcPr>
            <w:tcW w:w="1923" w:type="dxa"/>
          </w:tcPr>
          <w:p w14:paraId="1CE1AF1E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30" w:type="dxa"/>
          </w:tcPr>
          <w:p w14:paraId="1907C65A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70" w:type="dxa"/>
          </w:tcPr>
          <w:p w14:paraId="5A5123DD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14:paraId="75D9C5D3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753" w:type="dxa"/>
          </w:tcPr>
          <w:p w14:paraId="3E87291D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726" w:type="dxa"/>
          </w:tcPr>
          <w:p w14:paraId="624101F1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14:paraId="72F47488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14:paraId="27277A85" w14:textId="77777777"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14:paraId="3094168F" w14:textId="77777777"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C324869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4E7FC0" w14:paraId="27A19D27" w14:textId="77777777" w:rsidTr="00F74B1F">
        <w:tc>
          <w:tcPr>
            <w:tcW w:w="1923" w:type="dxa"/>
          </w:tcPr>
          <w:p w14:paraId="4E29F4A6" w14:textId="1D2070C5" w:rsidR="005C27D4" w:rsidRDefault="00F74B1F" w:rsidP="005C27D4">
            <w:r>
              <w:t>Veteriner Fizyoloji Anabilim Dalı</w:t>
            </w:r>
          </w:p>
        </w:tc>
        <w:tc>
          <w:tcPr>
            <w:tcW w:w="1630" w:type="dxa"/>
          </w:tcPr>
          <w:p w14:paraId="3A9B5FA5" w14:textId="3C1D1F5E" w:rsidR="005C27D4" w:rsidRDefault="00F74B1F" w:rsidP="005C27D4">
            <w:r>
              <w:t>612447001</w:t>
            </w:r>
          </w:p>
        </w:tc>
        <w:tc>
          <w:tcPr>
            <w:tcW w:w="1770" w:type="dxa"/>
          </w:tcPr>
          <w:p w14:paraId="75B10086" w14:textId="6D64A99E" w:rsidR="005C27D4" w:rsidRDefault="00F74B1F" w:rsidP="005C27D4">
            <w:r>
              <w:t xml:space="preserve">Büşra Nisa </w:t>
            </w:r>
            <w:r w:rsidR="00624058">
              <w:t>YILMAZ</w:t>
            </w:r>
          </w:p>
        </w:tc>
        <w:tc>
          <w:tcPr>
            <w:tcW w:w="2753" w:type="dxa"/>
          </w:tcPr>
          <w:p w14:paraId="226E0EBD" w14:textId="4F5E0CBC" w:rsidR="005C27D4" w:rsidRPr="004E7DBD" w:rsidRDefault="0062405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58">
              <w:rPr>
                <w:rFonts w:ascii="Times New Roman" w:hAnsi="Times New Roman" w:cs="Times New Roman"/>
                <w:sz w:val="24"/>
                <w:szCs w:val="24"/>
              </w:rPr>
              <w:t>Biyodetektör</w:t>
            </w:r>
            <w:proofErr w:type="spellEnd"/>
            <w:r w:rsidRPr="00624058">
              <w:rPr>
                <w:rFonts w:ascii="Times New Roman" w:hAnsi="Times New Roman" w:cs="Times New Roman"/>
                <w:sz w:val="24"/>
                <w:szCs w:val="24"/>
              </w:rPr>
              <w:t xml:space="preserve"> Sıçanlarda Koku Algısı ve Öğrenme: Hastalıkların Tanısında Davranışsal Yaklaşımlar</w:t>
            </w:r>
          </w:p>
        </w:tc>
        <w:tc>
          <w:tcPr>
            <w:tcW w:w="1726" w:type="dxa"/>
          </w:tcPr>
          <w:p w14:paraId="73383E73" w14:textId="05D56B9C" w:rsidR="005C27D4" w:rsidRPr="004E7DBD" w:rsidRDefault="0062405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14:30</w:t>
            </w:r>
          </w:p>
        </w:tc>
        <w:tc>
          <w:tcPr>
            <w:tcW w:w="2256" w:type="dxa"/>
          </w:tcPr>
          <w:p w14:paraId="4FC0C128" w14:textId="363C73DE" w:rsidR="005C27D4" w:rsidRPr="004E7DBD" w:rsidRDefault="0062405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Veteriner Fakültesi Temel Bilimler Seminer Salonu</w:t>
            </w:r>
          </w:p>
        </w:tc>
        <w:tc>
          <w:tcPr>
            <w:tcW w:w="1936" w:type="dxa"/>
          </w:tcPr>
          <w:p w14:paraId="30BEED47" w14:textId="41FE82DB" w:rsidR="005C27D4" w:rsidRPr="004E7DBD" w:rsidRDefault="0062405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Cenk AYDIN</w:t>
            </w:r>
          </w:p>
        </w:tc>
      </w:tr>
    </w:tbl>
    <w:p w14:paraId="38BF7405" w14:textId="77777777"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394637"/>
    <w:rsid w:val="004A107C"/>
    <w:rsid w:val="004E7DBD"/>
    <w:rsid w:val="004E7FC0"/>
    <w:rsid w:val="00592A3B"/>
    <w:rsid w:val="005C27D4"/>
    <w:rsid w:val="00624058"/>
    <w:rsid w:val="006B1CAC"/>
    <w:rsid w:val="0083428A"/>
    <w:rsid w:val="00851127"/>
    <w:rsid w:val="00DE7474"/>
    <w:rsid w:val="00E25463"/>
    <w:rsid w:val="00E67182"/>
    <w:rsid w:val="00EB4EFC"/>
    <w:rsid w:val="00EC669F"/>
    <w:rsid w:val="00F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9935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2025-03-12T05:53:00Z</dcterms:created>
  <dcterms:modified xsi:type="dcterms:W3CDTF">2025-03-12T05:53:00Z</dcterms:modified>
</cp:coreProperties>
</file>