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703C9" w14:textId="77777777"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8"/>
        <w:gridCol w:w="1614"/>
        <w:gridCol w:w="1783"/>
        <w:gridCol w:w="2875"/>
        <w:gridCol w:w="1652"/>
        <w:gridCol w:w="2256"/>
        <w:gridCol w:w="1916"/>
      </w:tblGrid>
      <w:tr w:rsidR="005C27D4" w:rsidRPr="00D14569" w14:paraId="76806BB9" w14:textId="77777777" w:rsidTr="000200D9">
        <w:tc>
          <w:tcPr>
            <w:tcW w:w="14220" w:type="dxa"/>
            <w:gridSpan w:val="7"/>
          </w:tcPr>
          <w:p w14:paraId="37F91614" w14:textId="77777777" w:rsidR="005C27D4" w:rsidRPr="00D14569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14:paraId="69D0D1DC" w14:textId="77777777" w:rsidR="005C27D4" w:rsidRPr="00D14569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00D9" w:rsidRPr="00D1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200D9" w:rsidRPr="00D14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 w:rsidRPr="00D14569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 w:rsidRPr="00D14569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14:paraId="0B0FC189" w14:textId="77777777" w:rsidR="005C27D4" w:rsidRPr="00D14569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RPr="00D14569" w14:paraId="2AB2410E" w14:textId="77777777" w:rsidTr="00D14569">
        <w:tc>
          <w:tcPr>
            <w:tcW w:w="1941" w:type="dxa"/>
          </w:tcPr>
          <w:p w14:paraId="37B198EF" w14:textId="77777777" w:rsidR="005C27D4" w:rsidRPr="00D14569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42" w:type="dxa"/>
          </w:tcPr>
          <w:p w14:paraId="3344E510" w14:textId="77777777" w:rsidR="005C27D4" w:rsidRPr="00D14569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87" w:type="dxa"/>
          </w:tcPr>
          <w:p w14:paraId="7514614A" w14:textId="77777777" w:rsidR="005C27D4" w:rsidRPr="00D14569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14:paraId="29E542DA" w14:textId="77777777" w:rsidR="005C27D4" w:rsidRPr="00D14569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60" w:type="dxa"/>
          </w:tcPr>
          <w:p w14:paraId="5B427F7C" w14:textId="77777777" w:rsidR="005C27D4" w:rsidRPr="00D14569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683" w:type="dxa"/>
          </w:tcPr>
          <w:p w14:paraId="21218D2B" w14:textId="77777777" w:rsidR="005C27D4" w:rsidRPr="00D14569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14:paraId="1F316B49" w14:textId="77777777" w:rsidR="005C27D4" w:rsidRPr="00D14569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14:paraId="45ED9FFE" w14:textId="77777777" w:rsidR="00592A3B" w:rsidRPr="00D14569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 w:rsidRPr="00D14569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14:paraId="481FB042" w14:textId="77777777" w:rsidR="00EB4EFC" w:rsidRPr="00D14569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2B9BDC8" w14:textId="77777777" w:rsidR="005C27D4" w:rsidRPr="00D14569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D14569" w:rsidRPr="00D14569" w14:paraId="164C154E" w14:textId="77777777" w:rsidTr="00D14569">
        <w:tc>
          <w:tcPr>
            <w:tcW w:w="1941" w:type="dxa"/>
          </w:tcPr>
          <w:p w14:paraId="2C8260A8" w14:textId="1D96847C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Doğum ve Jinekoloji AD</w:t>
            </w:r>
          </w:p>
        </w:tc>
        <w:tc>
          <w:tcPr>
            <w:tcW w:w="1642" w:type="dxa"/>
          </w:tcPr>
          <w:p w14:paraId="20C2E41A" w14:textId="28C6EE27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612244003</w:t>
            </w:r>
          </w:p>
        </w:tc>
        <w:tc>
          <w:tcPr>
            <w:tcW w:w="1787" w:type="dxa"/>
          </w:tcPr>
          <w:p w14:paraId="6FB56F77" w14:textId="5DFD553A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Altın AGHATABAY</w:t>
            </w:r>
          </w:p>
        </w:tc>
        <w:tc>
          <w:tcPr>
            <w:tcW w:w="2960" w:type="dxa"/>
          </w:tcPr>
          <w:p w14:paraId="1E822703" w14:textId="3F7DFD6B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Veteriner Doğum ve Jinekolojide Uygulanan Alternatif Tıp Yöntemleri</w:t>
            </w:r>
          </w:p>
        </w:tc>
        <w:tc>
          <w:tcPr>
            <w:tcW w:w="1683" w:type="dxa"/>
          </w:tcPr>
          <w:p w14:paraId="0B341664" w14:textId="77777777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14:paraId="021F5E75" w14:textId="17F893C3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56" w:type="dxa"/>
          </w:tcPr>
          <w:p w14:paraId="0877631B" w14:textId="66EF3B9B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1951" w:type="dxa"/>
          </w:tcPr>
          <w:p w14:paraId="6721C9EA" w14:textId="68D975AB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. Üyesi E. Sinem ÖZDEMİR SALCI</w:t>
            </w:r>
          </w:p>
        </w:tc>
      </w:tr>
      <w:tr w:rsidR="00D14569" w:rsidRPr="00D14569" w14:paraId="082F73B9" w14:textId="77777777" w:rsidTr="00D14569">
        <w:tc>
          <w:tcPr>
            <w:tcW w:w="1941" w:type="dxa"/>
          </w:tcPr>
          <w:p w14:paraId="7FDA0CD3" w14:textId="32654FB5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Doğum ve Jinekoloji AD</w:t>
            </w:r>
          </w:p>
        </w:tc>
        <w:tc>
          <w:tcPr>
            <w:tcW w:w="1642" w:type="dxa"/>
          </w:tcPr>
          <w:p w14:paraId="6B2B0365" w14:textId="7123A509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612244002</w:t>
            </w:r>
          </w:p>
        </w:tc>
        <w:tc>
          <w:tcPr>
            <w:tcW w:w="1787" w:type="dxa"/>
          </w:tcPr>
          <w:p w14:paraId="6C2E268F" w14:textId="64248FEF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Alper GÜR</w:t>
            </w:r>
          </w:p>
        </w:tc>
        <w:tc>
          <w:tcPr>
            <w:tcW w:w="2960" w:type="dxa"/>
          </w:tcPr>
          <w:p w14:paraId="418A394E" w14:textId="52FD5380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 xml:space="preserve">Atlarda </w:t>
            </w:r>
            <w:proofErr w:type="spellStart"/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Genital</w:t>
            </w:r>
            <w:proofErr w:type="spellEnd"/>
            <w:r w:rsidRPr="00D14569">
              <w:rPr>
                <w:rFonts w:ascii="Times New Roman" w:hAnsi="Times New Roman" w:cs="Times New Roman"/>
                <w:sz w:val="24"/>
                <w:szCs w:val="24"/>
              </w:rPr>
              <w:t xml:space="preserve"> Kanal Endoskopisi</w:t>
            </w:r>
          </w:p>
        </w:tc>
        <w:tc>
          <w:tcPr>
            <w:tcW w:w="1683" w:type="dxa"/>
          </w:tcPr>
          <w:p w14:paraId="0F8E7832" w14:textId="77777777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14:paraId="6EC53AD4" w14:textId="67A5DF24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56" w:type="dxa"/>
          </w:tcPr>
          <w:p w14:paraId="1F6EBA86" w14:textId="02CE92E3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1951" w:type="dxa"/>
          </w:tcPr>
          <w:p w14:paraId="75F6628B" w14:textId="34371833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. Üyesi E. Sinem ÖZDEMİR SALCI</w:t>
            </w:r>
          </w:p>
        </w:tc>
      </w:tr>
      <w:tr w:rsidR="00D14569" w:rsidRPr="00D14569" w14:paraId="47F8A171" w14:textId="77777777" w:rsidTr="00D14569">
        <w:tc>
          <w:tcPr>
            <w:tcW w:w="1941" w:type="dxa"/>
          </w:tcPr>
          <w:p w14:paraId="34A026A6" w14:textId="16CB8097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Doğum ve Jinekoloji AD</w:t>
            </w:r>
          </w:p>
        </w:tc>
        <w:tc>
          <w:tcPr>
            <w:tcW w:w="1642" w:type="dxa"/>
          </w:tcPr>
          <w:p w14:paraId="7EF77329" w14:textId="1810F1B5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612144001</w:t>
            </w:r>
          </w:p>
        </w:tc>
        <w:tc>
          <w:tcPr>
            <w:tcW w:w="1787" w:type="dxa"/>
          </w:tcPr>
          <w:p w14:paraId="7609E952" w14:textId="5D155FDB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Oğulcan GÜMÜŞ</w:t>
            </w:r>
          </w:p>
        </w:tc>
        <w:tc>
          <w:tcPr>
            <w:tcW w:w="2960" w:type="dxa"/>
          </w:tcPr>
          <w:p w14:paraId="7548F1B0" w14:textId="180B29C1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Köpek meme tümörünün tedavisinde güncel yaklaşımlar</w:t>
            </w:r>
          </w:p>
        </w:tc>
        <w:tc>
          <w:tcPr>
            <w:tcW w:w="1683" w:type="dxa"/>
          </w:tcPr>
          <w:p w14:paraId="7F4D98BE" w14:textId="77777777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14:paraId="0A6CD35E" w14:textId="5EE9A3BD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56" w:type="dxa"/>
          </w:tcPr>
          <w:p w14:paraId="0BF57C51" w14:textId="443B6719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1951" w:type="dxa"/>
          </w:tcPr>
          <w:p w14:paraId="63AEE79F" w14:textId="35EEF0F7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Prof. Dr. Deniz NAK</w:t>
            </w:r>
          </w:p>
        </w:tc>
      </w:tr>
      <w:tr w:rsidR="00D14569" w:rsidRPr="00D14569" w14:paraId="52FB9CAF" w14:textId="77777777" w:rsidTr="00D14569">
        <w:tc>
          <w:tcPr>
            <w:tcW w:w="1941" w:type="dxa"/>
          </w:tcPr>
          <w:p w14:paraId="69C2AD2D" w14:textId="1A682BB3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Doğum ve Jinekoloji AD</w:t>
            </w:r>
          </w:p>
        </w:tc>
        <w:tc>
          <w:tcPr>
            <w:tcW w:w="1642" w:type="dxa"/>
          </w:tcPr>
          <w:p w14:paraId="6C7A89E9" w14:textId="29612C2C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612244002</w:t>
            </w:r>
          </w:p>
        </w:tc>
        <w:tc>
          <w:tcPr>
            <w:tcW w:w="1787" w:type="dxa"/>
          </w:tcPr>
          <w:p w14:paraId="3409A56F" w14:textId="0FE86C07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İrem ÇAKMAK</w:t>
            </w:r>
          </w:p>
        </w:tc>
        <w:tc>
          <w:tcPr>
            <w:tcW w:w="2960" w:type="dxa"/>
          </w:tcPr>
          <w:p w14:paraId="711C5B7A" w14:textId="62850C6D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 xml:space="preserve">Gebelik </w:t>
            </w:r>
            <w:proofErr w:type="spellStart"/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toksemisinde</w:t>
            </w:r>
            <w:proofErr w:type="spellEnd"/>
            <w:r w:rsidRPr="00D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geçmişden</w:t>
            </w:r>
            <w:proofErr w:type="spellEnd"/>
            <w:r w:rsidRPr="00D14569">
              <w:rPr>
                <w:rFonts w:ascii="Times New Roman" w:hAnsi="Times New Roman" w:cs="Times New Roman"/>
                <w:sz w:val="24"/>
                <w:szCs w:val="24"/>
              </w:rPr>
              <w:t xml:space="preserve"> günümüze </w:t>
            </w:r>
            <w:proofErr w:type="spellStart"/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profilaktik</w:t>
            </w:r>
            <w:proofErr w:type="spellEnd"/>
            <w:r w:rsidRPr="00D14569">
              <w:rPr>
                <w:rFonts w:ascii="Times New Roman" w:hAnsi="Times New Roman" w:cs="Times New Roman"/>
                <w:sz w:val="24"/>
                <w:szCs w:val="24"/>
              </w:rPr>
              <w:t xml:space="preserve"> yaklaşımlar</w:t>
            </w:r>
          </w:p>
        </w:tc>
        <w:tc>
          <w:tcPr>
            <w:tcW w:w="1683" w:type="dxa"/>
          </w:tcPr>
          <w:p w14:paraId="253AA12B" w14:textId="77777777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14:paraId="67EE5473" w14:textId="5545B3DB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56" w:type="dxa"/>
          </w:tcPr>
          <w:p w14:paraId="3D2AA6CE" w14:textId="6E11AC1A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1951" w:type="dxa"/>
          </w:tcPr>
          <w:p w14:paraId="284DFD50" w14:textId="37044F97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Prof. Dr. Abdulkadir KESKİN</w:t>
            </w:r>
          </w:p>
        </w:tc>
      </w:tr>
      <w:tr w:rsidR="00D14569" w:rsidRPr="00D14569" w14:paraId="7E0A77B8" w14:textId="77777777" w:rsidTr="00D14569">
        <w:tc>
          <w:tcPr>
            <w:tcW w:w="1941" w:type="dxa"/>
          </w:tcPr>
          <w:p w14:paraId="19B6CF60" w14:textId="3B6E2E4B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Doğum ve Jinekoloji AD</w:t>
            </w:r>
          </w:p>
        </w:tc>
        <w:tc>
          <w:tcPr>
            <w:tcW w:w="1642" w:type="dxa"/>
          </w:tcPr>
          <w:p w14:paraId="153E5BA3" w14:textId="0CF2D64E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611644004</w:t>
            </w:r>
          </w:p>
        </w:tc>
        <w:tc>
          <w:tcPr>
            <w:tcW w:w="1787" w:type="dxa"/>
          </w:tcPr>
          <w:p w14:paraId="144E33D1" w14:textId="5B1426C1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Muhittin ZENGİN</w:t>
            </w:r>
          </w:p>
        </w:tc>
        <w:tc>
          <w:tcPr>
            <w:tcW w:w="2960" w:type="dxa"/>
          </w:tcPr>
          <w:p w14:paraId="172683DD" w14:textId="2F1FB1B3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Nanoteknolojinin</w:t>
            </w:r>
            <w:proofErr w:type="spellEnd"/>
            <w:r w:rsidRPr="00D14569">
              <w:rPr>
                <w:rFonts w:ascii="Times New Roman" w:hAnsi="Times New Roman" w:cs="Times New Roman"/>
                <w:sz w:val="24"/>
                <w:szCs w:val="24"/>
              </w:rPr>
              <w:t xml:space="preserve"> reprodüksiyonda kullanım olanakları</w:t>
            </w:r>
          </w:p>
        </w:tc>
        <w:tc>
          <w:tcPr>
            <w:tcW w:w="1683" w:type="dxa"/>
          </w:tcPr>
          <w:p w14:paraId="6DF0F5F8" w14:textId="77777777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14:paraId="3B9D6BD5" w14:textId="5019120B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2256" w:type="dxa"/>
          </w:tcPr>
          <w:p w14:paraId="213EAD36" w14:textId="6CD62003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1951" w:type="dxa"/>
          </w:tcPr>
          <w:p w14:paraId="7C87BA7E" w14:textId="6D970222" w:rsidR="00D14569" w:rsidRPr="00D14569" w:rsidRDefault="00D14569" w:rsidP="00D1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9">
              <w:rPr>
                <w:rFonts w:ascii="Times New Roman" w:hAnsi="Times New Roman" w:cs="Times New Roman"/>
                <w:sz w:val="24"/>
                <w:szCs w:val="24"/>
              </w:rPr>
              <w:t>Prof. Dr. Abdulkadir KESKİN</w:t>
            </w:r>
          </w:p>
        </w:tc>
      </w:tr>
    </w:tbl>
    <w:p w14:paraId="3728EB4D" w14:textId="77777777"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200D9"/>
    <w:rsid w:val="000C0F0A"/>
    <w:rsid w:val="00180095"/>
    <w:rsid w:val="001A306F"/>
    <w:rsid w:val="00270441"/>
    <w:rsid w:val="003301FB"/>
    <w:rsid w:val="004E7DBD"/>
    <w:rsid w:val="004E7FC0"/>
    <w:rsid w:val="00592A3B"/>
    <w:rsid w:val="005C27D4"/>
    <w:rsid w:val="006B1CAC"/>
    <w:rsid w:val="00851127"/>
    <w:rsid w:val="00AE04AC"/>
    <w:rsid w:val="00D14569"/>
    <w:rsid w:val="00DE7474"/>
    <w:rsid w:val="00E25463"/>
    <w:rsid w:val="00E9514D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9E8C"/>
  <w15:docId w15:val="{CBB1A4E0-BED2-4319-AE1C-95B16842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TECH</cp:lastModifiedBy>
  <cp:revision>2</cp:revision>
  <cp:lastPrinted>2021-12-06T12:49:00Z</cp:lastPrinted>
  <dcterms:created xsi:type="dcterms:W3CDTF">2023-03-21T10:17:00Z</dcterms:created>
  <dcterms:modified xsi:type="dcterms:W3CDTF">2023-03-21T10:17:00Z</dcterms:modified>
</cp:coreProperties>
</file>