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304"/>
      </w:tblGrid>
      <w:tr w:rsidR="002860E3" w:rsidRPr="002860E3" w14:paraId="286653B6" w14:textId="77777777" w:rsidTr="002860E3">
        <w:tc>
          <w:tcPr>
            <w:tcW w:w="9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15F1" w14:textId="2D5B3511" w:rsidR="002860E3" w:rsidRPr="002860E3" w:rsidRDefault="002860E3" w:rsidP="0028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TÜBİTAK </w:t>
            </w: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2209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-</w:t>
            </w: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A 2024 1. Döneminde proje başvurusu yapacak öğrenciler,</w:t>
            </w:r>
          </w:p>
          <w:p w14:paraId="73449072" w14:textId="3639799E" w:rsidR="002860E3" w:rsidRPr="002860E3" w:rsidRDefault="002860E3" w:rsidP="0028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Bölümümüz öğretim elemanlarının danışmanlık yapabileceği proje konuları aşağıda listelenmiştir. Bu konulardan ilgi duyduklarınızı seçerek, ilgili bölüm elemanı ile iletişime geçebilirsiniz. Öğretim elemanları, görüştükleri öğrenciler veya öğrenci grupları (en fazla 4 kişilik grup) içinden, kendilerinin belirledikleri koşulları sağlayanları seçerek onların üstleneceği projelere danışmanlık yapacaktır.</w:t>
            </w:r>
          </w:p>
        </w:tc>
      </w:tr>
      <w:tr w:rsidR="002860E3" w:rsidRPr="002860E3" w14:paraId="716C853D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2EFA" w14:textId="57D78E00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M. </w:t>
            </w: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Ersin Kuşdil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2010" w14:textId="77777777" w:rsidR="002860E3" w:rsidRPr="002860E3" w:rsidRDefault="002860E3" w:rsidP="0028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1- Azınlıklara yönelik algılar ve önyargı arasındaki ilişkiler</w:t>
            </w:r>
          </w:p>
          <w:p w14:paraId="348BC760" w14:textId="77777777" w:rsidR="002860E3" w:rsidRPr="002860E3" w:rsidRDefault="002860E3" w:rsidP="0028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2- Sosyal temsiller ve kalıpyargılar arasındaki ilişkiler</w:t>
            </w:r>
          </w:p>
        </w:tc>
      </w:tr>
      <w:tr w:rsidR="002860E3" w:rsidRPr="002860E3" w14:paraId="727742AF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6D6B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Prof. Dr. Leman Pınar Tosun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903E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1-Yapay zekâ kullanımının getirdiği sosyal ayrımcılık ve bu ayrımcılığa yönelik tepkiler</w:t>
            </w:r>
          </w:p>
          <w:p w14:paraId="5A54636D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2-Kampüs içindeki kirliliğe ve israfa karşı psiko-sosyal müdahaleler</w:t>
            </w:r>
          </w:p>
        </w:tc>
      </w:tr>
      <w:tr w:rsidR="002860E3" w:rsidRPr="002860E3" w14:paraId="3B35544A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179A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Prof. Dr. Handan Can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5BAA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1. Hafif bilişsel bozukluğu olan (HBB) 60 yaş üstü bireylerde öğrenme, bellek ve yürütücü işlevlerin nöropsikolojik testlerle değerlendirmesi </w:t>
            </w:r>
          </w:p>
          <w:p w14:paraId="723D7819" w14:textId="598D344F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2. 50 yaş ve üstü yetişkinlerde düzenli egzersizin öğrenme, bellek ve yürütücü işlevleri üzerindeki etkisinin incelenmesi </w:t>
            </w:r>
          </w:p>
        </w:tc>
      </w:tr>
      <w:tr w:rsidR="002860E3" w:rsidRPr="002860E3" w14:paraId="71EDD9CE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6271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Doç. Dr. Ahu Öztürk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4E70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Öz-yetkinlik, genç katılımı, geçiş süreçlerinde psiko-sosyal uyum, değer aktarımı ve mikro becerilerin geliştirilmesi </w:t>
            </w:r>
          </w:p>
        </w:tc>
      </w:tr>
      <w:tr w:rsidR="002860E3" w:rsidRPr="002860E3" w14:paraId="416198C6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99BD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Doç. Dr. Fatih Özdemir*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C2B2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1- Cinsiyetçiliğin tehdit algısı bağlamında incelenmesi</w:t>
            </w:r>
          </w:p>
          <w:p w14:paraId="5D091B1A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2-- Mülteci karşıtı tutumlar ve öznel esenlik arasındaki ilişki</w:t>
            </w:r>
          </w:p>
        </w:tc>
      </w:tr>
      <w:tr w:rsidR="002860E3" w:rsidRPr="002860E3" w14:paraId="5424E76A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C616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Dr. Öğr. Üyesi Hayriye Güleç**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11E3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Teknoloji, sağlık ve/veya iyi oluş ile beden imgesi, beden memnuniyetsizliği ve yeme tutum ve davranışlarına odaklanan araştırmalar </w:t>
            </w:r>
          </w:p>
        </w:tc>
      </w:tr>
      <w:tr w:rsidR="002860E3" w:rsidRPr="002860E3" w14:paraId="393B5300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9EF5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Dr. Öğr. Üyesi Burcu Korkmaz Yayın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E17D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Bilgisayar oyunu oynayan bireylerin Şema Terapi kavramları açısından incelenmesi: Erken dönem uyumsuz şemalar, baş etme tarzları ve ebeveynlik biçimleri</w:t>
            </w:r>
          </w:p>
        </w:tc>
      </w:tr>
      <w:tr w:rsidR="002860E3" w:rsidRPr="002860E3" w14:paraId="62229EC9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F1A1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Dr. Öğr. Üyesi Didem Acar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8407" w14:textId="0AA23DBF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1- Duygusal açlık, mindful yeme, duygu düzenleme gibi yeme davranışına dair</w:t>
            </w:r>
            <w:r w:rsidR="003D2B9C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ilgili değişkenlerin BKİ'ye (beden kitle indeksi) göre farklılaşmalarını incelemek </w:t>
            </w:r>
          </w:p>
          <w:p w14:paraId="3852F8E1" w14:textId="5400F5CF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2- Sağlık davranışları ve psikolojik iyi oluş kavramları arasındaki ilişki, sağlık davranış modelleri kapsamında, moderatör ve mediatör değişkenlerinin çalışılması</w:t>
            </w:r>
            <w:r w:rsidR="003D2B9C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</w:p>
        </w:tc>
      </w:tr>
      <w:tr w:rsidR="002860E3" w:rsidRPr="002860E3" w14:paraId="52E22764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770F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Öğr. Gör. Dr. Banu Dikeç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65D2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1- Duyusal işlemleme becerilerinin normal ve ÖÖB'si olan çocuklarda yaşa bağlı değişiminin incelenmesi </w:t>
            </w:r>
          </w:p>
          <w:p w14:paraId="2F650E4B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2- Yaşlı bireylerde algılanan yaşam kalitesinin demografik özelliklerle ilişkisinin incelenmesi </w:t>
            </w:r>
          </w:p>
        </w:tc>
      </w:tr>
      <w:tr w:rsidR="002860E3" w:rsidRPr="002860E3" w14:paraId="111F079E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007E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Araş. Gör. Dr. Funda Turhan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C175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1- İklim değişikliğine uyumu etkileyen psikososyal faktörlerin incelenmesi</w:t>
            </w:r>
          </w:p>
          <w:p w14:paraId="5E4B7D9E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2- Liderliğin sosyal kimlik teorisi bağlamında kadınların lider olma motivasyonuna ve/veya algılanan lider etkinliğine etki eden faktörlerin incelenmesi.</w:t>
            </w:r>
          </w:p>
        </w:tc>
      </w:tr>
      <w:tr w:rsidR="002860E3" w:rsidRPr="002860E3" w14:paraId="7F685691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FD7B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Araş. Gör. Dr. Merve Çavuşoğlu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43A7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1-Türkiye bağlamında yaşayan tarihsel anılar</w:t>
            </w:r>
          </w:p>
          <w:p w14:paraId="3AC05421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2- Kuşaklar arası anı aktarımı</w:t>
            </w:r>
          </w:p>
        </w:tc>
      </w:tr>
      <w:tr w:rsidR="002860E3" w:rsidRPr="002860E3" w14:paraId="35A77DFD" w14:textId="77777777" w:rsidTr="002860E3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FE0C" w14:textId="77777777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Araş. Gör. Deniz Bilger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F87C" w14:textId="0CA66A9C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1- Deprem beklentisi ve deprem hazırlıklılığına yönelik tutumların</w:t>
            </w:r>
            <w:r w:rsidR="006F3E3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,</w:t>
            </w: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 maruz kalınan medya içeriği ve çeşitli sosyal ve bilişsel özelliklerle ilişkileri</w:t>
            </w:r>
          </w:p>
          <w:p w14:paraId="36249CFE" w14:textId="254F5D25" w:rsidR="002860E3" w:rsidRPr="002860E3" w:rsidRDefault="002860E3" w:rsidP="002860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tr-TR"/>
                <w14:ligatures w14:val="none"/>
              </w:rPr>
            </w:pP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2- İklim değişikliği inancının ve çevre problemleri konusundaki tutumların ülkeye bağlılık</w:t>
            </w:r>
            <w:r w:rsidR="003D2B9C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 türleriyle</w:t>
            </w:r>
            <w:r w:rsidRPr="002860E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 ilişkileri</w:t>
            </w:r>
          </w:p>
        </w:tc>
      </w:tr>
    </w:tbl>
    <w:p w14:paraId="759911D9" w14:textId="77777777" w:rsidR="002860E3" w:rsidRPr="002860E3" w:rsidRDefault="002860E3" w:rsidP="002860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2860E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00"/>
          <w:lang w:eastAsia="tr-TR"/>
          <w14:ligatures w14:val="none"/>
        </w:rPr>
        <w:t>*   Grupta yer alan öğrenciler belirlendi.</w:t>
      </w:r>
    </w:p>
    <w:p w14:paraId="0C4EA1DA" w14:textId="77777777" w:rsidR="002860E3" w:rsidRPr="002860E3" w:rsidRDefault="002860E3" w:rsidP="00286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860E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00"/>
          <w:lang w:eastAsia="tr-TR"/>
          <w14:ligatures w14:val="none"/>
        </w:rPr>
        <w:t>**  Proje önerisi yazma süreci, PSI 3092 dersini alan öğrencilerle yürütülecek</w:t>
      </w:r>
      <w:r w:rsidRPr="002860E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.</w:t>
      </w:r>
    </w:p>
    <w:p w14:paraId="3422AFD1" w14:textId="3FA3F0F3" w:rsidR="00ED4EBE" w:rsidRDefault="002860E3" w:rsidP="002860E3">
      <w:r w:rsidRPr="002860E3"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:lang w:eastAsia="tr-TR"/>
          <w14:ligatures w14:val="none"/>
        </w:rPr>
        <w:br/>
      </w:r>
    </w:p>
    <w:sectPr w:rsidR="00ED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F8"/>
    <w:rsid w:val="002666FC"/>
    <w:rsid w:val="002860E3"/>
    <w:rsid w:val="002A00E9"/>
    <w:rsid w:val="003D2B9C"/>
    <w:rsid w:val="003E2295"/>
    <w:rsid w:val="00593454"/>
    <w:rsid w:val="00652FEA"/>
    <w:rsid w:val="006F3E33"/>
    <w:rsid w:val="009E350E"/>
    <w:rsid w:val="00BF1FF8"/>
    <w:rsid w:val="00E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03482"/>
  <w15:chartTrackingRefBased/>
  <w15:docId w15:val="{44FDBF89-8F46-430E-91D2-C920E45A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F1F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F1F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F1F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F1F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F1F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1F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F1F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F1F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F1F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1F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F1F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F1F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F1FF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F1FF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1FF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F1FF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F1FF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F1FF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F1F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F1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F1F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F1F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F1F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F1FF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F1FF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F1FF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F1F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F1FF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F1FF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8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2703</Characters>
  <Application>Microsoft Office Word</Application>
  <DocSecurity>0</DocSecurity>
  <Lines>60</Lines>
  <Paragraphs>42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Bilger</dc:creator>
  <cp:keywords/>
  <dc:description/>
  <cp:lastModifiedBy>Deniz Bilger</cp:lastModifiedBy>
  <cp:revision>6</cp:revision>
  <dcterms:created xsi:type="dcterms:W3CDTF">2024-03-26T07:21:00Z</dcterms:created>
  <dcterms:modified xsi:type="dcterms:W3CDTF">2024-03-26T07:27:00Z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ee1c3b55c3dd1940b2c8e9417a2eeb1d3c213da5d3bbff42e92dcd17dfbd62c9</vt:lpwstr>
  </property>
</Properties>
</file>