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D608C" w14:textId="77777777" w:rsidR="00472EC9" w:rsidRDefault="00472EC9" w:rsidP="003055B2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  <w:lang w:val="tr-TR"/>
        </w:rPr>
      </w:pPr>
    </w:p>
    <w:p w14:paraId="03FE4586" w14:textId="08BB0076" w:rsidR="00F56E66" w:rsidRPr="003055B2" w:rsidRDefault="003055B2" w:rsidP="003055B2">
      <w:pPr>
        <w:spacing w:after="0" w:line="240" w:lineRule="auto"/>
        <w:jc w:val="center"/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</w:pPr>
      <w:r w:rsidRPr="003055B2">
        <w:rPr>
          <w:rFonts w:ascii="Calibri" w:hAnsi="Calibri" w:cs="Calibri"/>
          <w:b/>
          <w:sz w:val="26"/>
          <w:szCs w:val="26"/>
          <w:lang w:val="tr-TR"/>
        </w:rPr>
        <w:t xml:space="preserve">Bursa Uludağ Üniversitesi, </w:t>
      </w:r>
      <w:r w:rsidR="00F56E66" w:rsidRPr="003055B2">
        <w:rPr>
          <w:rFonts w:ascii="Calibri" w:hAnsi="Calibri" w:cs="Calibri"/>
          <w:b/>
          <w:sz w:val="26"/>
          <w:szCs w:val="26"/>
          <w:lang w:val="tr-TR"/>
        </w:rPr>
        <w:t xml:space="preserve">Otomotiv Çalışma Grubu </w:t>
      </w:r>
      <w:r w:rsidR="00351687" w:rsidRPr="003055B2">
        <w:rPr>
          <w:rFonts w:ascii="Calibri" w:hAnsi="Calibri" w:cs="Calibri"/>
          <w:b/>
          <w:sz w:val="26"/>
          <w:szCs w:val="26"/>
          <w:lang w:val="tr-TR"/>
        </w:rPr>
        <w:t>Tarafından Düzenlenen</w:t>
      </w:r>
      <w:r w:rsidR="0074467D" w:rsidRPr="003055B2">
        <w:rPr>
          <w:rFonts w:ascii="Calibri" w:hAnsi="Calibri" w:cs="Calibri"/>
          <w:b/>
          <w:sz w:val="26"/>
          <w:szCs w:val="26"/>
          <w:lang w:val="tr-TR"/>
        </w:rPr>
        <w:br/>
      </w:r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“</w:t>
      </w:r>
      <w:proofErr w:type="spellStart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Elektrikli</w:t>
      </w:r>
      <w:proofErr w:type="spellEnd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Araçlarda</w:t>
      </w:r>
      <w:proofErr w:type="spellEnd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Yangın</w:t>
      </w:r>
      <w:proofErr w:type="spellEnd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Önleme</w:t>
      </w:r>
      <w:proofErr w:type="spellEnd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ve</w:t>
      </w:r>
      <w:proofErr w:type="spellEnd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Ha</w:t>
      </w:r>
      <w:r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sar</w:t>
      </w:r>
      <w:proofErr w:type="spellEnd"/>
      <w:r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Azaltıcı</w:t>
      </w:r>
      <w:proofErr w:type="spellEnd"/>
      <w:r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Önlemler</w:t>
      </w:r>
      <w:proofErr w:type="spellEnd"/>
      <w:r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 xml:space="preserve">" </w:t>
      </w:r>
      <w:proofErr w:type="spellStart"/>
      <w:r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Çalıştay</w:t>
      </w:r>
      <w:proofErr w:type="spellEnd"/>
      <w:r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 xml:space="preserve"> </w:t>
      </w:r>
      <w:proofErr w:type="spellStart"/>
      <w:r w:rsidR="00F56E66" w:rsidRPr="003055B2">
        <w:rPr>
          <w:rFonts w:ascii="Calibri" w:hAnsi="Calibri" w:cs="Calibri"/>
          <w:b/>
          <w:color w:val="202124"/>
          <w:sz w:val="26"/>
          <w:szCs w:val="26"/>
          <w:shd w:val="clear" w:color="auto" w:fill="FFFFFF"/>
        </w:rPr>
        <w:t>Raporu</w:t>
      </w:r>
      <w:proofErr w:type="spellEnd"/>
    </w:p>
    <w:p w14:paraId="643C923A" w14:textId="23FE0C79" w:rsidR="003055B2" w:rsidRPr="00F56E66" w:rsidRDefault="00472EC9" w:rsidP="003055B2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lang w:val="tr-TR"/>
        </w:rPr>
      </w:pPr>
      <w:r>
        <w:rPr>
          <w:rFonts w:ascii="Calibri" w:hAnsi="Calibri" w:cs="Calibri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13434" wp14:editId="06FE0385">
                <wp:simplePos x="0" y="0"/>
                <wp:positionH relativeFrom="column">
                  <wp:posOffset>-28576</wp:posOffset>
                </wp:positionH>
                <wp:positionV relativeFrom="paragraph">
                  <wp:posOffset>82550</wp:posOffset>
                </wp:positionV>
                <wp:extent cx="5972175" cy="0"/>
                <wp:effectExtent l="0" t="1905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3FCE8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6.5pt" to="46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</w:p>
    <w:p w14:paraId="26CC5A90" w14:textId="77777777" w:rsidR="00472EC9" w:rsidRPr="00472EC9" w:rsidRDefault="00472EC9" w:rsidP="00B6621B">
      <w:pPr>
        <w:jc w:val="both"/>
        <w:rPr>
          <w:bCs/>
          <w:sz w:val="16"/>
          <w:szCs w:val="16"/>
          <w:lang w:val="tr-TR"/>
        </w:rPr>
      </w:pPr>
    </w:p>
    <w:p w14:paraId="2A356552" w14:textId="0C8D60EF" w:rsidR="00351687" w:rsidRPr="0069543C" w:rsidRDefault="00677B2B" w:rsidP="00B6621B">
      <w:pPr>
        <w:jc w:val="both"/>
        <w:rPr>
          <w:bCs/>
          <w:sz w:val="24"/>
          <w:szCs w:val="24"/>
          <w:lang w:val="tr-TR"/>
        </w:rPr>
      </w:pPr>
      <w:r>
        <w:rPr>
          <w:bCs/>
          <w:sz w:val="24"/>
          <w:szCs w:val="24"/>
          <w:lang w:val="tr-TR"/>
        </w:rPr>
        <w:t>1</w:t>
      </w:r>
      <w:r w:rsidR="00F56E66" w:rsidRPr="0069543C">
        <w:rPr>
          <w:bCs/>
          <w:sz w:val="24"/>
          <w:szCs w:val="24"/>
          <w:lang w:val="tr-TR"/>
        </w:rPr>
        <w:t>6.06.2022 günü çevrim</w:t>
      </w:r>
      <w:r w:rsidR="0074467D" w:rsidRPr="0069543C">
        <w:rPr>
          <w:bCs/>
          <w:sz w:val="24"/>
          <w:szCs w:val="24"/>
          <w:lang w:val="tr-TR"/>
        </w:rPr>
        <w:t xml:space="preserve"> </w:t>
      </w:r>
      <w:r w:rsidR="00F56E66" w:rsidRPr="0069543C">
        <w:rPr>
          <w:bCs/>
          <w:sz w:val="24"/>
          <w:szCs w:val="24"/>
          <w:lang w:val="tr-TR"/>
        </w:rPr>
        <w:t>içi olarak düzenlenen çalıştayda elektrikli araçlarda yangın konusu ele alınmış ve sunumlarda konu ana hatları ile</w:t>
      </w:r>
    </w:p>
    <w:p w14:paraId="50F26F0B" w14:textId="25CD3B11" w:rsidR="00F56E66" w:rsidRPr="0069543C" w:rsidRDefault="00F56E66" w:rsidP="00B6621B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69543C">
        <w:rPr>
          <w:bCs/>
          <w:sz w:val="24"/>
          <w:szCs w:val="24"/>
          <w:lang w:val="tr-TR"/>
        </w:rPr>
        <w:t>Elektrikli araç yangınlarını oluşturan nedenler</w:t>
      </w:r>
    </w:p>
    <w:p w14:paraId="4D5FBF5C" w14:textId="7B018062" w:rsidR="00F56E66" w:rsidRPr="0069543C" w:rsidRDefault="00F56E66" w:rsidP="00B6621B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69543C">
        <w:rPr>
          <w:bCs/>
          <w:sz w:val="24"/>
          <w:szCs w:val="24"/>
          <w:lang w:val="tr-TR"/>
        </w:rPr>
        <w:t>Yangının gelişme mekanizması ve safhaları</w:t>
      </w:r>
    </w:p>
    <w:p w14:paraId="41FCF238" w14:textId="34FF60A0" w:rsidR="00F56E66" w:rsidRPr="0069543C" w:rsidRDefault="00F56E66" w:rsidP="00B6621B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69543C">
        <w:rPr>
          <w:bCs/>
          <w:sz w:val="24"/>
          <w:szCs w:val="24"/>
          <w:lang w:val="tr-TR"/>
        </w:rPr>
        <w:t>Yangının başlamasının önlenmesi veya söndürülmesi/soğutulması teknikleri</w:t>
      </w:r>
    </w:p>
    <w:p w14:paraId="442AA8BA" w14:textId="72AE3975" w:rsidR="00F56E66" w:rsidRPr="0069543C" w:rsidRDefault="00F56E66" w:rsidP="00B6621B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69543C">
        <w:rPr>
          <w:bCs/>
          <w:sz w:val="24"/>
          <w:szCs w:val="24"/>
          <w:lang w:val="tr-TR"/>
        </w:rPr>
        <w:t>Kaza sonrası alınacak tedbirler</w:t>
      </w:r>
    </w:p>
    <w:p w14:paraId="20DF3205" w14:textId="7D460CB7" w:rsidR="00F56E66" w:rsidRPr="0069543C" w:rsidRDefault="00F56E66" w:rsidP="00B6621B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69543C">
        <w:rPr>
          <w:bCs/>
          <w:sz w:val="24"/>
          <w:szCs w:val="24"/>
          <w:lang w:val="tr-TR"/>
        </w:rPr>
        <w:t xml:space="preserve">Yangında kullanılabilecek </w:t>
      </w:r>
      <w:r w:rsidR="00B6621B" w:rsidRPr="0069543C">
        <w:rPr>
          <w:bCs/>
          <w:sz w:val="24"/>
          <w:szCs w:val="24"/>
          <w:lang w:val="tr-TR"/>
        </w:rPr>
        <w:t>söndürme malzemeleri ve</w:t>
      </w:r>
    </w:p>
    <w:p w14:paraId="0362C970" w14:textId="0EFB1BE1" w:rsidR="00B6621B" w:rsidRPr="0069543C" w:rsidRDefault="00B6621B" w:rsidP="00B6621B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69543C">
        <w:rPr>
          <w:bCs/>
          <w:sz w:val="24"/>
          <w:szCs w:val="24"/>
          <w:lang w:val="tr-TR"/>
        </w:rPr>
        <w:t>Elektrikli araç yangın mevzuatı</w:t>
      </w:r>
    </w:p>
    <w:p w14:paraId="3ECF076A" w14:textId="56E20645" w:rsidR="00622124" w:rsidRPr="0069543C" w:rsidRDefault="00B6621B" w:rsidP="00B6621B">
      <w:pPr>
        <w:jc w:val="both"/>
        <w:rPr>
          <w:bCs/>
          <w:sz w:val="24"/>
          <w:szCs w:val="24"/>
          <w:lang w:val="tr-TR"/>
        </w:rPr>
      </w:pPr>
      <w:r w:rsidRPr="0069543C">
        <w:rPr>
          <w:bCs/>
          <w:sz w:val="24"/>
          <w:szCs w:val="24"/>
          <w:lang w:val="tr-TR"/>
        </w:rPr>
        <w:t>gibi alt başlıklar üzerinden ele alınmıştır. Açılış konuşmalarını 7 teknik sunum ve sonunda t</w:t>
      </w:r>
      <w:r w:rsidR="00FE7810" w:rsidRPr="0069543C">
        <w:rPr>
          <w:bCs/>
          <w:sz w:val="24"/>
          <w:szCs w:val="24"/>
          <w:lang w:val="tr-TR"/>
        </w:rPr>
        <w:t>artışma bölüm takip etmiştir. 17</w:t>
      </w:r>
      <w:r w:rsidRPr="0069543C">
        <w:rPr>
          <w:bCs/>
          <w:sz w:val="24"/>
          <w:szCs w:val="24"/>
          <w:lang w:val="tr-TR"/>
        </w:rPr>
        <w:t xml:space="preserve">5 dakika süren çalıştaya toplam </w:t>
      </w:r>
      <w:r w:rsidR="00FE7810" w:rsidRPr="0069543C">
        <w:rPr>
          <w:bCs/>
          <w:sz w:val="24"/>
          <w:szCs w:val="24"/>
          <w:lang w:val="tr-TR"/>
        </w:rPr>
        <w:t>47</w:t>
      </w:r>
      <w:r w:rsidRPr="0069543C">
        <w:rPr>
          <w:bCs/>
          <w:sz w:val="24"/>
          <w:szCs w:val="24"/>
          <w:lang w:val="tr-TR"/>
        </w:rPr>
        <w:t xml:space="preserve"> </w:t>
      </w:r>
      <w:r w:rsidR="00FE7810" w:rsidRPr="0069543C">
        <w:rPr>
          <w:bCs/>
          <w:sz w:val="24"/>
          <w:szCs w:val="24"/>
          <w:lang w:val="tr-TR"/>
        </w:rPr>
        <w:t>katılımcı</w:t>
      </w:r>
      <w:r w:rsidRPr="0069543C">
        <w:rPr>
          <w:bCs/>
          <w:sz w:val="24"/>
          <w:szCs w:val="24"/>
          <w:lang w:val="tr-TR"/>
        </w:rPr>
        <w:t xml:space="preserve"> iştirak etmiştir. </w:t>
      </w:r>
    </w:p>
    <w:p w14:paraId="4500182A" w14:textId="1BCF1F49" w:rsidR="00F56E66" w:rsidRPr="00472EC9" w:rsidRDefault="00B6621B" w:rsidP="00B6621B">
      <w:pPr>
        <w:jc w:val="both"/>
        <w:rPr>
          <w:bCs/>
          <w:sz w:val="24"/>
          <w:szCs w:val="24"/>
          <w:lang w:val="tr-TR"/>
        </w:rPr>
      </w:pPr>
      <w:r w:rsidRPr="0069543C">
        <w:rPr>
          <w:bCs/>
          <w:sz w:val="24"/>
          <w:szCs w:val="24"/>
          <w:lang w:val="tr-TR"/>
        </w:rPr>
        <w:t>Teknik konuşmacıların konuşmalarını şu şekilde özetlemek mümkündür:</w:t>
      </w:r>
    </w:p>
    <w:p w14:paraId="0A351D0E" w14:textId="1F1CAD69" w:rsidR="001C7FAC" w:rsidRPr="0069543C" w:rsidRDefault="00912F46" w:rsidP="00B6621B">
      <w:pPr>
        <w:jc w:val="both"/>
        <w:rPr>
          <w:b/>
          <w:sz w:val="24"/>
          <w:szCs w:val="24"/>
          <w:lang w:val="tr-TR"/>
        </w:rPr>
      </w:pPr>
      <w:r w:rsidRPr="0069543C">
        <w:rPr>
          <w:b/>
          <w:sz w:val="24"/>
          <w:szCs w:val="24"/>
          <w:lang w:val="tr-TR"/>
        </w:rPr>
        <w:t xml:space="preserve">Bursa Uludağ Üniversitesi Otomotiv Mühendisliği Bölümü Öğretim Üyesi </w:t>
      </w:r>
      <w:r w:rsidR="00425F44" w:rsidRPr="0069543C">
        <w:rPr>
          <w:b/>
          <w:sz w:val="24"/>
          <w:szCs w:val="24"/>
          <w:lang w:val="tr-TR"/>
        </w:rPr>
        <w:t>Prof. Dr. İhsan KARAMANGİL</w:t>
      </w:r>
      <w:r w:rsidRPr="0069543C">
        <w:rPr>
          <w:b/>
          <w:sz w:val="24"/>
          <w:szCs w:val="24"/>
          <w:lang w:val="tr-TR"/>
        </w:rPr>
        <w:t xml:space="preserve"> “Thermal Runaway” başlık</w:t>
      </w:r>
      <w:r w:rsidR="00EE0F20" w:rsidRPr="0069543C">
        <w:rPr>
          <w:b/>
          <w:sz w:val="24"/>
          <w:szCs w:val="24"/>
          <w:lang w:val="tr-TR"/>
        </w:rPr>
        <w:t>lı sunumu gerçekleştirdi.</w:t>
      </w:r>
    </w:p>
    <w:p w14:paraId="32A8527E" w14:textId="275C3451" w:rsidR="004B7008" w:rsidRPr="0069543C" w:rsidRDefault="00D035A3" w:rsidP="00B6621B">
      <w:p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Konuşmacı, b</w:t>
      </w:r>
      <w:r w:rsidR="00EE0F20" w:rsidRPr="0069543C">
        <w:rPr>
          <w:sz w:val="24"/>
          <w:szCs w:val="24"/>
          <w:lang w:val="tr-TR"/>
        </w:rPr>
        <w:t>ataryada yangın</w:t>
      </w:r>
      <w:r w:rsidR="00425F44" w:rsidRPr="0069543C">
        <w:rPr>
          <w:sz w:val="24"/>
          <w:szCs w:val="24"/>
          <w:lang w:val="tr-TR"/>
        </w:rPr>
        <w:t xml:space="preserve">a </w:t>
      </w:r>
      <w:r w:rsidR="00EE0F20" w:rsidRPr="0069543C">
        <w:rPr>
          <w:sz w:val="24"/>
          <w:szCs w:val="24"/>
          <w:lang w:val="tr-TR"/>
        </w:rPr>
        <w:t>neden olan</w:t>
      </w:r>
      <w:r w:rsidR="00425F44" w:rsidRPr="0069543C">
        <w:rPr>
          <w:sz w:val="24"/>
          <w:szCs w:val="24"/>
          <w:lang w:val="tr-TR"/>
        </w:rPr>
        <w:t xml:space="preserve"> “kontrol</w:t>
      </w:r>
      <w:r w:rsidR="0013753B" w:rsidRPr="0069543C">
        <w:rPr>
          <w:sz w:val="24"/>
          <w:szCs w:val="24"/>
          <w:lang w:val="tr-TR"/>
        </w:rPr>
        <w:t xml:space="preserve">süz </w:t>
      </w:r>
      <w:r w:rsidR="00A372A0" w:rsidRPr="0069543C">
        <w:rPr>
          <w:sz w:val="24"/>
          <w:szCs w:val="24"/>
          <w:lang w:val="tr-TR"/>
        </w:rPr>
        <w:t>enerji/</w:t>
      </w:r>
      <w:r w:rsidR="0013753B" w:rsidRPr="0069543C">
        <w:rPr>
          <w:sz w:val="24"/>
          <w:szCs w:val="24"/>
          <w:lang w:val="tr-TR"/>
        </w:rPr>
        <w:t xml:space="preserve">ısı </w:t>
      </w:r>
      <w:r w:rsidR="00425F44" w:rsidRPr="0069543C">
        <w:rPr>
          <w:sz w:val="24"/>
          <w:szCs w:val="24"/>
          <w:lang w:val="tr-TR"/>
        </w:rPr>
        <w:t xml:space="preserve">artışı” (thermal runaway) konusunu anlattı. </w:t>
      </w:r>
      <w:r w:rsidR="00EE0F20" w:rsidRPr="0069543C">
        <w:rPr>
          <w:sz w:val="24"/>
          <w:szCs w:val="24"/>
          <w:lang w:val="tr-TR"/>
        </w:rPr>
        <w:t>O</w:t>
      </w:r>
      <w:r w:rsidR="00425F44" w:rsidRPr="0069543C">
        <w:rPr>
          <w:sz w:val="24"/>
          <w:szCs w:val="24"/>
          <w:lang w:val="tr-TR"/>
        </w:rPr>
        <w:t>layın mekanik, elektrik</w:t>
      </w:r>
      <w:r w:rsidR="00EE0F20" w:rsidRPr="0069543C">
        <w:rPr>
          <w:sz w:val="24"/>
          <w:szCs w:val="24"/>
          <w:lang w:val="tr-TR"/>
        </w:rPr>
        <w:t>sel</w:t>
      </w:r>
      <w:r w:rsidR="00425F44" w:rsidRPr="0069543C">
        <w:rPr>
          <w:sz w:val="24"/>
          <w:szCs w:val="24"/>
          <w:lang w:val="tr-TR"/>
        </w:rPr>
        <w:t xml:space="preserve"> ve ısıl nedenleri ile </w:t>
      </w:r>
      <w:r w:rsidRPr="0069543C">
        <w:rPr>
          <w:sz w:val="24"/>
          <w:szCs w:val="24"/>
          <w:lang w:val="tr-TR"/>
        </w:rPr>
        <w:t xml:space="preserve">oluşumu esnasında </w:t>
      </w:r>
      <w:r w:rsidR="00425F44" w:rsidRPr="0069543C">
        <w:rPr>
          <w:sz w:val="24"/>
          <w:szCs w:val="24"/>
          <w:lang w:val="tr-TR"/>
        </w:rPr>
        <w:t xml:space="preserve">batarya parça veya </w:t>
      </w:r>
      <w:r w:rsidRPr="0069543C">
        <w:rPr>
          <w:sz w:val="24"/>
          <w:szCs w:val="24"/>
          <w:lang w:val="tr-TR"/>
        </w:rPr>
        <w:t xml:space="preserve">alt </w:t>
      </w:r>
      <w:r w:rsidR="00EE0F20" w:rsidRPr="0069543C">
        <w:rPr>
          <w:sz w:val="24"/>
          <w:szCs w:val="24"/>
          <w:lang w:val="tr-TR"/>
        </w:rPr>
        <w:t>sistemlerinde</w:t>
      </w:r>
      <w:r w:rsidRPr="0069543C">
        <w:rPr>
          <w:sz w:val="24"/>
          <w:szCs w:val="24"/>
          <w:lang w:val="tr-TR"/>
        </w:rPr>
        <w:t>ki</w:t>
      </w:r>
      <w:r w:rsidR="00425F44" w:rsidRPr="0069543C">
        <w:rPr>
          <w:sz w:val="24"/>
          <w:szCs w:val="24"/>
          <w:lang w:val="tr-TR"/>
        </w:rPr>
        <w:t xml:space="preserve"> bozunmala</w:t>
      </w:r>
      <w:r w:rsidRPr="0069543C">
        <w:rPr>
          <w:sz w:val="24"/>
          <w:szCs w:val="24"/>
          <w:lang w:val="tr-TR"/>
        </w:rPr>
        <w:t>rın yer ve karakteristiklerini özetledi.</w:t>
      </w:r>
      <w:r w:rsidR="00425F44" w:rsidRPr="0069543C">
        <w:rPr>
          <w:sz w:val="24"/>
          <w:szCs w:val="24"/>
          <w:lang w:val="tr-TR"/>
        </w:rPr>
        <w:t xml:space="preserve"> </w:t>
      </w:r>
    </w:p>
    <w:p w14:paraId="6054156B" w14:textId="77777777" w:rsidR="00425F44" w:rsidRPr="0069543C" w:rsidRDefault="004B7008" w:rsidP="00B6621B">
      <w:pPr>
        <w:jc w:val="both"/>
        <w:rPr>
          <w:b/>
          <w:sz w:val="24"/>
          <w:szCs w:val="24"/>
          <w:lang w:val="tr-TR"/>
        </w:rPr>
      </w:pPr>
      <w:r w:rsidRPr="0069543C">
        <w:rPr>
          <w:b/>
          <w:sz w:val="24"/>
          <w:szCs w:val="24"/>
          <w:lang w:val="tr-TR"/>
        </w:rPr>
        <w:t xml:space="preserve">TOYOTA dan A Sınıfı İş Güvenliği Uzmanı Ümit ŞENYÜREK “Elektrikli Araçlarda Yangın Tehlikesi” </w:t>
      </w:r>
      <w:r w:rsidR="00EE0F20" w:rsidRPr="0069543C">
        <w:rPr>
          <w:b/>
          <w:sz w:val="24"/>
          <w:szCs w:val="24"/>
          <w:lang w:val="tr-TR"/>
        </w:rPr>
        <w:t>başlıklı sunumu gerçekleştirdi.</w:t>
      </w:r>
    </w:p>
    <w:p w14:paraId="46A3F05F" w14:textId="26453A18" w:rsidR="00490E91" w:rsidRPr="0069543C" w:rsidRDefault="0023626D" w:rsidP="00B6621B">
      <w:p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Konuşmacı , b</w:t>
      </w:r>
      <w:r w:rsidR="00B87F25" w:rsidRPr="0069543C">
        <w:rPr>
          <w:sz w:val="24"/>
          <w:szCs w:val="24"/>
          <w:lang w:val="tr-TR"/>
        </w:rPr>
        <w:t>atar</w:t>
      </w:r>
      <w:r w:rsidR="00425F44" w:rsidRPr="0069543C">
        <w:rPr>
          <w:sz w:val="24"/>
          <w:szCs w:val="24"/>
          <w:lang w:val="tr-TR"/>
        </w:rPr>
        <w:t>y</w:t>
      </w:r>
      <w:r w:rsidR="00B87F25" w:rsidRPr="0069543C">
        <w:rPr>
          <w:sz w:val="24"/>
          <w:szCs w:val="24"/>
          <w:lang w:val="tr-TR"/>
        </w:rPr>
        <w:t>a</w:t>
      </w:r>
      <w:r w:rsidR="00425F44" w:rsidRPr="0069543C">
        <w:rPr>
          <w:sz w:val="24"/>
          <w:szCs w:val="24"/>
          <w:lang w:val="tr-TR"/>
        </w:rPr>
        <w:t xml:space="preserve"> tipleri</w:t>
      </w:r>
      <w:r w:rsidRPr="0069543C">
        <w:rPr>
          <w:sz w:val="24"/>
          <w:szCs w:val="24"/>
          <w:lang w:val="tr-TR"/>
        </w:rPr>
        <w:t xml:space="preserve">, karakteristikleri ve </w:t>
      </w:r>
      <w:r w:rsidR="00425F44" w:rsidRPr="0069543C">
        <w:rPr>
          <w:sz w:val="24"/>
          <w:szCs w:val="24"/>
          <w:lang w:val="tr-TR"/>
        </w:rPr>
        <w:t>yangına eğil</w:t>
      </w:r>
      <w:r w:rsidRPr="0069543C">
        <w:rPr>
          <w:sz w:val="24"/>
          <w:szCs w:val="24"/>
          <w:lang w:val="tr-TR"/>
        </w:rPr>
        <w:t>imleri</w:t>
      </w:r>
      <w:r w:rsidR="00425F44" w:rsidRPr="0069543C">
        <w:rPr>
          <w:sz w:val="24"/>
          <w:szCs w:val="24"/>
          <w:lang w:val="tr-TR"/>
        </w:rPr>
        <w:t xml:space="preserve"> kon</w:t>
      </w:r>
      <w:r w:rsidR="00D443EF" w:rsidRPr="0069543C">
        <w:rPr>
          <w:sz w:val="24"/>
          <w:szCs w:val="24"/>
          <w:lang w:val="tr-TR"/>
        </w:rPr>
        <w:t xml:space="preserve">usunu ele aldı. </w:t>
      </w:r>
      <w:r w:rsidRPr="0069543C">
        <w:rPr>
          <w:sz w:val="24"/>
          <w:szCs w:val="24"/>
          <w:lang w:val="tr-TR"/>
        </w:rPr>
        <w:t>Yangın oluşumunun safhalarından bahsederek</w:t>
      </w:r>
      <w:r w:rsidR="000E4165" w:rsidRPr="0069543C">
        <w:rPr>
          <w:sz w:val="24"/>
          <w:szCs w:val="24"/>
          <w:lang w:val="tr-TR"/>
        </w:rPr>
        <w:t>,</w:t>
      </w:r>
      <w:r w:rsidRPr="0069543C">
        <w:rPr>
          <w:sz w:val="24"/>
          <w:szCs w:val="24"/>
          <w:lang w:val="tr-TR"/>
        </w:rPr>
        <w:t xml:space="preserve"> </w:t>
      </w:r>
      <w:r w:rsidR="000E4165" w:rsidRPr="0069543C">
        <w:rPr>
          <w:sz w:val="24"/>
          <w:szCs w:val="24"/>
          <w:lang w:val="tr-TR"/>
        </w:rPr>
        <w:t>b</w:t>
      </w:r>
      <w:r w:rsidR="00D443EF" w:rsidRPr="0069543C">
        <w:rPr>
          <w:sz w:val="24"/>
          <w:szCs w:val="24"/>
          <w:lang w:val="tr-TR"/>
        </w:rPr>
        <w:t>atar</w:t>
      </w:r>
      <w:r w:rsidR="00425F44" w:rsidRPr="0069543C">
        <w:rPr>
          <w:sz w:val="24"/>
          <w:szCs w:val="24"/>
          <w:lang w:val="tr-TR"/>
        </w:rPr>
        <w:t xml:space="preserve">ya yönetim sisteminin </w:t>
      </w:r>
      <w:r w:rsidR="00C03B3B" w:rsidRPr="0069543C">
        <w:rPr>
          <w:sz w:val="24"/>
          <w:szCs w:val="24"/>
          <w:lang w:val="tr-TR"/>
        </w:rPr>
        <w:t xml:space="preserve">(BYS) </w:t>
      </w:r>
      <w:r w:rsidR="000E4165" w:rsidRPr="0069543C">
        <w:rPr>
          <w:sz w:val="24"/>
          <w:szCs w:val="24"/>
          <w:lang w:val="tr-TR"/>
        </w:rPr>
        <w:t>yangının başlangıç aşamasında olaya müdahale ederek</w:t>
      </w:r>
      <w:r w:rsidR="00C03B3B" w:rsidRPr="0069543C">
        <w:rPr>
          <w:sz w:val="24"/>
          <w:szCs w:val="24"/>
          <w:lang w:val="tr-TR"/>
        </w:rPr>
        <w:t xml:space="preserve"> sürecin </w:t>
      </w:r>
      <w:r w:rsidRPr="0069543C">
        <w:rPr>
          <w:sz w:val="24"/>
          <w:szCs w:val="24"/>
          <w:lang w:val="tr-TR"/>
        </w:rPr>
        <w:t>“kontrolsüz enerji artışına (thermal runaway)”</w:t>
      </w:r>
      <w:r w:rsidR="00425F44" w:rsidRPr="0069543C">
        <w:rPr>
          <w:sz w:val="24"/>
          <w:szCs w:val="24"/>
          <w:lang w:val="tr-TR"/>
        </w:rPr>
        <w:t xml:space="preserve"> </w:t>
      </w:r>
      <w:r w:rsidR="00C03B3B" w:rsidRPr="0069543C">
        <w:rPr>
          <w:sz w:val="24"/>
          <w:szCs w:val="24"/>
          <w:lang w:val="tr-TR"/>
        </w:rPr>
        <w:t xml:space="preserve">aşamasına </w:t>
      </w:r>
      <w:r w:rsidR="00425F44" w:rsidRPr="0069543C">
        <w:rPr>
          <w:sz w:val="24"/>
          <w:szCs w:val="24"/>
          <w:lang w:val="tr-TR"/>
        </w:rPr>
        <w:t>gitmemesi</w:t>
      </w:r>
      <w:r w:rsidR="00C03B3B" w:rsidRPr="0069543C">
        <w:rPr>
          <w:sz w:val="24"/>
          <w:szCs w:val="24"/>
          <w:lang w:val="tr-TR"/>
        </w:rPr>
        <w:t>ni sağlam</w:t>
      </w:r>
      <w:r w:rsidR="000556F4" w:rsidRPr="0069543C">
        <w:rPr>
          <w:sz w:val="24"/>
          <w:szCs w:val="24"/>
          <w:lang w:val="tr-TR"/>
        </w:rPr>
        <w:t>a</w:t>
      </w:r>
      <w:r w:rsidR="00C03B3B" w:rsidRPr="0069543C">
        <w:rPr>
          <w:sz w:val="24"/>
          <w:szCs w:val="24"/>
          <w:lang w:val="tr-TR"/>
        </w:rPr>
        <w:t xml:space="preserve">nın önemli olduğunu vurguladı. </w:t>
      </w:r>
      <w:r w:rsidR="00425F44" w:rsidRPr="0069543C">
        <w:rPr>
          <w:sz w:val="24"/>
          <w:szCs w:val="24"/>
          <w:lang w:val="tr-TR"/>
        </w:rPr>
        <w:t xml:space="preserve"> </w:t>
      </w:r>
      <w:r w:rsidR="00C03B3B" w:rsidRPr="0069543C">
        <w:rPr>
          <w:sz w:val="24"/>
          <w:szCs w:val="24"/>
          <w:lang w:val="tr-TR"/>
        </w:rPr>
        <w:t xml:space="preserve">Dolayısıyla yangının gelişmemesi için BYS’nin önemli bir araç olduğunu ifade etti. Konuşmacı ayrıca batarya soğutma sistemlerinin konuşlandırılması ve yangın sonrası müdahale yöntemleri ile söndürmede kullanılacak </w:t>
      </w:r>
      <w:r w:rsidR="0014776C" w:rsidRPr="0069543C">
        <w:rPr>
          <w:sz w:val="24"/>
          <w:szCs w:val="24"/>
          <w:lang w:val="tr-TR"/>
        </w:rPr>
        <w:t>en etkin söndürme maddelerinin Halon, CO</w:t>
      </w:r>
      <w:r w:rsidR="0014776C" w:rsidRPr="0069543C">
        <w:rPr>
          <w:sz w:val="24"/>
          <w:szCs w:val="24"/>
          <w:vertAlign w:val="subscript"/>
          <w:lang w:val="tr-TR"/>
        </w:rPr>
        <w:t>2</w:t>
      </w:r>
      <w:r w:rsidR="0014776C" w:rsidRPr="0069543C">
        <w:rPr>
          <w:sz w:val="24"/>
          <w:szCs w:val="24"/>
          <w:lang w:val="tr-TR"/>
        </w:rPr>
        <w:t>, NOVEC1230, su ve su sisi olduğu konusunda</w:t>
      </w:r>
      <w:r w:rsidR="00C03B3B" w:rsidRPr="0069543C">
        <w:rPr>
          <w:sz w:val="24"/>
          <w:szCs w:val="24"/>
          <w:lang w:val="tr-TR"/>
        </w:rPr>
        <w:t xml:space="preserve"> bilgiler </w:t>
      </w:r>
      <w:r w:rsidR="00115F16" w:rsidRPr="0069543C">
        <w:rPr>
          <w:sz w:val="24"/>
          <w:szCs w:val="24"/>
          <w:lang w:val="tr-TR"/>
        </w:rPr>
        <w:t>aktardı</w:t>
      </w:r>
      <w:r w:rsidR="003A4309" w:rsidRPr="0069543C">
        <w:rPr>
          <w:sz w:val="24"/>
          <w:szCs w:val="24"/>
          <w:lang w:val="tr-TR"/>
        </w:rPr>
        <w:t xml:space="preserve">. Yangınların hasar etkilerinden bahisle Güney Kore de 2 yılda 23 ciddi elektrikli araç (EA) yangınında 32 milyon dolar zarar olduğunu ifade etti. Yangının en önemli üç sonucunun </w:t>
      </w:r>
      <w:r w:rsidR="003A4309" w:rsidRPr="0069543C">
        <w:rPr>
          <w:b/>
          <w:bCs/>
          <w:i/>
          <w:iCs/>
          <w:sz w:val="24"/>
          <w:szCs w:val="24"/>
          <w:lang w:val="tr-TR"/>
        </w:rPr>
        <w:t>toksik gazlar, 1000</w:t>
      </w:r>
      <w:r w:rsidR="003A4309" w:rsidRPr="0069543C">
        <w:rPr>
          <w:b/>
          <w:bCs/>
          <w:i/>
          <w:iCs/>
          <w:sz w:val="24"/>
          <w:szCs w:val="24"/>
          <w:vertAlign w:val="superscript"/>
          <w:lang w:val="tr-TR"/>
        </w:rPr>
        <w:t>o</w:t>
      </w:r>
      <w:r w:rsidR="003A4309" w:rsidRPr="0069543C">
        <w:rPr>
          <w:b/>
          <w:bCs/>
          <w:i/>
          <w:iCs/>
          <w:sz w:val="24"/>
          <w:szCs w:val="24"/>
          <w:lang w:val="tr-TR"/>
        </w:rPr>
        <w:t>C aşan sıcaklık ve patlama</w:t>
      </w:r>
      <w:r w:rsidR="003A4309" w:rsidRPr="0069543C">
        <w:rPr>
          <w:sz w:val="24"/>
          <w:szCs w:val="24"/>
          <w:lang w:val="tr-TR"/>
        </w:rPr>
        <w:t xml:space="preserve"> olduğunu belirtme</w:t>
      </w:r>
      <w:r w:rsidR="000556F4" w:rsidRPr="0069543C">
        <w:rPr>
          <w:sz w:val="24"/>
          <w:szCs w:val="24"/>
          <w:lang w:val="tr-TR"/>
        </w:rPr>
        <w:t>sinin</w:t>
      </w:r>
      <w:r w:rsidR="003A4309" w:rsidRPr="0069543C">
        <w:rPr>
          <w:sz w:val="24"/>
          <w:szCs w:val="24"/>
          <w:lang w:val="tr-TR"/>
        </w:rPr>
        <w:t xml:space="preserve"> yansıra </w:t>
      </w:r>
      <w:r w:rsidR="0014776C" w:rsidRPr="0069543C">
        <w:rPr>
          <w:sz w:val="24"/>
          <w:szCs w:val="24"/>
          <w:lang w:val="tr-TR"/>
        </w:rPr>
        <w:t xml:space="preserve">konuyla ilgili </w:t>
      </w:r>
      <w:r w:rsidR="00490E91" w:rsidRPr="0069543C">
        <w:rPr>
          <w:sz w:val="24"/>
          <w:szCs w:val="24"/>
          <w:lang w:val="tr-TR"/>
        </w:rPr>
        <w:t xml:space="preserve">UN 383 taşıma </w:t>
      </w:r>
      <w:r w:rsidR="0014776C" w:rsidRPr="0069543C">
        <w:rPr>
          <w:sz w:val="24"/>
          <w:szCs w:val="24"/>
          <w:lang w:val="tr-TR"/>
        </w:rPr>
        <w:t xml:space="preserve">standard, </w:t>
      </w:r>
      <w:r w:rsidR="00490E91" w:rsidRPr="0069543C">
        <w:rPr>
          <w:sz w:val="24"/>
          <w:szCs w:val="24"/>
          <w:lang w:val="tr-TR"/>
        </w:rPr>
        <w:t>BS/EN</w:t>
      </w:r>
      <w:r w:rsidR="0014776C" w:rsidRPr="0069543C">
        <w:rPr>
          <w:sz w:val="24"/>
          <w:szCs w:val="24"/>
          <w:lang w:val="tr-TR"/>
        </w:rPr>
        <w:t xml:space="preserve">, </w:t>
      </w:r>
      <w:r w:rsidR="00490E91" w:rsidRPr="0069543C">
        <w:rPr>
          <w:sz w:val="24"/>
          <w:szCs w:val="24"/>
          <w:lang w:val="tr-TR"/>
        </w:rPr>
        <w:t xml:space="preserve"> UN UL</w:t>
      </w:r>
      <w:r w:rsidR="0014776C" w:rsidRPr="0069543C">
        <w:rPr>
          <w:sz w:val="24"/>
          <w:szCs w:val="24"/>
          <w:lang w:val="tr-TR"/>
        </w:rPr>
        <w:t xml:space="preserve">, ve </w:t>
      </w:r>
      <w:r w:rsidR="00490E91" w:rsidRPr="0069543C">
        <w:rPr>
          <w:sz w:val="24"/>
          <w:szCs w:val="24"/>
          <w:lang w:val="tr-TR"/>
        </w:rPr>
        <w:t xml:space="preserve"> GB-</w:t>
      </w:r>
      <w:r w:rsidR="0014776C" w:rsidRPr="0069543C">
        <w:rPr>
          <w:sz w:val="24"/>
          <w:szCs w:val="24"/>
          <w:lang w:val="tr-TR"/>
        </w:rPr>
        <w:t>(ÇİN) standartları da dinleyicilerle paylaştı.</w:t>
      </w:r>
    </w:p>
    <w:p w14:paraId="48D264FA" w14:textId="77777777" w:rsidR="0069543C" w:rsidRPr="0069543C" w:rsidRDefault="0069543C" w:rsidP="00B6621B">
      <w:pPr>
        <w:jc w:val="both"/>
        <w:rPr>
          <w:sz w:val="24"/>
          <w:szCs w:val="24"/>
          <w:lang w:val="tr-TR"/>
        </w:rPr>
      </w:pPr>
    </w:p>
    <w:p w14:paraId="46F7651A" w14:textId="3551CEC9" w:rsidR="00425F44" w:rsidRPr="0069543C" w:rsidRDefault="00B66D72" w:rsidP="00B6621B">
      <w:pPr>
        <w:jc w:val="both"/>
        <w:rPr>
          <w:b/>
          <w:sz w:val="24"/>
          <w:szCs w:val="24"/>
          <w:lang w:val="tr-TR"/>
        </w:rPr>
      </w:pPr>
      <w:r w:rsidRPr="0069543C">
        <w:rPr>
          <w:b/>
          <w:sz w:val="24"/>
          <w:szCs w:val="24"/>
          <w:lang w:val="tr-TR"/>
        </w:rPr>
        <w:lastRenderedPageBreak/>
        <w:t>Solion Battery den Ar-Ge Müdürü Barış AÇIKGÖZ “</w:t>
      </w:r>
      <w:r w:rsidRPr="0069543C">
        <w:rPr>
          <w:b/>
          <w:bCs/>
          <w:i/>
          <w:iCs/>
          <w:sz w:val="24"/>
          <w:szCs w:val="24"/>
          <w:lang w:val="tr-TR"/>
        </w:rPr>
        <w:t>Lityum Akülerde Yangınlar ve Sebepleri</w:t>
      </w:r>
      <w:r w:rsidRPr="0069543C">
        <w:rPr>
          <w:b/>
          <w:sz w:val="24"/>
          <w:szCs w:val="24"/>
          <w:lang w:val="tr-TR"/>
        </w:rPr>
        <w:t xml:space="preserve">“ </w:t>
      </w:r>
      <w:r w:rsidR="00EE0F20" w:rsidRPr="0069543C">
        <w:rPr>
          <w:b/>
          <w:sz w:val="24"/>
          <w:szCs w:val="24"/>
          <w:lang w:val="tr-TR"/>
        </w:rPr>
        <w:t>başlıklı sunumu gerçekleştirdi.</w:t>
      </w:r>
    </w:p>
    <w:p w14:paraId="1BEE644C" w14:textId="2C69D89A" w:rsidR="00425F44" w:rsidRPr="0069543C" w:rsidRDefault="00425F44" w:rsidP="00B6621B">
      <w:p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 xml:space="preserve">Lityum akülerin özellikleri ve avantajlarından bahsetti. Batarya </w:t>
      </w:r>
      <w:r w:rsidR="00A53662" w:rsidRPr="0069543C">
        <w:rPr>
          <w:sz w:val="24"/>
          <w:szCs w:val="24"/>
          <w:lang w:val="tr-TR"/>
        </w:rPr>
        <w:t>yönetim</w:t>
      </w:r>
      <w:r w:rsidRPr="0069543C">
        <w:rPr>
          <w:sz w:val="24"/>
          <w:szCs w:val="24"/>
          <w:lang w:val="tr-TR"/>
        </w:rPr>
        <w:t xml:space="preserve"> sistemlerinin kullanılış amacına bağlı olarak </w:t>
      </w:r>
      <w:r w:rsidR="00A53662" w:rsidRPr="0069543C">
        <w:rPr>
          <w:sz w:val="24"/>
          <w:szCs w:val="24"/>
          <w:lang w:val="tr-TR"/>
        </w:rPr>
        <w:t xml:space="preserve">farklı </w:t>
      </w:r>
      <w:r w:rsidRPr="0069543C">
        <w:rPr>
          <w:sz w:val="24"/>
          <w:szCs w:val="24"/>
          <w:lang w:val="tr-TR"/>
        </w:rPr>
        <w:t>tasarımları</w:t>
      </w:r>
      <w:r w:rsidR="00A53662" w:rsidRPr="0069543C">
        <w:rPr>
          <w:sz w:val="24"/>
          <w:szCs w:val="24"/>
          <w:lang w:val="tr-TR"/>
        </w:rPr>
        <w:t xml:space="preserve">ndan bahsetti. </w:t>
      </w:r>
      <w:r w:rsidRPr="0069543C">
        <w:rPr>
          <w:sz w:val="24"/>
          <w:szCs w:val="24"/>
          <w:lang w:val="tr-TR"/>
        </w:rPr>
        <w:t>Lityum akü modül elemanların</w:t>
      </w:r>
      <w:r w:rsidR="00115F16" w:rsidRPr="0069543C">
        <w:rPr>
          <w:sz w:val="24"/>
          <w:szCs w:val="24"/>
          <w:lang w:val="tr-TR"/>
        </w:rPr>
        <w:t xml:space="preserve">ın yangının büyümemesinde ne kadar önemli olduğundan bahisle kendi firmalarında bu konuda ulaştıkları bazı batarya kafes malzeme ve tasarımı örneklerini sundu. </w:t>
      </w:r>
    </w:p>
    <w:p w14:paraId="238A86E3" w14:textId="77777777" w:rsidR="004F4574" w:rsidRPr="0069543C" w:rsidRDefault="004F4574" w:rsidP="00B6621B">
      <w:p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Yangın sebeplerini aşağıda verilen 3 başlık altında verdi:</w:t>
      </w:r>
    </w:p>
    <w:p w14:paraId="14656CB0" w14:textId="77777777" w:rsidR="004B7117" w:rsidRPr="0069543C" w:rsidRDefault="004F4574" w:rsidP="00B6621B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Batarya yönetim sisteminden kaynaklı</w:t>
      </w:r>
      <w:r w:rsidR="004B7117" w:rsidRPr="0069543C">
        <w:rPr>
          <w:sz w:val="24"/>
          <w:szCs w:val="24"/>
          <w:lang w:val="tr-TR"/>
        </w:rPr>
        <w:t xml:space="preserve"> sebepler,</w:t>
      </w:r>
    </w:p>
    <w:p w14:paraId="12075496" w14:textId="77777777" w:rsidR="004B7117" w:rsidRPr="0069543C" w:rsidRDefault="004F4574" w:rsidP="00B6621B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Üretim kanyaklı</w:t>
      </w:r>
      <w:r w:rsidR="00A53662" w:rsidRPr="0069543C">
        <w:rPr>
          <w:sz w:val="24"/>
          <w:szCs w:val="24"/>
          <w:lang w:val="tr-TR"/>
        </w:rPr>
        <w:t xml:space="preserve"> sebepler,</w:t>
      </w:r>
    </w:p>
    <w:p w14:paraId="3E44BE42" w14:textId="77777777" w:rsidR="00A53662" w:rsidRPr="0069543C" w:rsidRDefault="004F4574" w:rsidP="00B6621B">
      <w:pPr>
        <w:pStyle w:val="ListeParagraf"/>
        <w:numPr>
          <w:ilvl w:val="0"/>
          <w:numId w:val="2"/>
        </w:num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Tasarım kaynaklı</w:t>
      </w:r>
      <w:r w:rsidR="00A53662" w:rsidRPr="0069543C">
        <w:rPr>
          <w:sz w:val="24"/>
          <w:szCs w:val="24"/>
          <w:lang w:val="tr-TR"/>
        </w:rPr>
        <w:t xml:space="preserve"> sebepler,</w:t>
      </w:r>
    </w:p>
    <w:p w14:paraId="58F3ED46" w14:textId="4BBC68E9" w:rsidR="00D5427E" w:rsidRPr="0069543C" w:rsidRDefault="00A53662" w:rsidP="00B6621B">
      <w:p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Ayrıca a</w:t>
      </w:r>
      <w:r w:rsidR="004F4574" w:rsidRPr="0069543C">
        <w:rPr>
          <w:sz w:val="24"/>
          <w:szCs w:val="24"/>
          <w:lang w:val="tr-TR"/>
        </w:rPr>
        <w:t>kü yangınlarındaki mekanik,</w:t>
      </w:r>
      <w:r w:rsidRPr="0069543C">
        <w:rPr>
          <w:sz w:val="24"/>
          <w:szCs w:val="24"/>
          <w:lang w:val="tr-TR"/>
        </w:rPr>
        <w:t xml:space="preserve"> elektronik ve yönet</w:t>
      </w:r>
      <w:r w:rsidR="004F4574" w:rsidRPr="0069543C">
        <w:rPr>
          <w:sz w:val="24"/>
          <w:szCs w:val="24"/>
          <w:lang w:val="tr-TR"/>
        </w:rPr>
        <w:t>im etkilerinden bahsetti.</w:t>
      </w:r>
    </w:p>
    <w:p w14:paraId="364C36AA" w14:textId="77777777" w:rsidR="004F4574" w:rsidRPr="0069543C" w:rsidRDefault="00DC03B6" w:rsidP="00B6621B">
      <w:pPr>
        <w:jc w:val="both"/>
        <w:rPr>
          <w:b/>
          <w:sz w:val="24"/>
          <w:szCs w:val="24"/>
          <w:lang w:val="tr-TR"/>
        </w:rPr>
      </w:pPr>
      <w:r w:rsidRPr="0069543C">
        <w:rPr>
          <w:b/>
          <w:sz w:val="24"/>
          <w:szCs w:val="24"/>
          <w:lang w:val="tr-TR"/>
        </w:rPr>
        <w:t>CDMMobil den Elektronik Mühendisi Ceyhun SEZENOĞLU “</w:t>
      </w:r>
      <w:r w:rsidRPr="0069543C">
        <w:rPr>
          <w:b/>
          <w:bCs/>
          <w:i/>
          <w:iCs/>
          <w:sz w:val="24"/>
          <w:szCs w:val="24"/>
          <w:lang w:val="tr-TR"/>
        </w:rPr>
        <w:t xml:space="preserve">Elektrikli Araç Güvenliğinde Batarya Yönetim Sisteminin Önemi ve Doğru Komponent Seçimi” </w:t>
      </w:r>
      <w:r w:rsidR="00EE0F20" w:rsidRPr="0069543C">
        <w:rPr>
          <w:b/>
          <w:sz w:val="24"/>
          <w:szCs w:val="24"/>
          <w:lang w:val="tr-TR"/>
        </w:rPr>
        <w:t>başlıklı sunumu gerçekleştirdi.</w:t>
      </w:r>
    </w:p>
    <w:p w14:paraId="24D9D6C6" w14:textId="636059ED" w:rsidR="00AF67FE" w:rsidRPr="0069543C" w:rsidRDefault="00AD0203" w:rsidP="00B6621B">
      <w:p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Sezenoğlu l</w:t>
      </w:r>
      <w:r w:rsidR="004F4574" w:rsidRPr="0069543C">
        <w:rPr>
          <w:sz w:val="24"/>
          <w:szCs w:val="24"/>
          <w:lang w:val="tr-TR"/>
        </w:rPr>
        <w:t>imitin üzerindeki batarya sıcaklıklarında oluşan problemleri ve müdah</w:t>
      </w:r>
      <w:r w:rsidR="00115F16" w:rsidRPr="0069543C">
        <w:rPr>
          <w:sz w:val="24"/>
          <w:szCs w:val="24"/>
          <w:lang w:val="tr-TR"/>
        </w:rPr>
        <w:t>a</w:t>
      </w:r>
      <w:r w:rsidR="004F4574" w:rsidRPr="0069543C">
        <w:rPr>
          <w:sz w:val="24"/>
          <w:szCs w:val="24"/>
          <w:lang w:val="tr-TR"/>
        </w:rPr>
        <w:t>le tekniklerini anlattı.</w:t>
      </w:r>
      <w:r w:rsidR="00AF67FE" w:rsidRPr="0069543C">
        <w:rPr>
          <w:sz w:val="24"/>
          <w:szCs w:val="24"/>
          <w:lang w:val="tr-TR"/>
        </w:rPr>
        <w:t xml:space="preserve"> </w:t>
      </w:r>
      <w:r w:rsidR="00115F16" w:rsidRPr="0069543C">
        <w:rPr>
          <w:sz w:val="24"/>
          <w:szCs w:val="24"/>
          <w:lang w:val="tr-TR"/>
        </w:rPr>
        <w:t>Farklı s</w:t>
      </w:r>
      <w:r w:rsidR="00AF67FE" w:rsidRPr="0069543C">
        <w:rPr>
          <w:sz w:val="24"/>
          <w:szCs w:val="24"/>
          <w:lang w:val="tr-TR"/>
        </w:rPr>
        <w:t xml:space="preserve">ıcaklık </w:t>
      </w:r>
      <w:r w:rsidR="00115F16" w:rsidRPr="0069543C">
        <w:rPr>
          <w:sz w:val="24"/>
          <w:szCs w:val="24"/>
          <w:lang w:val="tr-TR"/>
        </w:rPr>
        <w:t xml:space="preserve">seviyelerine </w:t>
      </w:r>
      <w:r w:rsidRPr="0069543C">
        <w:rPr>
          <w:sz w:val="24"/>
          <w:szCs w:val="24"/>
          <w:lang w:val="tr-TR"/>
        </w:rPr>
        <w:t xml:space="preserve">hangi </w:t>
      </w:r>
      <w:r w:rsidR="00AF67FE" w:rsidRPr="0069543C">
        <w:rPr>
          <w:sz w:val="24"/>
          <w:szCs w:val="24"/>
          <w:lang w:val="tr-TR"/>
        </w:rPr>
        <w:t>fiziki bozunmalar</w:t>
      </w:r>
      <w:r w:rsidRPr="0069543C">
        <w:rPr>
          <w:sz w:val="24"/>
          <w:szCs w:val="24"/>
          <w:lang w:val="tr-TR"/>
        </w:rPr>
        <w:t xml:space="preserve"> olabileceğini</w:t>
      </w:r>
      <w:r w:rsidR="00AF67FE" w:rsidRPr="0069543C">
        <w:rPr>
          <w:sz w:val="24"/>
          <w:szCs w:val="24"/>
          <w:lang w:val="tr-TR"/>
        </w:rPr>
        <w:t>, yapılabilecekler ve yapılamayacaklar</w:t>
      </w:r>
      <w:r w:rsidRPr="0069543C">
        <w:rPr>
          <w:sz w:val="24"/>
          <w:szCs w:val="24"/>
          <w:lang w:val="tr-TR"/>
        </w:rPr>
        <w:t xml:space="preserve">ın ne olduğunu izah etti. </w:t>
      </w:r>
      <w:r w:rsidR="00AF67FE" w:rsidRPr="0069543C">
        <w:rPr>
          <w:sz w:val="24"/>
          <w:szCs w:val="24"/>
          <w:lang w:val="tr-TR"/>
        </w:rPr>
        <w:t>Batarya yönetim sisteminin müdah</w:t>
      </w:r>
      <w:r w:rsidRPr="0069543C">
        <w:rPr>
          <w:sz w:val="24"/>
          <w:szCs w:val="24"/>
          <w:lang w:val="tr-TR"/>
        </w:rPr>
        <w:t>a</w:t>
      </w:r>
      <w:r w:rsidR="00AF67FE" w:rsidRPr="0069543C">
        <w:rPr>
          <w:sz w:val="24"/>
          <w:szCs w:val="24"/>
          <w:lang w:val="tr-TR"/>
        </w:rPr>
        <w:t>le edilebileceği sınırlar</w:t>
      </w:r>
      <w:r w:rsidR="004B7117" w:rsidRPr="0069543C">
        <w:rPr>
          <w:sz w:val="24"/>
          <w:szCs w:val="24"/>
          <w:lang w:val="tr-TR"/>
        </w:rPr>
        <w:t xml:space="preserve"> ve düşük sıcaklıklarda neler yapılabileceğinden bahsetti.</w:t>
      </w:r>
      <w:r w:rsidR="00AF67FE" w:rsidRPr="0069543C">
        <w:rPr>
          <w:sz w:val="24"/>
          <w:szCs w:val="24"/>
          <w:lang w:val="tr-TR"/>
        </w:rPr>
        <w:t xml:space="preserve"> Batarya yönetim sisteminin bileşenlerinden</w:t>
      </w:r>
      <w:r w:rsidR="004B7117" w:rsidRPr="0069543C">
        <w:rPr>
          <w:sz w:val="24"/>
          <w:szCs w:val="24"/>
          <w:lang w:val="tr-TR"/>
        </w:rPr>
        <w:t xml:space="preserve">, </w:t>
      </w:r>
      <w:r w:rsidR="00AF67FE" w:rsidRPr="0069543C">
        <w:rPr>
          <w:sz w:val="24"/>
          <w:szCs w:val="24"/>
          <w:lang w:val="tr-TR"/>
        </w:rPr>
        <w:t>performans ve güvenliğe etkilerinden bahsetti.</w:t>
      </w:r>
    </w:p>
    <w:p w14:paraId="34001E25" w14:textId="0191ECDE" w:rsidR="005671D9" w:rsidRPr="0069543C" w:rsidRDefault="005671D9" w:rsidP="00B6621B">
      <w:pPr>
        <w:jc w:val="both"/>
        <w:rPr>
          <w:b/>
          <w:sz w:val="24"/>
          <w:szCs w:val="24"/>
          <w:lang w:val="tr-TR"/>
        </w:rPr>
      </w:pPr>
      <w:r w:rsidRPr="0069543C">
        <w:rPr>
          <w:b/>
          <w:sz w:val="24"/>
          <w:szCs w:val="24"/>
          <w:lang w:val="tr-TR"/>
        </w:rPr>
        <w:t xml:space="preserve">KARSAN dan Termal Yönetim Sistemi Mühendisi Dağhan TAŞKAN </w:t>
      </w:r>
      <w:r w:rsidRPr="0069543C">
        <w:rPr>
          <w:b/>
          <w:bCs/>
          <w:i/>
          <w:iCs/>
          <w:sz w:val="24"/>
          <w:szCs w:val="24"/>
          <w:lang w:val="tr-TR"/>
        </w:rPr>
        <w:t>“Elektrikli Araçlarda Yangın Önleme, Algılama ve Söndürme Sistemleri “</w:t>
      </w:r>
      <w:r w:rsidR="00EE0F20" w:rsidRPr="0069543C">
        <w:rPr>
          <w:b/>
          <w:bCs/>
          <w:i/>
          <w:iCs/>
          <w:sz w:val="24"/>
          <w:szCs w:val="24"/>
          <w:lang w:val="tr-TR"/>
        </w:rPr>
        <w:t xml:space="preserve"> </w:t>
      </w:r>
      <w:r w:rsidR="00EE0F20" w:rsidRPr="0069543C">
        <w:rPr>
          <w:b/>
          <w:sz w:val="24"/>
          <w:szCs w:val="24"/>
          <w:lang w:val="tr-TR"/>
        </w:rPr>
        <w:t>başlıklı sunumu gerçekleştirdi.</w:t>
      </w:r>
    </w:p>
    <w:p w14:paraId="03915301" w14:textId="30E65FC2" w:rsidR="00AF67FE" w:rsidRPr="0069543C" w:rsidRDefault="00AD0203" w:rsidP="00B6621B">
      <w:pPr>
        <w:jc w:val="both"/>
        <w:rPr>
          <w:sz w:val="24"/>
          <w:szCs w:val="24"/>
          <w:lang w:val="tr-TR"/>
        </w:rPr>
      </w:pPr>
      <w:r w:rsidRPr="0069543C">
        <w:rPr>
          <w:b/>
          <w:sz w:val="24"/>
          <w:szCs w:val="24"/>
          <w:lang w:val="tr-TR"/>
        </w:rPr>
        <w:t xml:space="preserve">Dağhan TAŞKAN </w:t>
      </w:r>
      <w:r w:rsidRPr="0069543C">
        <w:rPr>
          <w:sz w:val="24"/>
          <w:szCs w:val="24"/>
          <w:lang w:val="tr-TR"/>
        </w:rPr>
        <w:t>b</w:t>
      </w:r>
      <w:r w:rsidR="00AF67FE" w:rsidRPr="0069543C">
        <w:rPr>
          <w:sz w:val="24"/>
          <w:szCs w:val="24"/>
          <w:lang w:val="tr-TR"/>
        </w:rPr>
        <w:t>ataryalı araç yangın</w:t>
      </w:r>
      <w:r w:rsidR="00EA65A5" w:rsidRPr="0069543C">
        <w:rPr>
          <w:sz w:val="24"/>
          <w:szCs w:val="24"/>
          <w:lang w:val="tr-TR"/>
        </w:rPr>
        <w:t xml:space="preserve"> </w:t>
      </w:r>
      <w:r w:rsidR="00AF67FE" w:rsidRPr="0069543C">
        <w:rPr>
          <w:sz w:val="24"/>
          <w:szCs w:val="24"/>
          <w:lang w:val="tr-TR"/>
        </w:rPr>
        <w:t>risklerin</w:t>
      </w:r>
      <w:r w:rsidR="00EA65A5" w:rsidRPr="0069543C">
        <w:rPr>
          <w:sz w:val="24"/>
          <w:szCs w:val="24"/>
          <w:lang w:val="tr-TR"/>
        </w:rPr>
        <w:t>den</w:t>
      </w:r>
      <w:r w:rsidR="00B44991" w:rsidRPr="0069543C">
        <w:rPr>
          <w:sz w:val="24"/>
          <w:szCs w:val="24"/>
          <w:lang w:val="tr-TR"/>
        </w:rPr>
        <w:t xml:space="preserve">, </w:t>
      </w:r>
      <w:r w:rsidR="00EA65A5" w:rsidRPr="0069543C">
        <w:rPr>
          <w:sz w:val="24"/>
          <w:szCs w:val="24"/>
          <w:lang w:val="tr-TR"/>
        </w:rPr>
        <w:t xml:space="preserve">batarya sistemindeki her bir elemanın yangın </w:t>
      </w:r>
      <w:r w:rsidR="0062087E" w:rsidRPr="0069543C">
        <w:rPr>
          <w:sz w:val="24"/>
          <w:szCs w:val="24"/>
          <w:lang w:val="tr-TR"/>
        </w:rPr>
        <w:t>oluşmasın</w:t>
      </w:r>
      <w:r w:rsidR="00EA65A5" w:rsidRPr="0069543C">
        <w:rPr>
          <w:sz w:val="24"/>
          <w:szCs w:val="24"/>
          <w:lang w:val="tr-TR"/>
        </w:rPr>
        <w:t>a nasıl neden olabileceğinden</w:t>
      </w:r>
      <w:r w:rsidR="00B44991" w:rsidRPr="0069543C">
        <w:rPr>
          <w:sz w:val="24"/>
          <w:szCs w:val="24"/>
          <w:lang w:val="tr-TR"/>
        </w:rPr>
        <w:t xml:space="preserve"> ve</w:t>
      </w:r>
      <w:r w:rsidR="00EA65A5" w:rsidRPr="0069543C">
        <w:rPr>
          <w:sz w:val="24"/>
          <w:szCs w:val="24"/>
          <w:lang w:val="tr-TR"/>
        </w:rPr>
        <w:t xml:space="preserve"> e</w:t>
      </w:r>
      <w:r w:rsidR="009D7312" w:rsidRPr="0069543C">
        <w:rPr>
          <w:sz w:val="24"/>
          <w:szCs w:val="24"/>
          <w:lang w:val="tr-TR"/>
        </w:rPr>
        <w:t xml:space="preserve">lektrikli araç yangınlarındaki </w:t>
      </w:r>
      <w:r w:rsidR="00AF67FE" w:rsidRPr="0069543C">
        <w:rPr>
          <w:sz w:val="24"/>
          <w:szCs w:val="24"/>
          <w:lang w:val="tr-TR"/>
        </w:rPr>
        <w:t xml:space="preserve">önleme, söndürme ve soğutma </w:t>
      </w:r>
      <w:r w:rsidR="009D7312" w:rsidRPr="0069543C">
        <w:rPr>
          <w:sz w:val="24"/>
          <w:szCs w:val="24"/>
          <w:lang w:val="tr-TR"/>
        </w:rPr>
        <w:t xml:space="preserve">evrelerinden bahsetti. </w:t>
      </w:r>
      <w:r w:rsidR="00EA65A5" w:rsidRPr="0069543C">
        <w:rPr>
          <w:sz w:val="24"/>
          <w:szCs w:val="24"/>
          <w:lang w:val="tr-TR"/>
        </w:rPr>
        <w:t>Konuşmacı özellikle y</w:t>
      </w:r>
      <w:r w:rsidR="00AF67FE" w:rsidRPr="0069543C">
        <w:rPr>
          <w:sz w:val="24"/>
          <w:szCs w:val="24"/>
          <w:lang w:val="tr-TR"/>
        </w:rPr>
        <w:t xml:space="preserve">angında parlama oluşmadan önce </w:t>
      </w:r>
      <w:r w:rsidR="00EA65A5" w:rsidRPr="0069543C">
        <w:rPr>
          <w:sz w:val="24"/>
          <w:szCs w:val="24"/>
          <w:lang w:val="tr-TR"/>
        </w:rPr>
        <w:t xml:space="preserve">ortaya </w:t>
      </w:r>
      <w:r w:rsidR="00AF67FE" w:rsidRPr="0069543C">
        <w:rPr>
          <w:sz w:val="24"/>
          <w:szCs w:val="24"/>
          <w:lang w:val="tr-TR"/>
        </w:rPr>
        <w:t xml:space="preserve">çıkan </w:t>
      </w:r>
      <w:r w:rsidR="00EA65A5" w:rsidRPr="0069543C">
        <w:rPr>
          <w:sz w:val="24"/>
          <w:szCs w:val="24"/>
          <w:lang w:val="tr-TR"/>
        </w:rPr>
        <w:t xml:space="preserve">ısıl ve kimyasal alametlerin algılanmasının yangını oluşumunun önlenmesindeki önemini vurguladı. Bu anlamda kimyasal ve </w:t>
      </w:r>
      <w:r w:rsidR="00AF67FE" w:rsidRPr="0069543C">
        <w:rPr>
          <w:sz w:val="24"/>
          <w:szCs w:val="24"/>
          <w:lang w:val="tr-TR"/>
        </w:rPr>
        <w:t>opti</w:t>
      </w:r>
      <w:r w:rsidR="009D7312" w:rsidRPr="0069543C">
        <w:rPr>
          <w:sz w:val="24"/>
          <w:szCs w:val="24"/>
          <w:lang w:val="tr-TR"/>
        </w:rPr>
        <w:t>k</w:t>
      </w:r>
      <w:r w:rsidR="00AF67FE" w:rsidRPr="0069543C">
        <w:rPr>
          <w:sz w:val="24"/>
          <w:szCs w:val="24"/>
          <w:lang w:val="tr-TR"/>
        </w:rPr>
        <w:t xml:space="preserve"> sensörler</w:t>
      </w:r>
      <w:r w:rsidR="00B44991" w:rsidRPr="0069543C">
        <w:rPr>
          <w:sz w:val="24"/>
          <w:szCs w:val="24"/>
          <w:lang w:val="tr-TR"/>
        </w:rPr>
        <w:t xml:space="preserve"> ile l</w:t>
      </w:r>
      <w:r w:rsidR="00AF67FE" w:rsidRPr="0069543C">
        <w:rPr>
          <w:sz w:val="24"/>
          <w:szCs w:val="24"/>
          <w:lang w:val="tr-TR"/>
        </w:rPr>
        <w:t xml:space="preserve">ineer algılama </w:t>
      </w:r>
      <w:r w:rsidR="003571BA" w:rsidRPr="0069543C">
        <w:rPr>
          <w:sz w:val="24"/>
          <w:szCs w:val="24"/>
          <w:lang w:val="tr-TR"/>
        </w:rPr>
        <w:t xml:space="preserve">kabloları, sıvı basıncı, gaz duman ve sıcaklık </w:t>
      </w:r>
      <w:r w:rsidR="00523A0A" w:rsidRPr="0069543C">
        <w:rPr>
          <w:sz w:val="24"/>
          <w:szCs w:val="24"/>
          <w:lang w:val="tr-TR"/>
        </w:rPr>
        <w:t>sistemleri yangın söndürm</w:t>
      </w:r>
      <w:r w:rsidR="009D7312" w:rsidRPr="0069543C">
        <w:rPr>
          <w:sz w:val="24"/>
          <w:szCs w:val="24"/>
          <w:lang w:val="tr-TR"/>
        </w:rPr>
        <w:t>e sıvıları ve püsk</w:t>
      </w:r>
      <w:r w:rsidR="00523A0A" w:rsidRPr="0069543C">
        <w:rPr>
          <w:sz w:val="24"/>
          <w:szCs w:val="24"/>
          <w:lang w:val="tr-TR"/>
        </w:rPr>
        <w:t>ürtme şekilleri</w:t>
      </w:r>
      <w:r w:rsidR="00B44991" w:rsidRPr="0069543C">
        <w:rPr>
          <w:sz w:val="24"/>
          <w:szCs w:val="24"/>
          <w:lang w:val="tr-TR"/>
        </w:rPr>
        <w:t xml:space="preserve"> gibi diğer yangın algılama teknikleri hakkında bilgi verdi. Bu konuda istifade edilebilecek mevzuat unsurlarından birinin de UNR118 olduğunu belirtti.</w:t>
      </w:r>
    </w:p>
    <w:p w14:paraId="58896B24" w14:textId="77777777" w:rsidR="00D140E4" w:rsidRPr="0069543C" w:rsidRDefault="00D140E4" w:rsidP="00B6621B">
      <w:pPr>
        <w:jc w:val="both"/>
        <w:rPr>
          <w:b/>
          <w:sz w:val="24"/>
          <w:szCs w:val="24"/>
          <w:lang w:val="tr-TR"/>
        </w:rPr>
      </w:pPr>
      <w:r w:rsidRPr="0069543C">
        <w:rPr>
          <w:bCs/>
          <w:i/>
          <w:iCs/>
          <w:sz w:val="24"/>
          <w:szCs w:val="24"/>
          <w:lang w:val="tr-TR"/>
        </w:rPr>
        <w:br/>
      </w:r>
      <w:r w:rsidRPr="0069543C">
        <w:rPr>
          <w:b/>
          <w:sz w:val="24"/>
          <w:szCs w:val="24"/>
          <w:lang w:val="tr-TR"/>
        </w:rPr>
        <w:t xml:space="preserve">Renault firmasından Mekanik Ürün Mühendislik Yöneticisi Nahit TURHAN ve Hibrit Araçlar Batarya Proje Lideri Ecem COŞKUN </w:t>
      </w:r>
      <w:r w:rsidRPr="0069543C">
        <w:rPr>
          <w:b/>
          <w:bCs/>
          <w:i/>
          <w:iCs/>
          <w:sz w:val="24"/>
          <w:szCs w:val="24"/>
          <w:lang w:val="tr-TR"/>
        </w:rPr>
        <w:t xml:space="preserve">“Renault Group Elektrikli Araçlarda Yangına Müdahaleyi Kolaylaştırıcı Çözümler &amp; Fireman Access” </w:t>
      </w:r>
      <w:r w:rsidR="00EE0F20" w:rsidRPr="0069543C">
        <w:rPr>
          <w:b/>
          <w:sz w:val="24"/>
          <w:szCs w:val="24"/>
          <w:lang w:val="tr-TR"/>
        </w:rPr>
        <w:t>başlıklı sunumu gerçekleştirdi.</w:t>
      </w:r>
    </w:p>
    <w:p w14:paraId="6B991EB5" w14:textId="3DAF4F4D" w:rsidR="00523A0A" w:rsidRPr="0069543C" w:rsidRDefault="00B44991" w:rsidP="00B6621B">
      <w:p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Konuşmacı yangına m</w:t>
      </w:r>
      <w:r w:rsidR="00523A0A" w:rsidRPr="0069543C">
        <w:rPr>
          <w:sz w:val="24"/>
          <w:szCs w:val="24"/>
          <w:lang w:val="tr-TR"/>
        </w:rPr>
        <w:t>üd</w:t>
      </w:r>
      <w:r w:rsidRPr="0069543C">
        <w:rPr>
          <w:sz w:val="24"/>
          <w:szCs w:val="24"/>
          <w:lang w:val="tr-TR"/>
        </w:rPr>
        <w:t>a</w:t>
      </w:r>
      <w:r w:rsidR="00523A0A" w:rsidRPr="0069543C">
        <w:rPr>
          <w:sz w:val="24"/>
          <w:szCs w:val="24"/>
          <w:lang w:val="tr-TR"/>
        </w:rPr>
        <w:t xml:space="preserve">hale süresinin </w:t>
      </w:r>
      <w:r w:rsidRPr="0069543C">
        <w:rPr>
          <w:sz w:val="24"/>
          <w:szCs w:val="24"/>
          <w:lang w:val="tr-TR"/>
        </w:rPr>
        <w:t xml:space="preserve">öneminden bahisle, kazalarda ölümlerin %50’sinin </w:t>
      </w:r>
      <w:r w:rsidR="00731C53" w:rsidRPr="0069543C">
        <w:rPr>
          <w:sz w:val="24"/>
          <w:szCs w:val="24"/>
          <w:lang w:val="tr-TR"/>
        </w:rPr>
        <w:t xml:space="preserve">“Golden Hour” olarak adlandırılan ilk bir saatte, %80’inin ise ilk 24 saatte olduğunu belirtti. Onun için kazaya müdahale süresinin kısaltılmasının ne derece önemli olduğunun altını çizdi. </w:t>
      </w:r>
      <w:r w:rsidR="00523A0A" w:rsidRPr="0069543C">
        <w:rPr>
          <w:sz w:val="24"/>
          <w:szCs w:val="24"/>
          <w:lang w:val="tr-TR"/>
        </w:rPr>
        <w:t xml:space="preserve">Kaza </w:t>
      </w:r>
      <w:r w:rsidR="00523A0A" w:rsidRPr="0069543C">
        <w:rPr>
          <w:sz w:val="24"/>
          <w:szCs w:val="24"/>
          <w:lang w:val="tr-TR"/>
        </w:rPr>
        <w:lastRenderedPageBreak/>
        <w:t>anında elektri</w:t>
      </w:r>
      <w:r w:rsidR="00731C53" w:rsidRPr="0069543C">
        <w:rPr>
          <w:sz w:val="24"/>
          <w:szCs w:val="24"/>
          <w:lang w:val="tr-TR"/>
        </w:rPr>
        <w:t>ğin</w:t>
      </w:r>
      <w:r w:rsidR="00523A0A" w:rsidRPr="0069543C">
        <w:rPr>
          <w:sz w:val="24"/>
          <w:szCs w:val="24"/>
          <w:lang w:val="tr-TR"/>
        </w:rPr>
        <w:t xml:space="preserve"> kesilmesi</w:t>
      </w:r>
      <w:r w:rsidR="00731C53" w:rsidRPr="0069543C">
        <w:rPr>
          <w:sz w:val="24"/>
          <w:szCs w:val="24"/>
          <w:lang w:val="tr-TR"/>
        </w:rPr>
        <w:t xml:space="preserve">nin ve ardından diğer </w:t>
      </w:r>
      <w:r w:rsidR="00523A0A" w:rsidRPr="0069543C">
        <w:rPr>
          <w:sz w:val="24"/>
          <w:szCs w:val="24"/>
          <w:lang w:val="tr-TR"/>
        </w:rPr>
        <w:t>acil durum müdah</w:t>
      </w:r>
      <w:r w:rsidR="00731C53" w:rsidRPr="0069543C">
        <w:rPr>
          <w:sz w:val="24"/>
          <w:szCs w:val="24"/>
          <w:lang w:val="tr-TR"/>
        </w:rPr>
        <w:t>a</w:t>
      </w:r>
      <w:r w:rsidR="00523A0A" w:rsidRPr="0069543C">
        <w:rPr>
          <w:sz w:val="24"/>
          <w:szCs w:val="24"/>
          <w:lang w:val="tr-TR"/>
        </w:rPr>
        <w:t>le</w:t>
      </w:r>
      <w:r w:rsidR="00731C53" w:rsidRPr="0069543C">
        <w:rPr>
          <w:sz w:val="24"/>
          <w:szCs w:val="24"/>
          <w:lang w:val="tr-TR"/>
        </w:rPr>
        <w:t xml:space="preserve"> işlemlerinin uygulanması gerektiğini belirterek, bu işlemlerin ne olduğuna dair </w:t>
      </w:r>
      <w:r w:rsidR="00EE13CE" w:rsidRPr="0069543C">
        <w:rPr>
          <w:sz w:val="24"/>
          <w:szCs w:val="24"/>
          <w:lang w:val="tr-TR"/>
        </w:rPr>
        <w:t xml:space="preserve">bilgilerin verildiği araca özgü kılavuzlara </w:t>
      </w:r>
      <w:r w:rsidR="00731C53" w:rsidRPr="0069543C">
        <w:rPr>
          <w:sz w:val="24"/>
          <w:szCs w:val="24"/>
          <w:lang w:val="tr-TR"/>
        </w:rPr>
        <w:t xml:space="preserve">herkesin telefonu ile </w:t>
      </w:r>
      <w:r w:rsidR="00EE13CE" w:rsidRPr="0069543C">
        <w:rPr>
          <w:sz w:val="24"/>
          <w:szCs w:val="24"/>
          <w:lang w:val="tr-TR"/>
        </w:rPr>
        <w:t xml:space="preserve">ulaşabileceğini söyledi. Müdahale anında aracın batarya sistemi karakteristiklerinin bilinmesi ve müdahalenin ona göre yapılmasının öneminden bahisle Renault’un </w:t>
      </w:r>
      <w:r w:rsidR="002E10B2" w:rsidRPr="0069543C">
        <w:rPr>
          <w:sz w:val="24"/>
          <w:szCs w:val="24"/>
          <w:lang w:val="tr-TR"/>
        </w:rPr>
        <w:t>yeni çıkacak araçlarında a</w:t>
      </w:r>
      <w:r w:rsidR="00523A0A" w:rsidRPr="0069543C">
        <w:rPr>
          <w:sz w:val="24"/>
          <w:szCs w:val="24"/>
          <w:lang w:val="tr-TR"/>
        </w:rPr>
        <w:t>raç camına yerleştirile</w:t>
      </w:r>
      <w:r w:rsidR="00EE13CE" w:rsidRPr="0069543C">
        <w:rPr>
          <w:sz w:val="24"/>
          <w:szCs w:val="24"/>
          <w:lang w:val="tr-TR"/>
        </w:rPr>
        <w:t>cek</w:t>
      </w:r>
      <w:r w:rsidR="00523A0A" w:rsidRPr="0069543C">
        <w:rPr>
          <w:sz w:val="24"/>
          <w:szCs w:val="24"/>
          <w:lang w:val="tr-TR"/>
        </w:rPr>
        <w:t xml:space="preserve"> bir </w:t>
      </w:r>
      <w:r w:rsidR="00EE13CE" w:rsidRPr="0069543C">
        <w:rPr>
          <w:sz w:val="24"/>
          <w:szCs w:val="24"/>
          <w:lang w:val="tr-TR"/>
        </w:rPr>
        <w:t>k</w:t>
      </w:r>
      <w:r w:rsidR="00523A0A" w:rsidRPr="0069543C">
        <w:rPr>
          <w:sz w:val="24"/>
          <w:szCs w:val="24"/>
          <w:lang w:val="tr-TR"/>
        </w:rPr>
        <w:t>are kod ile</w:t>
      </w:r>
      <w:r w:rsidR="00EE13CE" w:rsidRPr="0069543C">
        <w:rPr>
          <w:sz w:val="24"/>
          <w:szCs w:val="24"/>
          <w:lang w:val="tr-TR"/>
        </w:rPr>
        <w:t xml:space="preserve"> bunun mümkün kılınacağını belirtti. Diğer konuşmacıların birçoğunun vurgu yaptığı gibi e</w:t>
      </w:r>
      <w:r w:rsidR="00523A0A" w:rsidRPr="0069543C">
        <w:rPr>
          <w:sz w:val="24"/>
          <w:szCs w:val="24"/>
          <w:lang w:val="tr-TR"/>
        </w:rPr>
        <w:t>n etkili söndürme</w:t>
      </w:r>
      <w:r w:rsidR="00F6628C" w:rsidRPr="0069543C">
        <w:rPr>
          <w:sz w:val="24"/>
          <w:szCs w:val="24"/>
          <w:lang w:val="tr-TR"/>
        </w:rPr>
        <w:t xml:space="preserve"> yönteminin</w:t>
      </w:r>
      <w:r w:rsidR="00523A0A" w:rsidRPr="0069543C">
        <w:rPr>
          <w:sz w:val="24"/>
          <w:szCs w:val="24"/>
          <w:lang w:val="tr-TR"/>
        </w:rPr>
        <w:t xml:space="preserve"> su püskürtme </w:t>
      </w:r>
      <w:r w:rsidR="00C60C26" w:rsidRPr="0069543C">
        <w:rPr>
          <w:sz w:val="24"/>
          <w:szCs w:val="24"/>
          <w:lang w:val="tr-TR"/>
        </w:rPr>
        <w:t>olduğunu açıkladı. B</w:t>
      </w:r>
      <w:r w:rsidR="00523A0A" w:rsidRPr="0069543C">
        <w:rPr>
          <w:sz w:val="24"/>
          <w:szCs w:val="24"/>
          <w:lang w:val="tr-TR"/>
        </w:rPr>
        <w:t>atarya departmanın</w:t>
      </w:r>
      <w:r w:rsidR="00C60C26" w:rsidRPr="0069543C">
        <w:rPr>
          <w:sz w:val="24"/>
          <w:szCs w:val="24"/>
          <w:lang w:val="tr-TR"/>
        </w:rPr>
        <w:t xml:space="preserve">ın kapalı bir kafes gibi tasarlanması ile yakıt dolum kapağı gibi bir girişten basınçlı su verilerek batarya paketinin soğutulması gibi bir kavram üzerinde düşündüklerini de dinleyicilerle paylaştı. Konuşmacı ayrıca </w:t>
      </w:r>
      <w:r w:rsidR="002E10B2" w:rsidRPr="0069543C">
        <w:rPr>
          <w:sz w:val="24"/>
          <w:szCs w:val="24"/>
          <w:lang w:val="tr-TR"/>
        </w:rPr>
        <w:t xml:space="preserve">Renault’un elektrik araç yangınlarına müdahale için geliştirdiği </w:t>
      </w:r>
      <w:r w:rsidR="00523A0A" w:rsidRPr="0069543C">
        <w:rPr>
          <w:sz w:val="24"/>
          <w:szCs w:val="24"/>
          <w:lang w:val="tr-TR"/>
        </w:rPr>
        <w:t xml:space="preserve">“Fireman Access” yönteminden </w:t>
      </w:r>
      <w:r w:rsidR="002E10B2" w:rsidRPr="0069543C">
        <w:rPr>
          <w:sz w:val="24"/>
          <w:szCs w:val="24"/>
          <w:lang w:val="tr-TR"/>
        </w:rPr>
        <w:t>ve avantajlarından</w:t>
      </w:r>
      <w:r w:rsidR="00523A0A" w:rsidRPr="0069543C">
        <w:rPr>
          <w:sz w:val="24"/>
          <w:szCs w:val="24"/>
          <w:lang w:val="tr-TR"/>
        </w:rPr>
        <w:t xml:space="preserve"> bahsetti. </w:t>
      </w:r>
      <w:r w:rsidR="005C4CC5" w:rsidRPr="0069543C">
        <w:rPr>
          <w:sz w:val="24"/>
          <w:szCs w:val="24"/>
          <w:lang w:val="tr-TR"/>
        </w:rPr>
        <w:t xml:space="preserve">Renault’un </w:t>
      </w:r>
      <w:r w:rsidR="00523A0A" w:rsidRPr="0069543C">
        <w:rPr>
          <w:sz w:val="24"/>
          <w:szCs w:val="24"/>
          <w:lang w:val="tr-TR"/>
        </w:rPr>
        <w:t xml:space="preserve">her </w:t>
      </w:r>
      <w:r w:rsidR="005C4CC5" w:rsidRPr="0069543C">
        <w:rPr>
          <w:sz w:val="24"/>
          <w:szCs w:val="24"/>
          <w:lang w:val="tr-TR"/>
        </w:rPr>
        <w:t xml:space="preserve">model için </w:t>
      </w:r>
      <w:r w:rsidR="00C60C26" w:rsidRPr="0069543C">
        <w:rPr>
          <w:sz w:val="24"/>
          <w:szCs w:val="24"/>
          <w:lang w:val="tr-TR"/>
        </w:rPr>
        <w:t xml:space="preserve">ayrı bir </w:t>
      </w:r>
      <w:r w:rsidR="005C4CC5" w:rsidRPr="0069543C">
        <w:rPr>
          <w:sz w:val="24"/>
          <w:szCs w:val="24"/>
          <w:lang w:val="tr-TR"/>
        </w:rPr>
        <w:t xml:space="preserve">yanma testi yaptığı </w:t>
      </w:r>
      <w:r w:rsidR="00C60C26" w:rsidRPr="0069543C">
        <w:rPr>
          <w:sz w:val="24"/>
          <w:szCs w:val="24"/>
          <w:lang w:val="tr-TR"/>
        </w:rPr>
        <w:t xml:space="preserve">d özellikle </w:t>
      </w:r>
      <w:r w:rsidR="005C4CC5" w:rsidRPr="0069543C">
        <w:rPr>
          <w:sz w:val="24"/>
          <w:szCs w:val="24"/>
          <w:lang w:val="tr-TR"/>
        </w:rPr>
        <w:t>vurgula</w:t>
      </w:r>
      <w:r w:rsidR="00C60C26" w:rsidRPr="0069543C">
        <w:rPr>
          <w:sz w:val="24"/>
          <w:szCs w:val="24"/>
          <w:lang w:val="tr-TR"/>
        </w:rPr>
        <w:t>dı</w:t>
      </w:r>
      <w:r w:rsidR="005C4CC5" w:rsidRPr="0069543C">
        <w:rPr>
          <w:sz w:val="24"/>
          <w:szCs w:val="24"/>
          <w:lang w:val="tr-TR"/>
        </w:rPr>
        <w:t>.</w:t>
      </w:r>
    </w:p>
    <w:p w14:paraId="3C9FD454" w14:textId="77777777" w:rsidR="00CC3ABE" w:rsidRPr="0069543C" w:rsidRDefault="00C938EC" w:rsidP="00B6621B">
      <w:pPr>
        <w:jc w:val="both"/>
        <w:rPr>
          <w:b/>
          <w:sz w:val="24"/>
          <w:szCs w:val="24"/>
          <w:lang w:val="tr-TR"/>
        </w:rPr>
      </w:pPr>
      <w:r w:rsidRPr="0069543C">
        <w:rPr>
          <w:b/>
          <w:bCs/>
          <w:i/>
          <w:iCs/>
          <w:sz w:val="24"/>
          <w:szCs w:val="24"/>
          <w:lang w:val="tr-TR"/>
        </w:rPr>
        <w:br/>
      </w:r>
      <w:r w:rsidRPr="0069543C">
        <w:rPr>
          <w:b/>
          <w:sz w:val="24"/>
          <w:szCs w:val="24"/>
          <w:lang w:val="tr-TR"/>
        </w:rPr>
        <w:t xml:space="preserve">Jandarma Genel Komutanlığı adına Jandarma Havacılık Başkanlığı İtfaiye Ekip Komutanı Mustafa YAĞLI </w:t>
      </w:r>
      <w:r w:rsidRPr="0069543C">
        <w:rPr>
          <w:b/>
          <w:bCs/>
          <w:i/>
          <w:iCs/>
          <w:sz w:val="24"/>
          <w:szCs w:val="24"/>
          <w:lang w:val="tr-TR"/>
        </w:rPr>
        <w:t xml:space="preserve">“Elektrikli/Hibrit Araç Kaza ve Yangınlarına Müdahale” </w:t>
      </w:r>
      <w:r w:rsidR="00EE0F20" w:rsidRPr="0069543C">
        <w:rPr>
          <w:b/>
          <w:sz w:val="24"/>
          <w:szCs w:val="24"/>
          <w:lang w:val="tr-TR"/>
        </w:rPr>
        <w:t>başlıklı sunumu gerçekleştirdi.</w:t>
      </w:r>
    </w:p>
    <w:p w14:paraId="45D5DB7B" w14:textId="29D5C35B" w:rsidR="00074838" w:rsidRPr="0069543C" w:rsidRDefault="00D911B7" w:rsidP="00B6621B">
      <w:p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Konuşmacı kaza anında araç t</w:t>
      </w:r>
      <w:r w:rsidR="00CC3ABE" w:rsidRPr="0069543C">
        <w:rPr>
          <w:sz w:val="24"/>
          <w:szCs w:val="24"/>
          <w:lang w:val="tr-TR"/>
        </w:rPr>
        <w:t>anımlama</w:t>
      </w:r>
      <w:r w:rsidRPr="0069543C">
        <w:rPr>
          <w:sz w:val="24"/>
          <w:szCs w:val="24"/>
          <w:lang w:val="tr-TR"/>
        </w:rPr>
        <w:t xml:space="preserve">nın </w:t>
      </w:r>
      <w:r w:rsidR="00CC3ABE" w:rsidRPr="0069543C">
        <w:rPr>
          <w:sz w:val="24"/>
          <w:szCs w:val="24"/>
          <w:lang w:val="tr-TR"/>
        </w:rPr>
        <w:t xml:space="preserve">önemli bir konu </w:t>
      </w:r>
      <w:r w:rsidR="000D50E7" w:rsidRPr="0069543C">
        <w:rPr>
          <w:sz w:val="24"/>
          <w:szCs w:val="24"/>
          <w:lang w:val="tr-TR"/>
        </w:rPr>
        <w:t xml:space="preserve">olduğuna vurgu yaparak bu konuda gerekli mevzuatın ve tanı alametlerinin belirlenmesi gerektiğini söyledi. </w:t>
      </w:r>
    </w:p>
    <w:p w14:paraId="7EC8BAED" w14:textId="776DFD0D" w:rsidR="00992B5E" w:rsidRPr="0069543C" w:rsidRDefault="00992B5E" w:rsidP="00B6621B">
      <w:p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Elektrikli araç yangınların</w:t>
      </w:r>
      <w:r w:rsidR="00074838">
        <w:rPr>
          <w:sz w:val="24"/>
          <w:szCs w:val="24"/>
          <w:lang w:val="tr-TR"/>
        </w:rPr>
        <w:t>a müdahaleyi:</w:t>
      </w:r>
    </w:p>
    <w:p w14:paraId="75B80F2E" w14:textId="77777777" w:rsidR="00992B5E" w:rsidRPr="0069543C" w:rsidRDefault="00992B5E" w:rsidP="00B6621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lang w:val="tr-TR"/>
        </w:rPr>
      </w:pPr>
      <w:r w:rsidRPr="0069543C">
        <w:rPr>
          <w:rFonts w:asciiTheme="minorHAnsi" w:hAnsiTheme="minorHAnsi" w:cstheme="minorBidi"/>
          <w:color w:val="auto"/>
          <w:lang w:val="tr-TR"/>
        </w:rPr>
        <w:t>Aracı tanımlama</w:t>
      </w:r>
    </w:p>
    <w:p w14:paraId="312B45EF" w14:textId="77777777" w:rsidR="00992B5E" w:rsidRPr="0069543C" w:rsidRDefault="00992B5E" w:rsidP="00B6621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lang w:val="tr-TR"/>
        </w:rPr>
      </w:pPr>
      <w:r w:rsidRPr="0069543C">
        <w:rPr>
          <w:rFonts w:asciiTheme="minorHAnsi" w:hAnsiTheme="minorHAnsi" w:cstheme="minorBidi"/>
          <w:color w:val="auto"/>
          <w:lang w:val="tr-TR"/>
        </w:rPr>
        <w:t>Aracı sabitle (hareketsiz hale getir)</w:t>
      </w:r>
    </w:p>
    <w:p w14:paraId="64269CCA" w14:textId="77777777" w:rsidR="00992B5E" w:rsidRPr="0069543C" w:rsidRDefault="00992B5E" w:rsidP="00B6621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lang w:val="tr-TR"/>
        </w:rPr>
      </w:pPr>
      <w:r w:rsidRPr="0069543C">
        <w:rPr>
          <w:rFonts w:asciiTheme="minorHAnsi" w:hAnsiTheme="minorHAnsi" w:cstheme="minorBidi"/>
          <w:color w:val="auto"/>
          <w:lang w:val="tr-TR"/>
        </w:rPr>
        <w:t>Aracı devre dişi birak</w:t>
      </w:r>
    </w:p>
    <w:p w14:paraId="3859EFB6" w14:textId="77777777" w:rsidR="00992B5E" w:rsidRPr="0069543C" w:rsidRDefault="00992B5E" w:rsidP="00B6621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lang w:val="tr-TR"/>
        </w:rPr>
      </w:pPr>
      <w:r w:rsidRPr="0069543C">
        <w:rPr>
          <w:rFonts w:asciiTheme="minorHAnsi" w:hAnsiTheme="minorHAnsi" w:cstheme="minorBidi"/>
          <w:color w:val="auto"/>
          <w:lang w:val="tr-TR"/>
        </w:rPr>
        <w:t>Kurtarma</w:t>
      </w:r>
    </w:p>
    <w:p w14:paraId="6D4DFC65" w14:textId="77777777" w:rsidR="00992B5E" w:rsidRPr="0069543C" w:rsidRDefault="00992B5E" w:rsidP="00B6621B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Bidi"/>
          <w:color w:val="auto"/>
          <w:lang w:val="tr-TR"/>
        </w:rPr>
      </w:pPr>
      <w:r w:rsidRPr="0069543C">
        <w:rPr>
          <w:rFonts w:asciiTheme="minorHAnsi" w:hAnsiTheme="minorHAnsi" w:cstheme="minorBidi"/>
          <w:color w:val="auto"/>
          <w:lang w:val="tr-TR"/>
        </w:rPr>
        <w:t>Söndürme</w:t>
      </w:r>
    </w:p>
    <w:p w14:paraId="63D8A261" w14:textId="15C7C973" w:rsidR="00992B5E" w:rsidRPr="0069543C" w:rsidRDefault="00992B5E" w:rsidP="00B6621B">
      <w:pPr>
        <w:pStyle w:val="ListeParagraf"/>
        <w:numPr>
          <w:ilvl w:val="0"/>
          <w:numId w:val="4"/>
        </w:num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Revizyon işlemleri</w:t>
      </w:r>
    </w:p>
    <w:p w14:paraId="2C87FBAC" w14:textId="57044D52" w:rsidR="000D50E7" w:rsidRPr="0069543C" w:rsidRDefault="000D50E7" w:rsidP="00B6621B">
      <w:p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gibi aşamalar altında değerlendiren konuşmacı bu aşamaların her biri hakkında özet bilgiler verdi.</w:t>
      </w:r>
    </w:p>
    <w:p w14:paraId="2997A883" w14:textId="0648EFA8" w:rsidR="00351687" w:rsidRPr="0069543C" w:rsidRDefault="00CC3ABE" w:rsidP="00B6621B">
      <w:p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 xml:space="preserve">Bütün </w:t>
      </w:r>
      <w:r w:rsidR="000D50E7" w:rsidRPr="0069543C">
        <w:rPr>
          <w:sz w:val="24"/>
          <w:szCs w:val="24"/>
          <w:lang w:val="tr-TR"/>
        </w:rPr>
        <w:t>EA ların e</w:t>
      </w:r>
      <w:r w:rsidRPr="0069543C">
        <w:rPr>
          <w:sz w:val="24"/>
          <w:szCs w:val="24"/>
          <w:lang w:val="tr-TR"/>
        </w:rPr>
        <w:t>lektrik donanı</w:t>
      </w:r>
      <w:r w:rsidR="00DE7C1F" w:rsidRPr="0069543C">
        <w:rPr>
          <w:sz w:val="24"/>
          <w:szCs w:val="24"/>
          <w:lang w:val="tr-TR"/>
        </w:rPr>
        <w:t xml:space="preserve">m detaylarını veren telefon uygulamasından ve kullanımından </w:t>
      </w:r>
      <w:r w:rsidR="000D50E7" w:rsidRPr="0069543C">
        <w:rPr>
          <w:sz w:val="24"/>
          <w:szCs w:val="24"/>
          <w:lang w:val="tr-TR"/>
        </w:rPr>
        <w:t xml:space="preserve">ve </w:t>
      </w:r>
      <w:r w:rsidRPr="0069543C">
        <w:rPr>
          <w:sz w:val="24"/>
          <w:szCs w:val="24"/>
          <w:lang w:val="tr-TR"/>
        </w:rPr>
        <w:t>SAE nın elektrikli araç yangınlarına müdah</w:t>
      </w:r>
      <w:r w:rsidR="000D50E7" w:rsidRPr="0069543C">
        <w:rPr>
          <w:sz w:val="24"/>
          <w:szCs w:val="24"/>
          <w:lang w:val="tr-TR"/>
        </w:rPr>
        <w:t>a</w:t>
      </w:r>
      <w:r w:rsidRPr="0069543C">
        <w:rPr>
          <w:sz w:val="24"/>
          <w:szCs w:val="24"/>
          <w:lang w:val="tr-TR"/>
        </w:rPr>
        <w:t>le metotların</w:t>
      </w:r>
      <w:r w:rsidR="000D50E7" w:rsidRPr="0069543C">
        <w:rPr>
          <w:sz w:val="24"/>
          <w:szCs w:val="24"/>
          <w:lang w:val="tr-TR"/>
        </w:rPr>
        <w:t xml:space="preserve">dan bahsetti. </w:t>
      </w:r>
      <w:r w:rsidR="00DE7C1F" w:rsidRPr="0069543C">
        <w:rPr>
          <w:sz w:val="24"/>
          <w:szCs w:val="24"/>
          <w:lang w:val="tr-TR"/>
        </w:rPr>
        <w:t>Yurt dışında geliştirilen elektrikli araç yangınlarına müdah</w:t>
      </w:r>
      <w:r w:rsidR="00513694" w:rsidRPr="0069543C">
        <w:rPr>
          <w:sz w:val="24"/>
          <w:szCs w:val="24"/>
          <w:lang w:val="tr-TR"/>
        </w:rPr>
        <w:t>a</w:t>
      </w:r>
      <w:r w:rsidR="00DE7C1F" w:rsidRPr="0069543C">
        <w:rPr>
          <w:sz w:val="24"/>
          <w:szCs w:val="24"/>
          <w:lang w:val="tr-TR"/>
        </w:rPr>
        <w:t>le için e</w:t>
      </w:r>
      <w:r w:rsidRPr="0069543C">
        <w:rPr>
          <w:sz w:val="24"/>
          <w:szCs w:val="24"/>
          <w:lang w:val="tr-TR"/>
        </w:rPr>
        <w:t xml:space="preserve">lektrikli araç </w:t>
      </w:r>
      <w:proofErr w:type="gramStart"/>
      <w:r w:rsidRPr="0069543C">
        <w:rPr>
          <w:sz w:val="24"/>
          <w:szCs w:val="24"/>
          <w:lang w:val="tr-TR"/>
        </w:rPr>
        <w:t>izolasyon</w:t>
      </w:r>
      <w:proofErr w:type="gramEnd"/>
      <w:r w:rsidRPr="0069543C">
        <w:rPr>
          <w:sz w:val="24"/>
          <w:szCs w:val="24"/>
          <w:lang w:val="tr-TR"/>
        </w:rPr>
        <w:t xml:space="preserve"> sistemlerin</w:t>
      </w:r>
      <w:r w:rsidR="00513694" w:rsidRPr="0069543C">
        <w:rPr>
          <w:sz w:val="24"/>
          <w:szCs w:val="24"/>
          <w:lang w:val="tr-TR"/>
        </w:rPr>
        <w:t>i anlattı</w:t>
      </w:r>
      <w:r w:rsidRPr="0069543C">
        <w:rPr>
          <w:sz w:val="24"/>
          <w:szCs w:val="24"/>
          <w:lang w:val="tr-TR"/>
        </w:rPr>
        <w:t>.</w:t>
      </w:r>
    </w:p>
    <w:p w14:paraId="3D417BE9" w14:textId="45EDCD93" w:rsidR="00351687" w:rsidRPr="0069543C" w:rsidRDefault="00351687" w:rsidP="00B6621B">
      <w:pPr>
        <w:jc w:val="both"/>
        <w:rPr>
          <w:b/>
          <w:sz w:val="24"/>
          <w:szCs w:val="24"/>
          <w:lang w:val="tr-TR"/>
        </w:rPr>
      </w:pPr>
      <w:r w:rsidRPr="0069543C">
        <w:rPr>
          <w:b/>
          <w:sz w:val="24"/>
          <w:szCs w:val="24"/>
          <w:lang w:val="tr-TR"/>
        </w:rPr>
        <w:t>SONUÇ:</w:t>
      </w:r>
    </w:p>
    <w:p w14:paraId="4EF4646E" w14:textId="566A62BB" w:rsidR="00B6621B" w:rsidRPr="0069543C" w:rsidRDefault="00B6621B" w:rsidP="009B33C1">
      <w:pPr>
        <w:pStyle w:val="ListeParagraf"/>
        <w:numPr>
          <w:ilvl w:val="0"/>
          <w:numId w:val="6"/>
        </w:num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Türkiye de elektrikli araç üreten ana üreticiler veya ilgili konu</w:t>
      </w:r>
      <w:r w:rsidR="009B33C1" w:rsidRPr="0069543C">
        <w:rPr>
          <w:sz w:val="24"/>
          <w:szCs w:val="24"/>
          <w:lang w:val="tr-TR"/>
        </w:rPr>
        <w:t>larda faaliyet gösteren diğer firmalar konunun öneminin farkındadır ve hepsi kendi faaliyetleri çerçevesinde elektrikli araç yangınlarının önlenmesi için aktif ve/veya pasif tedbirler üzerinde çalışmaktadırlar.</w:t>
      </w:r>
    </w:p>
    <w:p w14:paraId="7DB2C5C5" w14:textId="71223628" w:rsidR="009B33C1" w:rsidRPr="0069543C" w:rsidRDefault="00050410" w:rsidP="009B33C1">
      <w:pPr>
        <w:pStyle w:val="ListeParagraf"/>
        <w:numPr>
          <w:ilvl w:val="0"/>
          <w:numId w:val="6"/>
        </w:num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Çalışmaların daha ziyade yürüyen araçlar üzerinde yapay yangın oluşturma teknikleri ile sürdürüldüğü, kaza yapmış ağır deformasyona uğramış</w:t>
      </w:r>
      <w:r w:rsidR="001F2744" w:rsidRPr="0069543C">
        <w:rPr>
          <w:sz w:val="24"/>
          <w:szCs w:val="24"/>
          <w:lang w:val="tr-TR"/>
        </w:rPr>
        <w:t>,</w:t>
      </w:r>
      <w:r w:rsidRPr="0069543C">
        <w:rPr>
          <w:sz w:val="24"/>
          <w:szCs w:val="24"/>
          <w:lang w:val="tr-TR"/>
        </w:rPr>
        <w:t xml:space="preserve"> içerisinde muhtelif ciddiyette yaralıların bulunduğu yanmakta olan veya yanmayan elektrikli araçlar için bir çalışma </w:t>
      </w:r>
      <w:r w:rsidRPr="0069543C">
        <w:rPr>
          <w:sz w:val="24"/>
          <w:szCs w:val="24"/>
          <w:lang w:val="tr-TR"/>
        </w:rPr>
        <w:lastRenderedPageBreak/>
        <w:t xml:space="preserve">eksikliğinin olduğu kesindir. Bu açıdan itfaiye teşkilatlarının kaza yapmış </w:t>
      </w:r>
      <w:r w:rsidR="001F2744" w:rsidRPr="0069543C">
        <w:rPr>
          <w:sz w:val="24"/>
          <w:szCs w:val="24"/>
          <w:lang w:val="tr-TR"/>
        </w:rPr>
        <w:t xml:space="preserve">elektrikli </w:t>
      </w:r>
      <w:r w:rsidRPr="0069543C">
        <w:rPr>
          <w:sz w:val="24"/>
          <w:szCs w:val="24"/>
          <w:lang w:val="tr-TR"/>
        </w:rPr>
        <w:t>araçlara nasıl müdahale edecekleri konusunda hala bir açık vardır.</w:t>
      </w:r>
    </w:p>
    <w:p w14:paraId="63764F11" w14:textId="69E91134" w:rsidR="00050410" w:rsidRPr="0069543C" w:rsidRDefault="00050410" w:rsidP="009B33C1">
      <w:pPr>
        <w:pStyle w:val="ListeParagraf"/>
        <w:numPr>
          <w:ilvl w:val="0"/>
          <w:numId w:val="6"/>
        </w:num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 xml:space="preserve">Batarya veya </w:t>
      </w:r>
      <w:r w:rsidR="001F2744" w:rsidRPr="0069543C">
        <w:rPr>
          <w:sz w:val="24"/>
          <w:szCs w:val="24"/>
          <w:lang w:val="tr-TR"/>
        </w:rPr>
        <w:t xml:space="preserve">EA </w:t>
      </w:r>
      <w:r w:rsidRPr="0069543C">
        <w:rPr>
          <w:sz w:val="24"/>
          <w:szCs w:val="24"/>
          <w:lang w:val="tr-TR"/>
        </w:rPr>
        <w:t xml:space="preserve">yangınlarının olabileceği batarya depoları, </w:t>
      </w:r>
      <w:r w:rsidR="001F2744" w:rsidRPr="0069543C">
        <w:rPr>
          <w:sz w:val="24"/>
          <w:szCs w:val="24"/>
          <w:lang w:val="tr-TR"/>
        </w:rPr>
        <w:t xml:space="preserve">EA </w:t>
      </w:r>
      <w:r w:rsidRPr="0069543C">
        <w:rPr>
          <w:sz w:val="24"/>
          <w:szCs w:val="24"/>
          <w:lang w:val="tr-TR"/>
        </w:rPr>
        <w:t>fabrikaları, şarj istasyonları, EA tamir bakım servisleri</w:t>
      </w:r>
      <w:r w:rsidR="001F2744" w:rsidRPr="0069543C">
        <w:rPr>
          <w:sz w:val="24"/>
          <w:szCs w:val="24"/>
          <w:lang w:val="tr-TR"/>
        </w:rPr>
        <w:t>, otoparklar gibi mekanların yangın güvenliği boyutunun da ele alındığı daha geniş kapsamlı çalışmalara ihtiyaç vardır.</w:t>
      </w:r>
    </w:p>
    <w:p w14:paraId="3A00DBEF" w14:textId="1BAC1CC6" w:rsidR="00523A0A" w:rsidRPr="0069543C" w:rsidRDefault="001F2744" w:rsidP="00B6621B">
      <w:pPr>
        <w:pStyle w:val="ListeParagraf"/>
        <w:numPr>
          <w:ilvl w:val="0"/>
          <w:numId w:val="6"/>
        </w:num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Elektrikli araç kaza ve yangınlarına müdahale öncelikle itfaiye teşkilatlarının sorumluluğu, ama yangınlar özellikle bu alanda ticari faaliyet gösteren kuruluşların problemidir. O halde bu kuruluşlar birikim ve problemlerini en üst düzeyde itfaiye teşkilatları ile paylaşmalı ve hızlı bir işbirliği sürecine girmelidirler.</w:t>
      </w:r>
      <w:r w:rsidR="005566C5" w:rsidRPr="0069543C">
        <w:rPr>
          <w:sz w:val="24"/>
          <w:szCs w:val="24"/>
          <w:lang w:val="tr-TR"/>
        </w:rPr>
        <w:t xml:space="preserve"> Elektrikli araçların yaygınlaştığı ve arzu edilmeyen  muhtemel kaza ve yangınların görülüp, resmi ve özel ilgili kurum ve kuruluşlar arasındaki koordinasyonsuzluğun sonuçları </w:t>
      </w:r>
      <w:r w:rsidR="002553D4" w:rsidRPr="0069543C">
        <w:rPr>
          <w:sz w:val="24"/>
          <w:szCs w:val="24"/>
          <w:lang w:val="tr-TR"/>
        </w:rPr>
        <w:t>ortaya çıktığı bir ortama gelmeden bu süreç başlatılmalıdır.</w:t>
      </w:r>
    </w:p>
    <w:p w14:paraId="34D89333" w14:textId="75CD17D5" w:rsidR="00490E87" w:rsidRPr="0069543C" w:rsidRDefault="00490E87" w:rsidP="00B6621B">
      <w:pPr>
        <w:pStyle w:val="ListeParagraf"/>
        <w:numPr>
          <w:ilvl w:val="0"/>
          <w:numId w:val="6"/>
        </w:num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Elektrikli araç dönüşümünün çok hızlı gerçekleşmesi öngörüldüğünden, özellikle güvenlikle ilgili bu tür çalıştayların faydanın da ötesinde dönüşüme ayak uydurmak için zorunluluk haline gelmiştir.</w:t>
      </w:r>
    </w:p>
    <w:p w14:paraId="1CAE4D01" w14:textId="371EB708" w:rsidR="002553D4" w:rsidRDefault="002553D4" w:rsidP="00B6621B">
      <w:pPr>
        <w:pStyle w:val="ListeParagraf"/>
        <w:numPr>
          <w:ilvl w:val="0"/>
          <w:numId w:val="6"/>
        </w:numPr>
        <w:jc w:val="both"/>
        <w:rPr>
          <w:sz w:val="24"/>
          <w:szCs w:val="24"/>
          <w:lang w:val="tr-TR"/>
        </w:rPr>
      </w:pPr>
      <w:r w:rsidRPr="0069543C">
        <w:rPr>
          <w:sz w:val="24"/>
          <w:szCs w:val="24"/>
          <w:lang w:val="tr-TR"/>
        </w:rPr>
        <w:t>Bursa Uludağ Üniversitesi bu işbirliğinde bilimsel çalışmalar başta olmak üzere kendisine düşen her türlü sorumluluğu yerine getirmeye hazırdır.</w:t>
      </w:r>
    </w:p>
    <w:p w14:paraId="30606DD2" w14:textId="77777777" w:rsidR="00472EC9" w:rsidRPr="00472EC9" w:rsidRDefault="00472EC9" w:rsidP="00472EC9">
      <w:pPr>
        <w:jc w:val="both"/>
        <w:rPr>
          <w:sz w:val="24"/>
          <w:szCs w:val="24"/>
          <w:lang w:val="tr-TR"/>
        </w:rPr>
      </w:pPr>
      <w:bookmarkStart w:id="0" w:name="_GoBack"/>
      <w:bookmarkEnd w:id="0"/>
    </w:p>
    <w:p w14:paraId="4E023C36" w14:textId="781EAC28" w:rsidR="004F4574" w:rsidRPr="00677B2B" w:rsidRDefault="00074838" w:rsidP="00677B2B">
      <w:pPr>
        <w:ind w:left="6480" w:firstLine="720"/>
        <w:jc w:val="both"/>
        <w:rPr>
          <w:b/>
          <w:sz w:val="24"/>
          <w:szCs w:val="24"/>
          <w:lang w:val="tr-TR"/>
        </w:rPr>
      </w:pPr>
      <w:r w:rsidRPr="00677B2B">
        <w:rPr>
          <w:b/>
          <w:sz w:val="24"/>
          <w:szCs w:val="24"/>
          <w:lang w:val="tr-TR"/>
        </w:rPr>
        <w:t xml:space="preserve"> </w:t>
      </w:r>
      <w:r w:rsidR="00677B2B" w:rsidRPr="00677B2B">
        <w:rPr>
          <w:b/>
          <w:bCs/>
          <w:sz w:val="24"/>
          <w:szCs w:val="24"/>
          <w:lang w:val="tr-TR"/>
        </w:rPr>
        <w:t>Prof. Dr. Ali SÜRMEN</w:t>
      </w:r>
    </w:p>
    <w:sectPr w:rsidR="004F4574" w:rsidRPr="0067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678"/>
    <w:multiLevelType w:val="hybridMultilevel"/>
    <w:tmpl w:val="9544E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338"/>
    <w:multiLevelType w:val="hybridMultilevel"/>
    <w:tmpl w:val="28C0BE66"/>
    <w:lvl w:ilvl="0" w:tplc="7CDE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050CF"/>
    <w:multiLevelType w:val="hybridMultilevel"/>
    <w:tmpl w:val="A49EE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276B"/>
    <w:multiLevelType w:val="hybridMultilevel"/>
    <w:tmpl w:val="D398E5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92CB2"/>
    <w:multiLevelType w:val="hybridMultilevel"/>
    <w:tmpl w:val="D222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A3470"/>
    <w:multiLevelType w:val="hybridMultilevel"/>
    <w:tmpl w:val="F4169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44"/>
    <w:rsid w:val="00045DAB"/>
    <w:rsid w:val="00050410"/>
    <w:rsid w:val="000556F4"/>
    <w:rsid w:val="00074838"/>
    <w:rsid w:val="000D50E7"/>
    <w:rsid w:val="000E4165"/>
    <w:rsid w:val="00101FC5"/>
    <w:rsid w:val="00115F16"/>
    <w:rsid w:val="0013753B"/>
    <w:rsid w:val="00141374"/>
    <w:rsid w:val="0014776C"/>
    <w:rsid w:val="001C7FAC"/>
    <w:rsid w:val="001F2744"/>
    <w:rsid w:val="0023626D"/>
    <w:rsid w:val="002553D4"/>
    <w:rsid w:val="00297668"/>
    <w:rsid w:val="002E10B2"/>
    <w:rsid w:val="003055B2"/>
    <w:rsid w:val="00351687"/>
    <w:rsid w:val="003571BA"/>
    <w:rsid w:val="003A4309"/>
    <w:rsid w:val="00425F44"/>
    <w:rsid w:val="00470691"/>
    <w:rsid w:val="00472EC9"/>
    <w:rsid w:val="00490E87"/>
    <w:rsid w:val="00490E91"/>
    <w:rsid w:val="004A01F0"/>
    <w:rsid w:val="004B7008"/>
    <w:rsid w:val="004B7117"/>
    <w:rsid w:val="004F4574"/>
    <w:rsid w:val="00513694"/>
    <w:rsid w:val="00523A0A"/>
    <w:rsid w:val="005566C5"/>
    <w:rsid w:val="005671D9"/>
    <w:rsid w:val="005C4CC5"/>
    <w:rsid w:val="0062087E"/>
    <w:rsid w:val="00622124"/>
    <w:rsid w:val="00677B2B"/>
    <w:rsid w:val="0069543C"/>
    <w:rsid w:val="00731C53"/>
    <w:rsid w:val="0074467D"/>
    <w:rsid w:val="00912F46"/>
    <w:rsid w:val="00992B5E"/>
    <w:rsid w:val="009B33C1"/>
    <w:rsid w:val="009D7312"/>
    <w:rsid w:val="00A372A0"/>
    <w:rsid w:val="00A53662"/>
    <w:rsid w:val="00AA348B"/>
    <w:rsid w:val="00AD0203"/>
    <w:rsid w:val="00AF67FE"/>
    <w:rsid w:val="00B44991"/>
    <w:rsid w:val="00B6621B"/>
    <w:rsid w:val="00B66D72"/>
    <w:rsid w:val="00B86CB6"/>
    <w:rsid w:val="00B87F25"/>
    <w:rsid w:val="00C03B3B"/>
    <w:rsid w:val="00C60C26"/>
    <w:rsid w:val="00C716C0"/>
    <w:rsid w:val="00C938EC"/>
    <w:rsid w:val="00CC3ABE"/>
    <w:rsid w:val="00D035A3"/>
    <w:rsid w:val="00D140E4"/>
    <w:rsid w:val="00D443EF"/>
    <w:rsid w:val="00D5427E"/>
    <w:rsid w:val="00D911B7"/>
    <w:rsid w:val="00DC03B6"/>
    <w:rsid w:val="00DE6610"/>
    <w:rsid w:val="00DE7C1F"/>
    <w:rsid w:val="00EA65A5"/>
    <w:rsid w:val="00EE0F20"/>
    <w:rsid w:val="00EE13CE"/>
    <w:rsid w:val="00F56E66"/>
    <w:rsid w:val="00F6628C"/>
    <w:rsid w:val="00F748F3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6309"/>
  <w15:chartTrackingRefBased/>
  <w15:docId w15:val="{9E5D937F-5E04-4CD5-9F7A-97862A76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E91"/>
    <w:pPr>
      <w:ind w:left="720"/>
      <w:contextualSpacing/>
    </w:pPr>
  </w:style>
  <w:style w:type="paragraph" w:customStyle="1" w:styleId="Default">
    <w:name w:val="Default"/>
    <w:rsid w:val="00992B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4359-5485-4FC5-9EBD-6B451CA6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emrealbak</dc:creator>
  <cp:keywords/>
  <dc:description/>
  <cp:lastModifiedBy>karamangil</cp:lastModifiedBy>
  <cp:revision>55</cp:revision>
  <dcterms:created xsi:type="dcterms:W3CDTF">2022-06-17T05:34:00Z</dcterms:created>
  <dcterms:modified xsi:type="dcterms:W3CDTF">2022-09-17T05:45:00Z</dcterms:modified>
</cp:coreProperties>
</file>