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78B3" w14:textId="77777777" w:rsidR="00483636" w:rsidRPr="00377310" w:rsidRDefault="00483636">
      <w:pPr>
        <w:rPr>
          <w:rStyle w:val="GlVurgulama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XSpec="center" w:tblpY="860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753"/>
        <w:gridCol w:w="7313"/>
      </w:tblGrid>
      <w:tr w:rsidR="002D246B" w:rsidRPr="00377310" w14:paraId="6E0BBDF2" w14:textId="77777777" w:rsidTr="002D246B">
        <w:trPr>
          <w:trHeight w:val="203"/>
        </w:trPr>
        <w:tc>
          <w:tcPr>
            <w:tcW w:w="9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6A3F51" w14:textId="77777777" w:rsidR="002D246B" w:rsidRPr="00377310" w:rsidRDefault="002D246B" w:rsidP="002D246B">
            <w:pPr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B.U.Ü. MİMARLIK FAKÜLTESİ MİMARLIK BÖLÜMÜ 2022-2023 EĞİTİM ÖĞRETİM YILI GÜZ YARIYILI 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ARASINAV MAZERET</w:t>
            </w:r>
            <w:r w:rsidRPr="00377310">
              <w:rPr>
                <w:rFonts w:ascii="Arial Black" w:eastAsia="Arial Black" w:hAnsi="Arial Black" w:cs="Arial Black"/>
                <w:b/>
                <w:sz w:val="28"/>
                <w:szCs w:val="28"/>
              </w:rPr>
              <w:t xml:space="preserve"> SINAV PROGRAMI </w:t>
            </w:r>
          </w:p>
        </w:tc>
      </w:tr>
      <w:tr w:rsidR="002D246B" w:rsidRPr="00377310" w14:paraId="6E007336" w14:textId="77777777" w:rsidTr="004C5AB6">
        <w:trPr>
          <w:trHeight w:val="427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82DD9B" w14:textId="19EE743B" w:rsidR="002D246B" w:rsidRPr="004C5AB6" w:rsidRDefault="002D246B" w:rsidP="002D24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4C5AB6">
              <w:rPr>
                <w:rFonts w:ascii="Cambria" w:hAnsi="Cambria"/>
                <w:b/>
                <w:sz w:val="20"/>
                <w:szCs w:val="20"/>
              </w:rPr>
              <w:t> </w:t>
            </w:r>
            <w:r w:rsidR="004C5AB6" w:rsidRPr="004C5AB6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7C6457" w14:textId="77777777" w:rsidR="002D246B" w:rsidRPr="004C5AB6" w:rsidRDefault="002D246B" w:rsidP="002D246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AB6">
              <w:rPr>
                <w:rFonts w:ascii="Cambria" w:eastAsia="Arial Black" w:hAnsi="Cambria" w:cs="Arial Black"/>
                <w:b/>
                <w:sz w:val="20"/>
                <w:szCs w:val="20"/>
              </w:rPr>
              <w:t>SAAT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22400F" w14:textId="4866806E" w:rsidR="002D246B" w:rsidRPr="004C5AB6" w:rsidRDefault="004C5AB6" w:rsidP="002D246B">
            <w:pPr>
              <w:jc w:val="center"/>
              <w:rPr>
                <w:rFonts w:ascii="Cambria" w:eastAsia="Arial Black" w:hAnsi="Cambria" w:cs="Arial Black"/>
                <w:b/>
                <w:sz w:val="20"/>
                <w:szCs w:val="20"/>
              </w:rPr>
            </w:pPr>
            <w:r w:rsidRPr="004C5AB6">
              <w:rPr>
                <w:rFonts w:ascii="Cambria" w:eastAsia="Arial Black" w:hAnsi="Cambria" w:cs="Arial Black"/>
                <w:b/>
                <w:sz w:val="20"/>
                <w:szCs w:val="20"/>
              </w:rPr>
              <w:t>SINAV BİLGİLERİ</w:t>
            </w:r>
          </w:p>
        </w:tc>
      </w:tr>
      <w:tr w:rsidR="00015B37" w:rsidRPr="00377310" w14:paraId="4285E39E" w14:textId="77777777" w:rsidTr="004C5AB6">
        <w:trPr>
          <w:trHeight w:val="1505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979AA59" w14:textId="77777777" w:rsidR="00015B37" w:rsidRPr="00377310" w:rsidRDefault="00015B37" w:rsidP="002D246B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ÇARŞAMBA</w:t>
            </w:r>
          </w:p>
          <w:p w14:paraId="6B88C8F5" w14:textId="23E6CC3D" w:rsidR="00015B37" w:rsidRPr="00377310" w:rsidRDefault="00015B37" w:rsidP="002D246B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07.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1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2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.2022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925AC8" w14:textId="77777777" w:rsidR="00015B37" w:rsidRPr="00377310" w:rsidRDefault="00015B37" w:rsidP="002D246B">
            <w:pPr>
              <w:jc w:val="center"/>
              <w:rPr>
                <w:b/>
                <w:sz w:val="20"/>
                <w:szCs w:val="20"/>
              </w:rPr>
            </w:pPr>
            <w:r w:rsidRPr="00377310">
              <w:rPr>
                <w:b/>
                <w:sz w:val="20"/>
                <w:szCs w:val="20"/>
              </w:rPr>
              <w:t>12:1</w:t>
            </w:r>
            <w:r>
              <w:rPr>
                <w:b/>
                <w:sz w:val="20"/>
                <w:szCs w:val="20"/>
              </w:rPr>
              <w:t>0</w:t>
            </w:r>
          </w:p>
          <w:p w14:paraId="7EB1AD8D" w14:textId="77777777" w:rsidR="00015B37" w:rsidRPr="00377310" w:rsidRDefault="00015B37" w:rsidP="002D246B">
            <w:pPr>
              <w:jc w:val="center"/>
              <w:rPr>
                <w:b/>
                <w:sz w:val="20"/>
                <w:szCs w:val="20"/>
              </w:rPr>
            </w:pPr>
            <w:r w:rsidRPr="00377310">
              <w:rPr>
                <w:b/>
                <w:sz w:val="20"/>
                <w:szCs w:val="20"/>
              </w:rPr>
              <w:t>12: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658D4E" w14:textId="77777777" w:rsidR="00015B37" w:rsidRDefault="00015B37" w:rsidP="002D246B">
            <w:pPr>
              <w:rPr>
                <w:b/>
                <w:color w:val="FF0000"/>
                <w:sz w:val="20"/>
                <w:szCs w:val="20"/>
              </w:rPr>
            </w:pPr>
            <w:r w:rsidRPr="00377310">
              <w:rPr>
                <w:b/>
                <w:sz w:val="20"/>
                <w:szCs w:val="20"/>
              </w:rPr>
              <w:t>MIM4039 BURSA’DA KENTLEŞME VE KENT PLANLAMA</w:t>
            </w:r>
            <w:r w:rsidRPr="00377310">
              <w:rPr>
                <w:b/>
                <w:color w:val="FF0000"/>
                <w:sz w:val="20"/>
                <w:szCs w:val="20"/>
              </w:rPr>
              <w:t xml:space="preserve"> (AİSD)</w:t>
            </w:r>
          </w:p>
          <w:p w14:paraId="2E1AED88" w14:textId="208A7EDB" w:rsidR="00015B37" w:rsidRDefault="00015B37" w:rsidP="002D246B">
            <w:pPr>
              <w:rPr>
                <w:b/>
                <w:color w:val="7030A0"/>
                <w:sz w:val="20"/>
                <w:szCs w:val="20"/>
              </w:rPr>
            </w:pPr>
            <w:r w:rsidRPr="00377310">
              <w:rPr>
                <w:b/>
                <w:color w:val="7030A0"/>
                <w:sz w:val="20"/>
                <w:szCs w:val="20"/>
              </w:rPr>
              <w:t>S. POLA</w:t>
            </w:r>
            <w:r>
              <w:rPr>
                <w:b/>
                <w:color w:val="7030A0"/>
                <w:sz w:val="20"/>
                <w:szCs w:val="20"/>
              </w:rPr>
              <w:t xml:space="preserve">T </w:t>
            </w:r>
            <w:r w:rsidR="003B4343" w:rsidRPr="004B08C6">
              <w:rPr>
                <w:b/>
                <w:color w:val="538135" w:themeColor="accent6" w:themeShade="BF"/>
                <w:sz w:val="20"/>
                <w:szCs w:val="20"/>
              </w:rPr>
              <w:t xml:space="preserve">– </w:t>
            </w:r>
            <w:r w:rsidR="003B4343">
              <w:rPr>
                <w:b/>
                <w:color w:val="538135" w:themeColor="accent6" w:themeShade="BF"/>
                <w:sz w:val="20"/>
                <w:szCs w:val="20"/>
              </w:rPr>
              <w:t xml:space="preserve">Ş. AYENGİN </w:t>
            </w:r>
          </w:p>
          <w:p w14:paraId="015C0704" w14:textId="213FD3BC" w:rsidR="00015B37" w:rsidRPr="00377310" w:rsidRDefault="00015B37" w:rsidP="002D246B">
            <w:pPr>
              <w:rPr>
                <w:b/>
                <w:color w:val="FF0000"/>
                <w:sz w:val="20"/>
                <w:szCs w:val="20"/>
              </w:rPr>
            </w:pPr>
            <w:r w:rsidRPr="004C5AB6">
              <w:rPr>
                <w:b/>
                <w:color w:val="2E74B5" w:themeColor="accent1" w:themeShade="BF"/>
                <w:sz w:val="20"/>
                <w:szCs w:val="20"/>
              </w:rPr>
              <w:t>DERSLİK NO. 118</w:t>
            </w:r>
          </w:p>
        </w:tc>
      </w:tr>
      <w:tr w:rsidR="00B045F1" w:rsidRPr="00377310" w14:paraId="339623C9" w14:textId="77777777" w:rsidTr="00801EB8">
        <w:trPr>
          <w:trHeight w:val="1726"/>
        </w:trPr>
        <w:tc>
          <w:tcPr>
            <w:tcW w:w="1158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4538BC9" w14:textId="77777777" w:rsidR="00B045F1" w:rsidRPr="00377310" w:rsidRDefault="00B045F1" w:rsidP="00015B37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PERŞEMBE</w:t>
            </w:r>
          </w:p>
          <w:p w14:paraId="2FDA8062" w14:textId="64265996" w:rsidR="00B045F1" w:rsidRPr="00377310" w:rsidRDefault="00B045F1" w:rsidP="00015B37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0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8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.12.2022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0D64EB" w14:textId="10FF761A" w:rsidR="00B045F1" w:rsidRPr="00377310" w:rsidRDefault="00B045F1" w:rsidP="00015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E584FB" w14:textId="77777777" w:rsidR="00B045F1" w:rsidRDefault="00B045F1" w:rsidP="00015B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MIM1003 MİMARLIĞA GİRİŞ </w:t>
            </w:r>
            <w:r>
              <w:rPr>
                <w:b/>
                <w:color w:val="FF0000"/>
                <w:sz w:val="20"/>
                <w:szCs w:val="20"/>
              </w:rPr>
              <w:t xml:space="preserve">(A) (B) - (ZD) </w:t>
            </w:r>
          </w:p>
          <w:p w14:paraId="67300123" w14:textId="77777777" w:rsidR="00B045F1" w:rsidRDefault="00B045F1" w:rsidP="00015B3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T.V. ARSLAN-E.ŞAHİN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782B6387" w14:textId="223F35FD" w:rsidR="00B045F1" w:rsidRPr="008E6199" w:rsidRDefault="00B045F1" w:rsidP="00015B37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DERSLİK NO. 118 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>– B.KARASU</w:t>
            </w:r>
          </w:p>
        </w:tc>
      </w:tr>
      <w:tr w:rsidR="00B045F1" w:rsidRPr="00377310" w14:paraId="76A43B8F" w14:textId="77777777" w:rsidTr="00F35398">
        <w:trPr>
          <w:trHeight w:val="1726"/>
        </w:trPr>
        <w:tc>
          <w:tcPr>
            <w:tcW w:w="11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D923BF6" w14:textId="77777777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1303E4" w14:textId="0A267FDF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0053F4" w14:textId="77777777" w:rsidR="00B045F1" w:rsidRPr="004C5AB6" w:rsidRDefault="00B045F1" w:rsidP="00B045F1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MIM3003 YAPI FİZİĞİ  </w:t>
            </w:r>
            <w:r>
              <w:rPr>
                <w:b/>
                <w:color w:val="FF0000"/>
                <w:sz w:val="20"/>
                <w:szCs w:val="20"/>
              </w:rPr>
              <w:t xml:space="preserve">(ZD) </w:t>
            </w:r>
            <w:r>
              <w:rPr>
                <w:b/>
                <w:color w:val="FF0000"/>
                <w:sz w:val="20"/>
                <w:szCs w:val="20"/>
              </w:rPr>
              <w:br/>
            </w:r>
            <w:r>
              <w:rPr>
                <w:b/>
                <w:color w:val="7030A0"/>
                <w:sz w:val="20"/>
                <w:szCs w:val="20"/>
              </w:rPr>
              <w:t>F.Ş.SEZER</w:t>
            </w:r>
            <w:r w:rsidRPr="004C5AB6">
              <w:rPr>
                <w:b/>
                <w:color w:val="538135" w:themeColor="accent6" w:themeShade="BF"/>
                <w:sz w:val="20"/>
                <w:szCs w:val="20"/>
              </w:rPr>
              <w:t>– B. ÖZKILAVUZ</w:t>
            </w:r>
          </w:p>
          <w:p w14:paraId="7A890C27" w14:textId="38652133" w:rsidR="00B045F1" w:rsidRDefault="00B045F1" w:rsidP="00B045F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DERSLİK NO. 1</w:t>
            </w:r>
          </w:p>
        </w:tc>
      </w:tr>
      <w:tr w:rsidR="00B045F1" w:rsidRPr="00377310" w14:paraId="5043DA94" w14:textId="77777777" w:rsidTr="004C5AB6">
        <w:trPr>
          <w:trHeight w:val="1726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630EA5B" w14:textId="77777777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CUMA</w:t>
            </w:r>
          </w:p>
          <w:p w14:paraId="643ED3AF" w14:textId="4553E4B8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09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.12.2022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BD1027" w14:textId="10160154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  <w:p w14:paraId="594BCEA5" w14:textId="77777777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FA9D8E" w14:textId="77777777" w:rsidR="00B045F1" w:rsidRPr="004B08C6" w:rsidRDefault="00B045F1" w:rsidP="00B045F1">
            <w:pPr>
              <w:rPr>
                <w:b/>
                <w:color w:val="0070C0"/>
                <w:sz w:val="20"/>
                <w:szCs w:val="20"/>
              </w:rPr>
            </w:pPr>
            <w:r w:rsidRPr="004B08C6">
              <w:rPr>
                <w:b/>
                <w:sz w:val="20"/>
                <w:szCs w:val="20"/>
              </w:rPr>
              <w:t xml:space="preserve">MAT1075 TEMEL MATEMATİK 1 </w:t>
            </w:r>
            <w:r w:rsidRPr="004B08C6">
              <w:rPr>
                <w:b/>
                <w:color w:val="FF0000"/>
                <w:sz w:val="20"/>
                <w:szCs w:val="20"/>
              </w:rPr>
              <w:t xml:space="preserve">(A) (B) - (ZD) </w:t>
            </w:r>
          </w:p>
          <w:p w14:paraId="0D7B15D3" w14:textId="25D6BB32" w:rsidR="00B045F1" w:rsidRPr="004B08C6" w:rsidRDefault="00B045F1" w:rsidP="00B045F1">
            <w:pPr>
              <w:rPr>
                <w:b/>
                <w:color w:val="0070C0"/>
                <w:sz w:val="20"/>
                <w:szCs w:val="20"/>
              </w:rPr>
            </w:pPr>
            <w:r w:rsidRPr="004B08C6">
              <w:rPr>
                <w:b/>
                <w:color w:val="7030A0"/>
                <w:sz w:val="20"/>
                <w:szCs w:val="20"/>
              </w:rPr>
              <w:t>A.Y.GÜNEY-A.AKBULUT</w:t>
            </w:r>
            <w:r w:rsidRPr="004B08C6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4C436343" w14:textId="55970E08" w:rsidR="00B045F1" w:rsidRDefault="00B045F1" w:rsidP="00B045F1">
            <w:pPr>
              <w:rPr>
                <w:b/>
                <w:sz w:val="20"/>
                <w:szCs w:val="20"/>
              </w:rPr>
            </w:pPr>
            <w:r w:rsidRPr="004B08C6">
              <w:rPr>
                <w:b/>
                <w:color w:val="0070C0"/>
                <w:sz w:val="20"/>
                <w:szCs w:val="20"/>
              </w:rPr>
              <w:t>DERSLİK NO. 118</w:t>
            </w:r>
            <w:r>
              <w:rPr>
                <w:b/>
                <w:color w:val="0070C0"/>
                <w:sz w:val="20"/>
                <w:szCs w:val="20"/>
              </w:rPr>
              <w:t xml:space="preserve"> -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Y.C. YARDIMCI</w:t>
            </w:r>
          </w:p>
        </w:tc>
      </w:tr>
      <w:tr w:rsidR="00B045F1" w:rsidRPr="00377310" w14:paraId="5333C867" w14:textId="77777777" w:rsidTr="004C5AB6">
        <w:trPr>
          <w:trHeight w:val="1726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AE85723" w14:textId="77777777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CUMA</w:t>
            </w:r>
          </w:p>
          <w:p w14:paraId="4ECB6E2E" w14:textId="1E63B49B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16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.12.2022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4ECB7A" w14:textId="77777777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  <w:p w14:paraId="02E0EF53" w14:textId="62A59648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8A1CA" w14:textId="77777777" w:rsidR="00B045F1" w:rsidRDefault="00B045F1" w:rsidP="00B045F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TUD101 TÜRK DİLİ 1  </w:t>
            </w:r>
            <w:r>
              <w:rPr>
                <w:b/>
                <w:color w:val="FF0000"/>
                <w:sz w:val="20"/>
                <w:szCs w:val="20"/>
              </w:rPr>
              <w:t>(ZD)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 xml:space="preserve">G.ÇETİNOĞLU </w:t>
            </w:r>
          </w:p>
          <w:p w14:paraId="3FC36EF7" w14:textId="77777777" w:rsidR="00B045F1" w:rsidRDefault="00B045F1" w:rsidP="00B045F1">
            <w:pPr>
              <w:rPr>
                <w:b/>
                <w:color w:val="0070C0"/>
                <w:sz w:val="20"/>
                <w:szCs w:val="20"/>
              </w:rPr>
            </w:pPr>
            <w:r w:rsidRPr="004C5AB6">
              <w:rPr>
                <w:b/>
                <w:color w:val="0070C0"/>
                <w:sz w:val="20"/>
                <w:szCs w:val="20"/>
              </w:rPr>
              <w:t>İktisadi ve İdari Bilimler Fakültesi C Blok C21 dersliği</w:t>
            </w:r>
          </w:p>
          <w:p w14:paraId="0A49FB21" w14:textId="4181016C" w:rsidR="00B045F1" w:rsidRDefault="00B045F1" w:rsidP="00B045F1">
            <w:pPr>
              <w:rPr>
                <w:b/>
                <w:sz w:val="20"/>
                <w:szCs w:val="20"/>
              </w:rPr>
            </w:pPr>
          </w:p>
        </w:tc>
      </w:tr>
      <w:tr w:rsidR="00B045F1" w:rsidRPr="00377310" w14:paraId="1757B244" w14:textId="77777777" w:rsidTr="004C5AB6">
        <w:trPr>
          <w:trHeight w:val="1726"/>
        </w:trPr>
        <w:tc>
          <w:tcPr>
            <w:tcW w:w="11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3E78A0C" w14:textId="709B8C04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CUMA</w:t>
            </w: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RTESİ</w:t>
            </w:r>
          </w:p>
          <w:p w14:paraId="6E54BD31" w14:textId="292F756F" w:rsidR="00B045F1" w:rsidRPr="00377310" w:rsidRDefault="00B045F1" w:rsidP="00B045F1">
            <w:pPr>
              <w:ind w:left="113" w:right="113"/>
              <w:jc w:val="center"/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17</w:t>
            </w:r>
            <w:r w:rsidRPr="00377310">
              <w:rPr>
                <w:rFonts w:ascii="Arial Black" w:eastAsia="Arial Black" w:hAnsi="Arial Black" w:cs="Arial Black"/>
                <w:b/>
                <w:sz w:val="20"/>
                <w:szCs w:val="20"/>
              </w:rPr>
              <w:t>.12.2022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196F1C" w14:textId="7D6541FD" w:rsidR="00B045F1" w:rsidRDefault="00B045F1" w:rsidP="00B04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77B9E6" w14:textId="77777777" w:rsidR="00B045F1" w:rsidRDefault="00B045F1" w:rsidP="00B045F1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YAD101 İNGİLİZCE 1 </w:t>
            </w:r>
            <w:r>
              <w:rPr>
                <w:b/>
                <w:color w:val="FF0000"/>
                <w:sz w:val="20"/>
                <w:szCs w:val="20"/>
              </w:rPr>
              <w:t xml:space="preserve">(ZD)  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M.D.YERLİ</w:t>
            </w:r>
            <w:proofErr w:type="gramEnd"/>
          </w:p>
          <w:p w14:paraId="19EF95EF" w14:textId="2AA85185" w:rsidR="00B045F1" w:rsidRDefault="00B045F1" w:rsidP="00B045F1">
            <w:pPr>
              <w:rPr>
                <w:b/>
                <w:sz w:val="20"/>
                <w:szCs w:val="20"/>
              </w:rPr>
            </w:pPr>
            <w:r w:rsidRPr="004C5AB6">
              <w:rPr>
                <w:b/>
                <w:color w:val="0070C0"/>
                <w:sz w:val="20"/>
                <w:szCs w:val="20"/>
              </w:rPr>
              <w:t>Yabancı Diller Yüksekokulu Ali Osman Sönmez Kampüsü</w:t>
            </w:r>
          </w:p>
        </w:tc>
      </w:tr>
    </w:tbl>
    <w:p w14:paraId="34EBB251" w14:textId="77777777" w:rsidR="00483636" w:rsidRPr="00377310" w:rsidRDefault="00483636">
      <w:pPr>
        <w:rPr>
          <w:rFonts w:ascii="Arial" w:eastAsia="Arial" w:hAnsi="Arial" w:cs="Arial"/>
          <w:color w:val="222222"/>
        </w:rPr>
      </w:pPr>
    </w:p>
    <w:sectPr w:rsidR="00483636" w:rsidRPr="00377310">
      <w:pgSz w:w="23814" w:h="16839" w:orient="landscape"/>
      <w:pgMar w:top="0" w:right="720" w:bottom="142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DIxN7Q0MzI1tTQyNDRU0lEKTi0uzszPAykwqQUACPqhEywAAAA="/>
  </w:docVars>
  <w:rsids>
    <w:rsidRoot w:val="00483636"/>
    <w:rsid w:val="00015B37"/>
    <w:rsid w:val="000F5ED0"/>
    <w:rsid w:val="001A7503"/>
    <w:rsid w:val="00275D06"/>
    <w:rsid w:val="002C0A1F"/>
    <w:rsid w:val="002D246B"/>
    <w:rsid w:val="003278F3"/>
    <w:rsid w:val="003355F7"/>
    <w:rsid w:val="00360596"/>
    <w:rsid w:val="00377310"/>
    <w:rsid w:val="003B4343"/>
    <w:rsid w:val="00420B55"/>
    <w:rsid w:val="00444F78"/>
    <w:rsid w:val="00450E87"/>
    <w:rsid w:val="00483636"/>
    <w:rsid w:val="004B08C6"/>
    <w:rsid w:val="004C5AB6"/>
    <w:rsid w:val="005B6AB8"/>
    <w:rsid w:val="0060661A"/>
    <w:rsid w:val="00615AB5"/>
    <w:rsid w:val="006876B1"/>
    <w:rsid w:val="00733FF5"/>
    <w:rsid w:val="00734C98"/>
    <w:rsid w:val="00802218"/>
    <w:rsid w:val="00826242"/>
    <w:rsid w:val="00842C56"/>
    <w:rsid w:val="008709A0"/>
    <w:rsid w:val="008E6199"/>
    <w:rsid w:val="008F1AA6"/>
    <w:rsid w:val="00923B9D"/>
    <w:rsid w:val="0095276A"/>
    <w:rsid w:val="009C0131"/>
    <w:rsid w:val="009F50D7"/>
    <w:rsid w:val="009F6622"/>
    <w:rsid w:val="00AA3E42"/>
    <w:rsid w:val="00AA44D6"/>
    <w:rsid w:val="00AE66F9"/>
    <w:rsid w:val="00B045F1"/>
    <w:rsid w:val="00B309C2"/>
    <w:rsid w:val="00B311EC"/>
    <w:rsid w:val="00B53037"/>
    <w:rsid w:val="00B53486"/>
    <w:rsid w:val="00B626AE"/>
    <w:rsid w:val="00C134B5"/>
    <w:rsid w:val="00C5712E"/>
    <w:rsid w:val="00DC7103"/>
    <w:rsid w:val="00E068A1"/>
    <w:rsid w:val="00E355C5"/>
    <w:rsid w:val="00E46496"/>
    <w:rsid w:val="00E54582"/>
    <w:rsid w:val="00E8186F"/>
    <w:rsid w:val="00EA5261"/>
    <w:rsid w:val="00ED518A"/>
    <w:rsid w:val="00F57F34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EE9E"/>
  <w15:docId w15:val="{FA3A4684-7EB6-4F40-9308-2989CEE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D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5DA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9F50D7"/>
    <w:rPr>
      <w:b/>
      <w:bCs/>
      <w:i/>
      <w:iCs/>
      <w:color w:val="5B9BD5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842C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42C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42C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2C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2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jWBXdVkRe+uJ4QhpoCoi5NgsA==">AMUW2mV0KB6RLtJLf3PY5/PG2uccxKpp3lCm99IjJo56AZfDOA+LnPw+Az8kkkxhxcBBSQu4m5BmepovD0pvynwGhXJZzcOvG8ZUnLF7/EW6CBzs+8P++sYH2rz/QvJuMWLiwaS6MFtadtfKjA1USL8/tqJ3AWzKxA==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Progressive</cp:lastModifiedBy>
  <cp:revision>2</cp:revision>
  <dcterms:created xsi:type="dcterms:W3CDTF">2022-12-06T11:51:00Z</dcterms:created>
  <dcterms:modified xsi:type="dcterms:W3CDTF">2022-12-06T11:51:00Z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b5d899bbb682cdd734f348bf8ec64082eebed8588dec38d0e97eea04a646e69f</vt:lpwstr>
  </property>
</Properties>
</file>