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AD" w:rsidRDefault="006570AB" w:rsidP="006570AB">
      <w:pPr>
        <w:pStyle w:val="GvdeMetni"/>
        <w:spacing w:before="8"/>
        <w:jc w:val="center"/>
        <w:rPr>
          <w:b/>
          <w:sz w:val="28"/>
          <w:szCs w:val="28"/>
        </w:rPr>
      </w:pPr>
      <w:r w:rsidRPr="006570AB">
        <w:rPr>
          <w:b/>
          <w:sz w:val="28"/>
          <w:szCs w:val="28"/>
        </w:rPr>
        <w:t>YAZ STAJI SIKÇA SORULAN SORULAR</w:t>
      </w:r>
    </w:p>
    <w:p w:rsidR="006570AB" w:rsidRPr="006570AB" w:rsidRDefault="006570AB" w:rsidP="006570AB">
      <w:pPr>
        <w:pStyle w:val="GvdeMetni"/>
        <w:spacing w:before="8"/>
        <w:jc w:val="center"/>
        <w:rPr>
          <w:b/>
          <w:sz w:val="28"/>
          <w:szCs w:val="28"/>
        </w:rPr>
      </w:pPr>
    </w:p>
    <w:p w:rsidR="005947AD" w:rsidRPr="0073110B" w:rsidRDefault="00EC482E" w:rsidP="006570AB">
      <w:pPr>
        <w:pStyle w:val="ListeParagraf"/>
        <w:tabs>
          <w:tab w:val="left" w:pos="596"/>
          <w:tab w:val="left" w:pos="597"/>
        </w:tabs>
        <w:spacing w:before="90"/>
        <w:ind w:firstLine="0"/>
        <w:jc w:val="both"/>
        <w:rPr>
          <w:b/>
          <w:i/>
          <w:sz w:val="28"/>
          <w:szCs w:val="28"/>
          <w:u w:val="single"/>
        </w:rPr>
      </w:pPr>
      <w:r w:rsidRPr="0073110B">
        <w:rPr>
          <w:b/>
          <w:i/>
          <w:sz w:val="28"/>
          <w:szCs w:val="28"/>
          <w:u w:val="single"/>
        </w:rPr>
        <w:t>Genel Konular</w:t>
      </w:r>
    </w:p>
    <w:p w:rsidR="005947AD" w:rsidRDefault="005947AD" w:rsidP="00547338">
      <w:pPr>
        <w:pStyle w:val="GvdeMetni"/>
        <w:spacing w:before="4"/>
        <w:jc w:val="both"/>
        <w:rPr>
          <w:b/>
        </w:rPr>
      </w:pPr>
    </w:p>
    <w:p w:rsidR="005947AD" w:rsidRDefault="00EC482E" w:rsidP="001735B7">
      <w:pPr>
        <w:pStyle w:val="Balk1"/>
        <w:numPr>
          <w:ilvl w:val="0"/>
          <w:numId w:val="3"/>
        </w:numPr>
        <w:spacing w:before="1"/>
        <w:jc w:val="both"/>
      </w:pPr>
      <w:r>
        <w:t>Mezun</w:t>
      </w:r>
      <w:r>
        <w:rPr>
          <w:spacing w:val="-1"/>
        </w:rPr>
        <w:t xml:space="preserve"> </w:t>
      </w:r>
      <w:r>
        <w:t>olabilmek</w:t>
      </w:r>
      <w:r>
        <w:rPr>
          <w:spacing w:val="-3"/>
        </w:rPr>
        <w:t xml:space="preserve"> </w:t>
      </w:r>
      <w:r w:rsidR="001735B7">
        <w:t xml:space="preserve">için </w:t>
      </w:r>
      <w:r>
        <w:t>kaç</w:t>
      </w:r>
      <w:r>
        <w:rPr>
          <w:spacing w:val="-1"/>
        </w:rPr>
        <w:t xml:space="preserve"> </w:t>
      </w:r>
      <w:r>
        <w:t>gün</w:t>
      </w:r>
      <w:r>
        <w:rPr>
          <w:spacing w:val="-1"/>
        </w:rPr>
        <w:t xml:space="preserve"> </w:t>
      </w:r>
      <w:r>
        <w:t>staj</w:t>
      </w:r>
      <w:r>
        <w:rPr>
          <w:spacing w:val="-3"/>
        </w:rPr>
        <w:t xml:space="preserve"> </w:t>
      </w:r>
      <w:r>
        <w:t>yapmalıyım?</w:t>
      </w:r>
    </w:p>
    <w:p w:rsidR="001735B7" w:rsidRPr="001735B7" w:rsidRDefault="001735B7" w:rsidP="001735B7">
      <w:pPr>
        <w:pStyle w:val="Balk1"/>
        <w:spacing w:before="1"/>
        <w:ind w:left="720"/>
        <w:jc w:val="both"/>
      </w:pPr>
    </w:p>
    <w:p w:rsidR="005947AD" w:rsidRDefault="00EC482E" w:rsidP="00547338">
      <w:pPr>
        <w:pStyle w:val="GvdeMetni"/>
        <w:ind w:left="720"/>
        <w:jc w:val="both"/>
      </w:pPr>
      <w:r>
        <w:t>En</w:t>
      </w:r>
      <w:r>
        <w:rPr>
          <w:spacing w:val="-2"/>
        </w:rPr>
        <w:t xml:space="preserve"> </w:t>
      </w:r>
      <w:r>
        <w:t>az</w:t>
      </w:r>
      <w:r>
        <w:rPr>
          <w:spacing w:val="-2"/>
        </w:rPr>
        <w:t xml:space="preserve"> </w:t>
      </w:r>
      <w:r>
        <w:t>50</w:t>
      </w:r>
      <w:r>
        <w:rPr>
          <w:spacing w:val="-2"/>
        </w:rPr>
        <w:t xml:space="preserve"> </w:t>
      </w:r>
      <w:r>
        <w:t>iş</w:t>
      </w:r>
      <w:r>
        <w:rPr>
          <w:spacing w:val="-1"/>
        </w:rPr>
        <w:t xml:space="preserve"> </w:t>
      </w:r>
      <w:r>
        <w:t>günü</w:t>
      </w:r>
      <w:r w:rsidR="00B73DCA">
        <w:t xml:space="preserve"> yapılmalıdır</w:t>
      </w:r>
      <w:r>
        <w:t>.</w:t>
      </w:r>
      <w:r>
        <w:rPr>
          <w:spacing w:val="-2"/>
        </w:rPr>
        <w:t xml:space="preserve"> </w:t>
      </w:r>
      <w:r>
        <w:t>(</w:t>
      </w:r>
      <w:r>
        <w:rPr>
          <w:u w:val="single"/>
        </w:rPr>
        <w:t>2011</w:t>
      </w:r>
      <w:r>
        <w:rPr>
          <w:spacing w:val="1"/>
          <w:u w:val="single"/>
        </w:rPr>
        <w:t xml:space="preserve"> </w:t>
      </w:r>
      <w:r>
        <w:rPr>
          <w:u w:val="single"/>
        </w:rPr>
        <w:t>girişlilerden</w:t>
      </w:r>
      <w:r>
        <w:rPr>
          <w:spacing w:val="-1"/>
          <w:u w:val="single"/>
        </w:rPr>
        <w:t xml:space="preserve"> </w:t>
      </w:r>
      <w:r>
        <w:rPr>
          <w:u w:val="single"/>
        </w:rPr>
        <w:t>itibaren</w:t>
      </w:r>
      <w:r>
        <w:rPr>
          <w:spacing w:val="-1"/>
          <w:u w:val="single"/>
        </w:rPr>
        <w:t xml:space="preserve"> </w:t>
      </w:r>
      <w:r>
        <w:rPr>
          <w:u w:val="single"/>
        </w:rPr>
        <w:t>tüm</w:t>
      </w:r>
      <w:r>
        <w:rPr>
          <w:spacing w:val="-2"/>
          <w:u w:val="single"/>
        </w:rPr>
        <w:t xml:space="preserve"> </w:t>
      </w:r>
      <w:r>
        <w:rPr>
          <w:u w:val="single"/>
        </w:rPr>
        <w:t>öğrenciler</w:t>
      </w:r>
      <w:r>
        <w:rPr>
          <w:spacing w:val="-1"/>
          <w:u w:val="single"/>
        </w:rPr>
        <w:t xml:space="preserve"> </w:t>
      </w:r>
      <w:r>
        <w:rPr>
          <w:u w:val="single"/>
        </w:rPr>
        <w:t>bu</w:t>
      </w:r>
      <w:r>
        <w:rPr>
          <w:spacing w:val="-2"/>
          <w:u w:val="single"/>
        </w:rPr>
        <w:t xml:space="preserve"> </w:t>
      </w:r>
      <w:r>
        <w:rPr>
          <w:u w:val="single"/>
        </w:rPr>
        <w:t>süreye</w:t>
      </w:r>
      <w:r>
        <w:rPr>
          <w:spacing w:val="-2"/>
          <w:u w:val="single"/>
        </w:rPr>
        <w:t xml:space="preserve"> </w:t>
      </w:r>
      <w:r>
        <w:rPr>
          <w:u w:val="single"/>
        </w:rPr>
        <w:t>tabidir.</w:t>
      </w:r>
      <w:r>
        <w:rPr>
          <w:spacing w:val="-2"/>
          <w:u w:val="single"/>
        </w:rPr>
        <w:t xml:space="preserve"> </w:t>
      </w:r>
      <w:r>
        <w:rPr>
          <w:u w:val="single"/>
        </w:rPr>
        <w:t>Daha</w:t>
      </w:r>
      <w:r>
        <w:rPr>
          <w:spacing w:val="-2"/>
          <w:u w:val="single"/>
        </w:rPr>
        <w:t xml:space="preserve"> </w:t>
      </w:r>
      <w:proofErr w:type="gramStart"/>
      <w:r>
        <w:rPr>
          <w:u w:val="single"/>
        </w:rPr>
        <w:t>eski</w:t>
      </w:r>
      <w:r>
        <w:rPr>
          <w:spacing w:val="-57"/>
        </w:rPr>
        <w:t xml:space="preserve"> </w:t>
      </w:r>
      <w:r w:rsidR="00B73DCA">
        <w:rPr>
          <w:spacing w:val="-57"/>
        </w:rPr>
        <w:t xml:space="preserve">          </w:t>
      </w:r>
      <w:r>
        <w:rPr>
          <w:u w:val="single"/>
        </w:rPr>
        <w:t>öğrenciler</w:t>
      </w:r>
      <w:proofErr w:type="gramEnd"/>
      <w:r>
        <w:rPr>
          <w:spacing w:val="-1"/>
          <w:u w:val="single"/>
        </w:rPr>
        <w:t xml:space="preserve"> </w:t>
      </w:r>
      <w:r>
        <w:rPr>
          <w:u w:val="single"/>
        </w:rPr>
        <w:t>için bu süre</w:t>
      </w:r>
      <w:r>
        <w:rPr>
          <w:spacing w:val="-2"/>
          <w:u w:val="single"/>
        </w:rPr>
        <w:t xml:space="preserve"> </w:t>
      </w:r>
      <w:r>
        <w:rPr>
          <w:u w:val="single"/>
        </w:rPr>
        <w:t>60</w:t>
      </w:r>
      <w:r>
        <w:rPr>
          <w:spacing w:val="2"/>
          <w:u w:val="single"/>
        </w:rPr>
        <w:t xml:space="preserve"> </w:t>
      </w:r>
      <w:r>
        <w:rPr>
          <w:u w:val="single"/>
        </w:rPr>
        <w:t>gündür.</w:t>
      </w:r>
      <w:r>
        <w:t>)</w:t>
      </w:r>
    </w:p>
    <w:p w:rsidR="005947AD" w:rsidRDefault="005947AD" w:rsidP="00547338">
      <w:pPr>
        <w:pStyle w:val="GvdeMetni"/>
        <w:spacing w:before="7"/>
        <w:jc w:val="both"/>
        <w:rPr>
          <w:sz w:val="16"/>
        </w:rPr>
      </w:pPr>
    </w:p>
    <w:p w:rsidR="005947AD" w:rsidRDefault="00EC482E" w:rsidP="001735B7">
      <w:pPr>
        <w:pStyle w:val="Balk1"/>
        <w:numPr>
          <w:ilvl w:val="0"/>
          <w:numId w:val="3"/>
        </w:numPr>
        <w:spacing w:before="90"/>
        <w:jc w:val="both"/>
      </w:pPr>
      <w:r>
        <w:t>Bir</w:t>
      </w:r>
      <w:r>
        <w:rPr>
          <w:spacing w:val="-2"/>
        </w:rPr>
        <w:t xml:space="preserve"> </w:t>
      </w:r>
      <w:r>
        <w:t>seferde en</w:t>
      </w:r>
      <w:r>
        <w:rPr>
          <w:spacing w:val="-2"/>
        </w:rPr>
        <w:t xml:space="preserve"> </w:t>
      </w:r>
      <w:r>
        <w:t>az</w:t>
      </w:r>
      <w:r>
        <w:rPr>
          <w:spacing w:val="-1"/>
        </w:rPr>
        <w:t xml:space="preserve"> </w:t>
      </w:r>
      <w:r>
        <w:t>kaç</w:t>
      </w:r>
      <w:r>
        <w:rPr>
          <w:spacing w:val="-2"/>
        </w:rPr>
        <w:t xml:space="preserve"> </w:t>
      </w:r>
      <w:r>
        <w:t>gün</w:t>
      </w:r>
      <w:r>
        <w:rPr>
          <w:spacing w:val="-2"/>
        </w:rPr>
        <w:t xml:space="preserve"> </w:t>
      </w:r>
      <w:r>
        <w:t>staj</w:t>
      </w:r>
      <w:r>
        <w:rPr>
          <w:spacing w:val="-3"/>
        </w:rPr>
        <w:t xml:space="preserve"> </w:t>
      </w:r>
      <w:r>
        <w:t>yapabilirim?</w:t>
      </w:r>
    </w:p>
    <w:p w:rsidR="001735B7" w:rsidRPr="001735B7" w:rsidRDefault="001735B7" w:rsidP="001735B7">
      <w:pPr>
        <w:pStyle w:val="Balk1"/>
        <w:spacing w:before="90"/>
        <w:ind w:left="720"/>
        <w:jc w:val="both"/>
      </w:pPr>
    </w:p>
    <w:p w:rsidR="001735B7" w:rsidRDefault="00EC482E" w:rsidP="002F116E">
      <w:pPr>
        <w:pStyle w:val="GvdeMetni"/>
        <w:spacing w:before="1"/>
        <w:ind w:left="720"/>
        <w:jc w:val="both"/>
      </w:pPr>
      <w:r>
        <w:t>20</w:t>
      </w:r>
      <w:r>
        <w:rPr>
          <w:spacing w:val="-1"/>
        </w:rPr>
        <w:t xml:space="preserve"> </w:t>
      </w:r>
      <w:r>
        <w:t>iş</w:t>
      </w:r>
      <w:r>
        <w:rPr>
          <w:spacing w:val="-1"/>
        </w:rPr>
        <w:t xml:space="preserve"> </w:t>
      </w:r>
      <w:r>
        <w:t>günü</w:t>
      </w:r>
      <w:r w:rsidR="001735B7">
        <w:t xml:space="preserve">. </w:t>
      </w:r>
    </w:p>
    <w:p w:rsidR="001735B7" w:rsidRDefault="001735B7" w:rsidP="002F116E">
      <w:pPr>
        <w:pStyle w:val="GvdeMetni"/>
        <w:spacing w:before="1"/>
        <w:ind w:left="720"/>
        <w:jc w:val="both"/>
      </w:pPr>
    </w:p>
    <w:p w:rsidR="001735B7" w:rsidRDefault="001735B7" w:rsidP="001735B7">
      <w:pPr>
        <w:pStyle w:val="Balk1"/>
        <w:numPr>
          <w:ilvl w:val="0"/>
          <w:numId w:val="3"/>
        </w:numPr>
        <w:spacing w:before="90"/>
        <w:jc w:val="both"/>
      </w:pPr>
      <w:r>
        <w:t>Bir</w:t>
      </w:r>
      <w:r>
        <w:rPr>
          <w:spacing w:val="-2"/>
        </w:rPr>
        <w:t xml:space="preserve"> </w:t>
      </w:r>
      <w:r>
        <w:t>firmada en fazla</w:t>
      </w:r>
      <w:r>
        <w:rPr>
          <w:spacing w:val="-1"/>
        </w:rPr>
        <w:t xml:space="preserve"> </w:t>
      </w:r>
      <w:r>
        <w:t>kaç</w:t>
      </w:r>
      <w:r>
        <w:rPr>
          <w:spacing w:val="-2"/>
        </w:rPr>
        <w:t xml:space="preserve"> </w:t>
      </w:r>
      <w:r>
        <w:t>gün</w:t>
      </w:r>
      <w:r>
        <w:rPr>
          <w:spacing w:val="-2"/>
        </w:rPr>
        <w:t xml:space="preserve"> </w:t>
      </w:r>
      <w:r>
        <w:t>staj</w:t>
      </w:r>
      <w:r>
        <w:rPr>
          <w:spacing w:val="-3"/>
        </w:rPr>
        <w:t xml:space="preserve"> </w:t>
      </w:r>
      <w:r>
        <w:t>yapabilirim?</w:t>
      </w:r>
    </w:p>
    <w:p w:rsidR="001735B7" w:rsidRDefault="001735B7" w:rsidP="001735B7">
      <w:pPr>
        <w:pStyle w:val="Balk1"/>
        <w:spacing w:before="90"/>
        <w:ind w:left="720"/>
        <w:jc w:val="both"/>
      </w:pPr>
    </w:p>
    <w:p w:rsidR="00DC60EA" w:rsidRPr="0073110B" w:rsidRDefault="001735B7" w:rsidP="00DC60EA">
      <w:pPr>
        <w:pStyle w:val="GvdeMetni"/>
        <w:ind w:left="720" w:right="83"/>
        <w:jc w:val="both"/>
      </w:pPr>
      <w:r>
        <w:t xml:space="preserve">Bir kuruluşun bir </w:t>
      </w:r>
      <w:proofErr w:type="gramStart"/>
      <w:r>
        <w:t>departmanında</w:t>
      </w:r>
      <w:proofErr w:type="gramEnd"/>
      <w:r>
        <w:t xml:space="preserve"> en fazla 30 gün staj yapabilirsin. 50 işgününün tamamı aynı firmada </w:t>
      </w:r>
      <w:r w:rsidR="00DC60EA">
        <w:t>(</w:t>
      </w:r>
      <w:r w:rsidR="00DC60EA">
        <w:t xml:space="preserve">Sadece Tofaş, </w:t>
      </w:r>
      <w:proofErr w:type="spellStart"/>
      <w:r w:rsidR="00DC60EA">
        <w:t>Bosch</w:t>
      </w:r>
      <w:proofErr w:type="spellEnd"/>
      <w:r w:rsidR="00DC60EA">
        <w:t>, Renault</w:t>
      </w:r>
      <w:r w:rsidR="00DC60EA">
        <w:rPr>
          <w:spacing w:val="-58"/>
        </w:rPr>
        <w:t xml:space="preserve">                            </w:t>
      </w:r>
      <w:r w:rsidR="00DC60EA">
        <w:t>vb</w:t>
      </w:r>
      <w:r w:rsidR="00DC60EA">
        <w:t xml:space="preserve">. </w:t>
      </w:r>
      <w:r w:rsidR="00DC60EA">
        <w:t>ana</w:t>
      </w:r>
      <w:r w:rsidR="00DC60EA">
        <w:t xml:space="preserve"> sanayi firmalarında geçerlidir) </w:t>
      </w:r>
      <w:r>
        <w:t>yapılmak isteniyorsa kalan işgünü sayısı firmanın fark</w:t>
      </w:r>
      <w:r w:rsidR="008A20B4">
        <w:t xml:space="preserve">lı bir </w:t>
      </w:r>
      <w:proofErr w:type="gramStart"/>
      <w:r w:rsidR="008A20B4">
        <w:t>departmanında</w:t>
      </w:r>
      <w:proofErr w:type="gramEnd"/>
      <w:r w:rsidR="008A20B4">
        <w:t xml:space="preserve"> yapmalı ve iki ayrı defter doldurulmalıdır.</w:t>
      </w:r>
      <w:r w:rsidR="00DC60EA">
        <w:t xml:space="preserve"> </w:t>
      </w:r>
    </w:p>
    <w:p w:rsidR="00547338" w:rsidRDefault="00547338" w:rsidP="001735B7">
      <w:pPr>
        <w:pStyle w:val="GvdeMetni"/>
        <w:jc w:val="both"/>
      </w:pPr>
    </w:p>
    <w:p w:rsidR="00547338" w:rsidRPr="00547338" w:rsidRDefault="00547338" w:rsidP="00547338">
      <w:pPr>
        <w:pStyle w:val="GvdeMetni"/>
        <w:numPr>
          <w:ilvl w:val="0"/>
          <w:numId w:val="3"/>
        </w:numPr>
        <w:jc w:val="both"/>
        <w:rPr>
          <w:b/>
        </w:rPr>
      </w:pPr>
      <w:r w:rsidRPr="00547338">
        <w:rPr>
          <w:b/>
        </w:rPr>
        <w:t>Firma, başvurumda, stajın zorunlu olduğuna dair zorunlu belge istiyor. Ne yapmalıyım?</w:t>
      </w:r>
    </w:p>
    <w:p w:rsidR="00547338" w:rsidRDefault="00547338" w:rsidP="00547338">
      <w:pPr>
        <w:pStyle w:val="GvdeMetni"/>
        <w:ind w:left="720"/>
        <w:jc w:val="both"/>
      </w:pPr>
    </w:p>
    <w:p w:rsidR="00547338" w:rsidRDefault="00547338" w:rsidP="00547338">
      <w:pPr>
        <w:pStyle w:val="GvdeMetni"/>
        <w:ind w:left="720"/>
        <w:jc w:val="both"/>
      </w:pPr>
      <w:r>
        <w:t>“</w:t>
      </w:r>
      <w:r w:rsidRPr="007305D9">
        <w:rPr>
          <w:i/>
          <w:color w:val="FF0000"/>
          <w:u w:val="single"/>
        </w:rPr>
        <w:t>Uygulamalı Eğitim Başvuru Formu</w:t>
      </w:r>
      <w:r w:rsidRPr="00547338">
        <w:rPr>
          <w:color w:val="FF0000"/>
          <w:u w:val="single"/>
        </w:rPr>
        <w:t>”</w:t>
      </w:r>
      <w:r w:rsidRPr="00547338">
        <w:rPr>
          <w:color w:val="FF0000"/>
        </w:rPr>
        <w:t xml:space="preserve"> </w:t>
      </w:r>
      <w:r>
        <w:t>‘</w:t>
      </w:r>
      <w:proofErr w:type="spellStart"/>
      <w:r>
        <w:t>na</w:t>
      </w:r>
      <w:proofErr w:type="spellEnd"/>
      <w:r>
        <w:t xml:space="preserve"> fotoğrafınızı yapıştırıp evrak kayıt bürosuna onaylatmanız yeterli olacaktır. Kurum yeterli görmezse staj danışmanınıza başvurunuz.</w:t>
      </w:r>
    </w:p>
    <w:p w:rsidR="005947AD" w:rsidRDefault="005947AD" w:rsidP="00547338">
      <w:pPr>
        <w:pStyle w:val="GvdeMetni"/>
        <w:spacing w:before="8"/>
        <w:jc w:val="both"/>
        <w:rPr>
          <w:sz w:val="20"/>
        </w:rPr>
      </w:pPr>
    </w:p>
    <w:p w:rsidR="005947AD" w:rsidRDefault="00EC482E" w:rsidP="00547338">
      <w:pPr>
        <w:pStyle w:val="Balk1"/>
        <w:numPr>
          <w:ilvl w:val="0"/>
          <w:numId w:val="3"/>
        </w:numPr>
        <w:jc w:val="both"/>
      </w:pPr>
      <w:r>
        <w:t>Mezun</w:t>
      </w:r>
      <w:r>
        <w:rPr>
          <w:spacing w:val="-2"/>
        </w:rPr>
        <w:t xml:space="preserve"> </w:t>
      </w:r>
      <w:r>
        <w:t>olmak</w:t>
      </w:r>
      <w:r>
        <w:rPr>
          <w:spacing w:val="-1"/>
        </w:rPr>
        <w:t xml:space="preserve"> </w:t>
      </w:r>
      <w:r>
        <w:t>için</w:t>
      </w:r>
      <w:r>
        <w:rPr>
          <w:spacing w:val="-1"/>
        </w:rPr>
        <w:t xml:space="preserve"> </w:t>
      </w:r>
      <w:r>
        <w:t>yaz</w:t>
      </w:r>
      <w:r>
        <w:rPr>
          <w:spacing w:val="-2"/>
        </w:rPr>
        <w:t xml:space="preserve"> </w:t>
      </w:r>
      <w:proofErr w:type="spellStart"/>
      <w:r>
        <w:t>stajı’nın</w:t>
      </w:r>
      <w:proofErr w:type="spellEnd"/>
      <w:r>
        <w:rPr>
          <w:spacing w:val="2"/>
        </w:rPr>
        <w:t xml:space="preserve"> </w:t>
      </w:r>
      <w:r>
        <w:t>tamamını</w:t>
      </w:r>
      <w:r>
        <w:rPr>
          <w:spacing w:val="-2"/>
        </w:rPr>
        <w:t xml:space="preserve"> </w:t>
      </w:r>
      <w:r>
        <w:t>yapmak</w:t>
      </w:r>
      <w:r>
        <w:rPr>
          <w:spacing w:val="-1"/>
        </w:rPr>
        <w:t xml:space="preserve"> </w:t>
      </w:r>
      <w:r>
        <w:t>zorunda</w:t>
      </w:r>
      <w:r>
        <w:rPr>
          <w:spacing w:val="-1"/>
        </w:rPr>
        <w:t xml:space="preserve"> </w:t>
      </w:r>
      <w:r>
        <w:t>mıyım?</w:t>
      </w:r>
    </w:p>
    <w:p w:rsidR="002F116E" w:rsidRDefault="002F116E" w:rsidP="002F116E">
      <w:pPr>
        <w:pStyle w:val="Balk1"/>
        <w:jc w:val="both"/>
      </w:pPr>
    </w:p>
    <w:p w:rsidR="007305D9" w:rsidRDefault="002F116E" w:rsidP="007305D9">
      <w:pPr>
        <w:pStyle w:val="Balk1"/>
        <w:ind w:left="720"/>
        <w:jc w:val="both"/>
        <w:rPr>
          <w:b w:val="0"/>
        </w:rPr>
      </w:pPr>
      <w:r w:rsidRPr="002F116E">
        <w:rPr>
          <w:b w:val="0"/>
        </w:rPr>
        <w:t>Hayır. Esas olan toplam staj süresini (en az 50 iş günü) tamamlamaktır</w:t>
      </w:r>
      <w:r w:rsidR="001735B7">
        <w:rPr>
          <w:b w:val="0"/>
        </w:rPr>
        <w:t>.</w:t>
      </w:r>
      <w:r w:rsidRPr="002F116E">
        <w:rPr>
          <w:b w:val="0"/>
        </w:rPr>
        <w:t xml:space="preserve"> Atölye stajları ise bu staj sürelerine eklenir.</w:t>
      </w:r>
    </w:p>
    <w:p w:rsidR="007305D9" w:rsidRDefault="007305D9" w:rsidP="007305D9">
      <w:pPr>
        <w:pStyle w:val="Balk1"/>
        <w:ind w:left="720"/>
        <w:jc w:val="both"/>
        <w:rPr>
          <w:b w:val="0"/>
        </w:rPr>
      </w:pPr>
    </w:p>
    <w:p w:rsidR="007305D9" w:rsidRPr="007305D9" w:rsidRDefault="007305D9" w:rsidP="007305D9">
      <w:pPr>
        <w:pStyle w:val="Balk1"/>
        <w:numPr>
          <w:ilvl w:val="0"/>
          <w:numId w:val="3"/>
        </w:numPr>
        <w:jc w:val="both"/>
        <w:rPr>
          <w:b w:val="0"/>
        </w:rPr>
      </w:pPr>
      <w:r w:rsidRPr="007305D9">
        <w:t>Mezuniyet aşamasındayım ve yazın yapacağım staj ile birlikte, sorumlu olduğum staj süresi tamamlanacak. Ancak, stajım güz dönemine sarkıyor. Harç ödemeli miyim? Bu durumu bildirmeli miyim?</w:t>
      </w:r>
    </w:p>
    <w:p w:rsidR="007305D9" w:rsidRPr="007305D9" w:rsidRDefault="007305D9" w:rsidP="007305D9">
      <w:pPr>
        <w:pStyle w:val="Balk1"/>
        <w:ind w:left="720"/>
        <w:jc w:val="both"/>
        <w:rPr>
          <w:b w:val="0"/>
        </w:rPr>
      </w:pPr>
    </w:p>
    <w:p w:rsidR="007305D9" w:rsidRPr="002F116E" w:rsidRDefault="007305D9" w:rsidP="007305D9">
      <w:pPr>
        <w:pStyle w:val="Balk1"/>
        <w:ind w:left="720"/>
        <w:jc w:val="both"/>
        <w:rPr>
          <w:b w:val="0"/>
        </w:rPr>
      </w:pPr>
      <w:r w:rsidRPr="007305D9">
        <w:rPr>
          <w:b w:val="0"/>
        </w:rPr>
        <w:t>Kredisini tamamlayıp sadece zorunlu stajı kalan öğrenciler harç ödememektedir. Güz dönemi başlamadan, bu durumla ilgili dilekçenizi (</w:t>
      </w:r>
      <w:proofErr w:type="spellStart"/>
      <w:r w:rsidRPr="007305D9">
        <w:rPr>
          <w:b w:val="0"/>
        </w:rPr>
        <w:t>EK’te</w:t>
      </w:r>
      <w:proofErr w:type="spellEnd"/>
      <w:r w:rsidRPr="007305D9">
        <w:rPr>
          <w:b w:val="0"/>
        </w:rPr>
        <w:t xml:space="preserve"> transkriptinizle beraber) evrak kayıt bürosuna teslim etmeniz gerekmektedir.</w:t>
      </w:r>
    </w:p>
    <w:p w:rsidR="002F116E" w:rsidRDefault="002F116E" w:rsidP="007305D9">
      <w:pPr>
        <w:pStyle w:val="GvdeMetni"/>
        <w:spacing w:before="1"/>
        <w:ind w:right="177"/>
        <w:jc w:val="both"/>
      </w:pPr>
    </w:p>
    <w:p w:rsidR="002F116E" w:rsidRPr="002F116E" w:rsidRDefault="002F116E" w:rsidP="007305D9">
      <w:pPr>
        <w:pStyle w:val="GvdeMetni"/>
        <w:numPr>
          <w:ilvl w:val="0"/>
          <w:numId w:val="3"/>
        </w:numPr>
        <w:spacing w:before="1"/>
        <w:ind w:right="177"/>
        <w:jc w:val="both"/>
      </w:pPr>
      <w:r w:rsidRPr="007305D9">
        <w:rPr>
          <w:b/>
          <w:color w:val="FF0000"/>
        </w:rPr>
        <w:t>“</w:t>
      </w:r>
      <w:r w:rsidRPr="007305D9">
        <w:rPr>
          <w:b/>
          <w:i/>
          <w:color w:val="FF0000"/>
        </w:rPr>
        <w:t>Uygulamalı Eğitim Başvuru Formu</w:t>
      </w:r>
      <w:r w:rsidRPr="007305D9">
        <w:rPr>
          <w:b/>
          <w:color w:val="FF0000"/>
        </w:rPr>
        <w:t xml:space="preserve">” </w:t>
      </w:r>
      <w:r w:rsidRPr="002F116E">
        <w:rPr>
          <w:b/>
        </w:rPr>
        <w:t>‘nu ne zaman imzalatabilirim?</w:t>
      </w:r>
    </w:p>
    <w:p w:rsidR="002F116E" w:rsidRDefault="002F116E" w:rsidP="002F116E">
      <w:pPr>
        <w:pStyle w:val="GvdeMetni"/>
        <w:spacing w:before="1"/>
        <w:ind w:left="720" w:right="177"/>
        <w:jc w:val="both"/>
      </w:pPr>
    </w:p>
    <w:p w:rsidR="002F116E" w:rsidRDefault="002F116E" w:rsidP="007305D9">
      <w:pPr>
        <w:pStyle w:val="GvdeMetni"/>
        <w:spacing w:before="1"/>
        <w:ind w:left="720" w:right="177"/>
        <w:jc w:val="both"/>
      </w:pPr>
      <w:r>
        <w:t>Uygulamalı Eğitim Başvuru Formu staj danışmanlarının belirlediği günlerde ve ilgili staj danışmanlarına imzalatılabilir.</w:t>
      </w:r>
    </w:p>
    <w:p w:rsidR="002F116E" w:rsidRDefault="002F116E" w:rsidP="002F116E">
      <w:pPr>
        <w:pStyle w:val="GvdeMetni"/>
        <w:spacing w:before="1"/>
        <w:ind w:left="720" w:right="177"/>
        <w:jc w:val="both"/>
      </w:pPr>
    </w:p>
    <w:p w:rsidR="002F116E" w:rsidRPr="007305D9" w:rsidRDefault="002F116E" w:rsidP="007305D9">
      <w:pPr>
        <w:pStyle w:val="GvdeMetni"/>
        <w:numPr>
          <w:ilvl w:val="0"/>
          <w:numId w:val="3"/>
        </w:numPr>
        <w:spacing w:before="1"/>
        <w:ind w:right="177"/>
        <w:jc w:val="both"/>
        <w:rPr>
          <w:b/>
        </w:rPr>
      </w:pPr>
      <w:r w:rsidRPr="007305D9">
        <w:rPr>
          <w:b/>
        </w:rPr>
        <w:t xml:space="preserve">Staj danışmanıma istediğim zaman soru sorabilir ve Uygulamalı Eğitim Başvuru </w:t>
      </w:r>
      <w:proofErr w:type="gramStart"/>
      <w:r w:rsidRPr="007305D9">
        <w:rPr>
          <w:b/>
        </w:rPr>
        <w:t>Formu  imzalatabilir</w:t>
      </w:r>
      <w:proofErr w:type="gramEnd"/>
      <w:r w:rsidRPr="007305D9">
        <w:rPr>
          <w:b/>
        </w:rPr>
        <w:t xml:space="preserve"> miyim?</w:t>
      </w:r>
    </w:p>
    <w:p w:rsidR="002F116E" w:rsidRDefault="002F116E" w:rsidP="002F116E">
      <w:pPr>
        <w:pStyle w:val="GvdeMetni"/>
        <w:spacing w:before="1"/>
        <w:ind w:left="720" w:right="177"/>
        <w:jc w:val="both"/>
      </w:pPr>
    </w:p>
    <w:p w:rsidR="002F116E" w:rsidRDefault="002F116E" w:rsidP="002F116E">
      <w:pPr>
        <w:pStyle w:val="GvdeMetni"/>
        <w:spacing w:before="1"/>
        <w:ind w:left="720" w:right="177"/>
        <w:jc w:val="both"/>
        <w:sectPr w:rsidR="002F116E">
          <w:type w:val="continuous"/>
          <w:pgSz w:w="11910" w:h="16840"/>
          <w:pgMar w:top="1320" w:right="1320" w:bottom="280" w:left="1300" w:header="708" w:footer="708" w:gutter="0"/>
          <w:cols w:space="708"/>
        </w:sectPr>
      </w:pPr>
      <w:r>
        <w:t xml:space="preserve">Staj ile alakalı hemen hemen tüm sorular bölüm web sitesinde mevcuttur. Bunların dışında özel durumlar için staj danışmanlarının belirlediği gün </w:t>
      </w:r>
      <w:r w:rsidR="007305D9">
        <w:t xml:space="preserve">ve saatlerde staj danışmanınıza </w:t>
      </w:r>
      <w:r>
        <w:t>danışabilirsiniz.</w:t>
      </w:r>
    </w:p>
    <w:p w:rsidR="005947AD" w:rsidRDefault="005947AD" w:rsidP="00547338">
      <w:pPr>
        <w:pStyle w:val="GvdeMetni"/>
        <w:spacing w:before="8"/>
        <w:jc w:val="both"/>
        <w:rPr>
          <w:sz w:val="20"/>
        </w:rPr>
      </w:pPr>
    </w:p>
    <w:p w:rsidR="005947AD" w:rsidRDefault="00EC482E" w:rsidP="00547338">
      <w:pPr>
        <w:pStyle w:val="Balk1"/>
        <w:numPr>
          <w:ilvl w:val="0"/>
          <w:numId w:val="3"/>
        </w:numPr>
        <w:jc w:val="both"/>
      </w:pPr>
      <w:r>
        <w:t>Stajların</w:t>
      </w:r>
      <w:r>
        <w:rPr>
          <w:spacing w:val="-2"/>
        </w:rPr>
        <w:t xml:space="preserve"> </w:t>
      </w:r>
      <w:r>
        <w:t>hepsini</w:t>
      </w:r>
      <w:r>
        <w:rPr>
          <w:spacing w:val="-3"/>
        </w:rPr>
        <w:t xml:space="preserve"> </w:t>
      </w:r>
      <w:r>
        <w:t>birden</w:t>
      </w:r>
      <w:r>
        <w:rPr>
          <w:spacing w:val="-2"/>
        </w:rPr>
        <w:t xml:space="preserve"> </w:t>
      </w:r>
      <w:r>
        <w:t>yapabilir</w:t>
      </w:r>
      <w:r>
        <w:rPr>
          <w:spacing w:val="-4"/>
        </w:rPr>
        <w:t xml:space="preserve"> </w:t>
      </w:r>
      <w:r>
        <w:t>miyim?</w:t>
      </w:r>
    </w:p>
    <w:p w:rsidR="005947AD" w:rsidRDefault="005947AD" w:rsidP="00547338">
      <w:pPr>
        <w:pStyle w:val="GvdeMetni"/>
        <w:spacing w:before="5"/>
        <w:jc w:val="both"/>
        <w:rPr>
          <w:b/>
        </w:rPr>
      </w:pPr>
    </w:p>
    <w:p w:rsidR="005947AD" w:rsidRDefault="00EC482E" w:rsidP="00547338">
      <w:pPr>
        <w:pStyle w:val="GvdeMetni"/>
        <w:ind w:left="720" w:right="176"/>
        <w:jc w:val="both"/>
      </w:pPr>
      <w:r>
        <w:t xml:space="preserve">Giriş yılına göre 2. sınıf sonunda sadece yaz stajı I </w:t>
      </w:r>
      <w:r w:rsidR="001735B7">
        <w:t xml:space="preserve">(İmalat ) </w:t>
      </w:r>
      <w:r>
        <w:t>en az 20, en fazla 25 gün yapılabilir. Daha</w:t>
      </w:r>
      <w:r>
        <w:rPr>
          <w:spacing w:val="-58"/>
        </w:rPr>
        <w:t xml:space="preserve"> </w:t>
      </w:r>
      <w:r w:rsidR="007305D9">
        <w:rPr>
          <w:spacing w:val="-58"/>
        </w:rPr>
        <w:t xml:space="preserve">                                                                 </w:t>
      </w:r>
      <w:r>
        <w:t>sonraki</w:t>
      </w:r>
      <w:r>
        <w:rPr>
          <w:spacing w:val="-1"/>
        </w:rPr>
        <w:t xml:space="preserve"> </w:t>
      </w:r>
      <w:r>
        <w:t>yıllarda</w:t>
      </w:r>
      <w:r>
        <w:rPr>
          <w:spacing w:val="-2"/>
        </w:rPr>
        <w:t xml:space="preserve"> </w:t>
      </w:r>
      <w:r>
        <w:t>ise herhangi bir kısıt yoktur.</w:t>
      </w:r>
    </w:p>
    <w:p w:rsidR="005947AD" w:rsidRDefault="005947AD" w:rsidP="00547338">
      <w:pPr>
        <w:pStyle w:val="GvdeMetni"/>
        <w:spacing w:before="7"/>
        <w:jc w:val="both"/>
        <w:rPr>
          <w:sz w:val="20"/>
        </w:rPr>
      </w:pPr>
    </w:p>
    <w:p w:rsidR="005947AD" w:rsidRDefault="00EC482E" w:rsidP="00547338">
      <w:pPr>
        <w:pStyle w:val="Balk1"/>
        <w:numPr>
          <w:ilvl w:val="0"/>
          <w:numId w:val="3"/>
        </w:numPr>
        <w:spacing w:before="1"/>
        <w:jc w:val="both"/>
      </w:pPr>
      <w:r>
        <w:t>Staja</w:t>
      </w:r>
      <w:r>
        <w:rPr>
          <w:spacing w:val="-2"/>
        </w:rPr>
        <w:t xml:space="preserve"> </w:t>
      </w:r>
      <w:r>
        <w:t>nasıl</w:t>
      </w:r>
      <w:r>
        <w:rPr>
          <w:spacing w:val="-2"/>
        </w:rPr>
        <w:t xml:space="preserve"> </w:t>
      </w:r>
      <w:r>
        <w:t>başvuracağım</w:t>
      </w:r>
      <w:r>
        <w:rPr>
          <w:spacing w:val="-1"/>
        </w:rPr>
        <w:t xml:space="preserve"> </w:t>
      </w:r>
      <w:r>
        <w:t>ve</w:t>
      </w:r>
      <w:r>
        <w:rPr>
          <w:spacing w:val="-2"/>
        </w:rPr>
        <w:t xml:space="preserve"> </w:t>
      </w:r>
      <w:r>
        <w:t>hangi</w:t>
      </w:r>
      <w:r>
        <w:rPr>
          <w:spacing w:val="-2"/>
        </w:rPr>
        <w:t xml:space="preserve"> </w:t>
      </w:r>
      <w:r>
        <w:t>aşamaları</w:t>
      </w:r>
      <w:r>
        <w:rPr>
          <w:spacing w:val="-2"/>
        </w:rPr>
        <w:t xml:space="preserve"> </w:t>
      </w:r>
      <w:r>
        <w:t>takip etmem</w:t>
      </w:r>
      <w:r>
        <w:rPr>
          <w:spacing w:val="-1"/>
        </w:rPr>
        <w:t xml:space="preserve"> </w:t>
      </w:r>
      <w:r>
        <w:t>gerekiyor?</w:t>
      </w:r>
    </w:p>
    <w:p w:rsidR="005947AD" w:rsidRDefault="005947AD" w:rsidP="00547338">
      <w:pPr>
        <w:pStyle w:val="GvdeMetni"/>
        <w:spacing w:before="5"/>
        <w:jc w:val="both"/>
        <w:rPr>
          <w:b/>
        </w:rPr>
      </w:pPr>
    </w:p>
    <w:p w:rsidR="00547338" w:rsidRDefault="00EC482E" w:rsidP="00547338">
      <w:pPr>
        <w:pStyle w:val="GvdeMetni"/>
        <w:ind w:left="720"/>
        <w:jc w:val="both"/>
      </w:pPr>
      <w:r w:rsidRPr="007305D9">
        <w:rPr>
          <w:i/>
          <w:color w:val="FF0000"/>
          <w:u w:val="single" w:color="FF0000"/>
        </w:rPr>
        <w:t>Staj</w:t>
      </w:r>
      <w:r w:rsidRPr="007305D9">
        <w:rPr>
          <w:i/>
          <w:color w:val="FF0000"/>
          <w:spacing w:val="-1"/>
          <w:u w:val="single" w:color="FF0000"/>
        </w:rPr>
        <w:t xml:space="preserve"> </w:t>
      </w:r>
      <w:r w:rsidRPr="007305D9">
        <w:rPr>
          <w:i/>
          <w:color w:val="FF0000"/>
          <w:u w:val="single" w:color="FF0000"/>
        </w:rPr>
        <w:t>iş</w:t>
      </w:r>
      <w:r w:rsidRPr="007305D9">
        <w:rPr>
          <w:i/>
          <w:color w:val="FF0000"/>
          <w:spacing w:val="-1"/>
          <w:u w:val="single" w:color="FF0000"/>
        </w:rPr>
        <w:t xml:space="preserve"> </w:t>
      </w:r>
      <w:r w:rsidRPr="007305D9">
        <w:rPr>
          <w:i/>
          <w:color w:val="FF0000"/>
          <w:u w:val="single" w:color="FF0000"/>
        </w:rPr>
        <w:t>akış</w:t>
      </w:r>
      <w:r w:rsidRPr="007305D9">
        <w:rPr>
          <w:i/>
          <w:color w:val="FF0000"/>
          <w:spacing w:val="-1"/>
          <w:u w:val="single" w:color="FF0000"/>
        </w:rPr>
        <w:t xml:space="preserve"> </w:t>
      </w:r>
      <w:r w:rsidRPr="007305D9">
        <w:rPr>
          <w:i/>
          <w:color w:val="FF0000"/>
          <w:u w:val="single" w:color="FF0000"/>
        </w:rPr>
        <w:t>şemasını</w:t>
      </w:r>
      <w:r>
        <w:rPr>
          <w:color w:val="FF0000"/>
          <w:spacing w:val="-1"/>
        </w:rPr>
        <w:t xml:space="preserve"> </w:t>
      </w:r>
      <w:r>
        <w:t>inceleyiniz.</w:t>
      </w:r>
    </w:p>
    <w:p w:rsidR="00547338" w:rsidRDefault="00547338" w:rsidP="00547338">
      <w:pPr>
        <w:pStyle w:val="GvdeMetni"/>
        <w:ind w:left="720"/>
        <w:jc w:val="both"/>
      </w:pPr>
    </w:p>
    <w:p w:rsidR="00547338" w:rsidRPr="00547338" w:rsidRDefault="00547338" w:rsidP="00547338">
      <w:pPr>
        <w:pStyle w:val="GvdeMetni"/>
        <w:numPr>
          <w:ilvl w:val="0"/>
          <w:numId w:val="3"/>
        </w:numPr>
        <w:jc w:val="both"/>
        <w:rPr>
          <w:b/>
        </w:rPr>
      </w:pPr>
      <w:r w:rsidRPr="00547338">
        <w:rPr>
          <w:b/>
        </w:rPr>
        <w:t>Nerelerde staj yapabilirim?</w:t>
      </w:r>
    </w:p>
    <w:p w:rsidR="00547338" w:rsidRPr="00547338" w:rsidRDefault="00547338" w:rsidP="00547338">
      <w:pPr>
        <w:spacing w:line="272" w:lineRule="exact"/>
        <w:jc w:val="both"/>
        <w:rPr>
          <w:sz w:val="24"/>
          <w:szCs w:val="24"/>
        </w:rPr>
      </w:pPr>
    </w:p>
    <w:p w:rsidR="00547338" w:rsidRDefault="00547338" w:rsidP="00547338">
      <w:pPr>
        <w:spacing w:line="272" w:lineRule="exact"/>
        <w:ind w:firstLine="720"/>
        <w:jc w:val="both"/>
        <w:rPr>
          <w:color w:val="FF0000"/>
          <w:sz w:val="24"/>
          <w:szCs w:val="24"/>
        </w:rPr>
      </w:pPr>
      <w:r w:rsidRPr="00547338">
        <w:rPr>
          <w:color w:val="FF0000"/>
          <w:sz w:val="24"/>
          <w:szCs w:val="24"/>
        </w:rPr>
        <w:t>En az bir Makine Mühendisinin çalışması şarttır (önkoşuldur).</w:t>
      </w:r>
    </w:p>
    <w:p w:rsidR="00B73DCA" w:rsidRPr="00547338" w:rsidRDefault="00B73DCA" w:rsidP="00547338">
      <w:pPr>
        <w:spacing w:line="272" w:lineRule="exact"/>
        <w:ind w:firstLine="720"/>
        <w:jc w:val="both"/>
        <w:rPr>
          <w:color w:val="FF0000"/>
          <w:sz w:val="24"/>
          <w:szCs w:val="24"/>
        </w:rPr>
      </w:pPr>
    </w:p>
    <w:p w:rsidR="00547338" w:rsidRPr="007305D9" w:rsidRDefault="00547338" w:rsidP="007305D9">
      <w:pPr>
        <w:pStyle w:val="ListeParagraf"/>
        <w:numPr>
          <w:ilvl w:val="1"/>
          <w:numId w:val="4"/>
        </w:numPr>
        <w:spacing w:line="272" w:lineRule="exact"/>
        <w:jc w:val="both"/>
        <w:rPr>
          <w:sz w:val="24"/>
          <w:szCs w:val="24"/>
        </w:rPr>
      </w:pPr>
      <w:r w:rsidRPr="007305D9">
        <w:rPr>
          <w:sz w:val="24"/>
          <w:szCs w:val="24"/>
        </w:rPr>
        <w:t>Makine ve yedek parça üretim ve montajı yapan işletmeler,</w:t>
      </w:r>
    </w:p>
    <w:p w:rsidR="00547338" w:rsidRPr="007305D9" w:rsidRDefault="00547338" w:rsidP="007305D9">
      <w:pPr>
        <w:pStyle w:val="ListeParagraf"/>
        <w:numPr>
          <w:ilvl w:val="1"/>
          <w:numId w:val="4"/>
        </w:numPr>
        <w:spacing w:line="272" w:lineRule="exact"/>
        <w:jc w:val="both"/>
        <w:rPr>
          <w:sz w:val="24"/>
          <w:szCs w:val="24"/>
        </w:rPr>
      </w:pPr>
      <w:r w:rsidRPr="007305D9">
        <w:rPr>
          <w:sz w:val="24"/>
          <w:szCs w:val="24"/>
        </w:rPr>
        <w:t>Otomotiv ana ve yan sanayi kuruluşları,</w:t>
      </w:r>
    </w:p>
    <w:p w:rsidR="00547338" w:rsidRPr="007305D9" w:rsidRDefault="00547338" w:rsidP="007305D9">
      <w:pPr>
        <w:pStyle w:val="ListeParagraf"/>
        <w:numPr>
          <w:ilvl w:val="1"/>
          <w:numId w:val="4"/>
        </w:numPr>
        <w:spacing w:line="272" w:lineRule="exact"/>
        <w:jc w:val="both"/>
        <w:rPr>
          <w:sz w:val="24"/>
          <w:szCs w:val="24"/>
        </w:rPr>
      </w:pPr>
      <w:r w:rsidRPr="007305D9">
        <w:rPr>
          <w:sz w:val="24"/>
          <w:szCs w:val="24"/>
        </w:rPr>
        <w:t>Döküm fabrikaları,</w:t>
      </w:r>
    </w:p>
    <w:p w:rsidR="00547338" w:rsidRPr="007305D9" w:rsidRDefault="00547338" w:rsidP="007305D9">
      <w:pPr>
        <w:pStyle w:val="ListeParagraf"/>
        <w:numPr>
          <w:ilvl w:val="1"/>
          <w:numId w:val="4"/>
        </w:numPr>
        <w:spacing w:line="272" w:lineRule="exact"/>
        <w:jc w:val="both"/>
        <w:rPr>
          <w:sz w:val="24"/>
          <w:szCs w:val="24"/>
        </w:rPr>
      </w:pPr>
      <w:r w:rsidRPr="007305D9">
        <w:rPr>
          <w:sz w:val="24"/>
          <w:szCs w:val="24"/>
        </w:rPr>
        <w:t>Tekstil fabrikalarının bakım onarım bölümleri Enerji Sektörü</w:t>
      </w:r>
    </w:p>
    <w:p w:rsidR="00547338" w:rsidRPr="007305D9" w:rsidRDefault="00547338" w:rsidP="007305D9">
      <w:pPr>
        <w:pStyle w:val="ListeParagraf"/>
        <w:numPr>
          <w:ilvl w:val="1"/>
          <w:numId w:val="4"/>
        </w:numPr>
        <w:spacing w:line="272" w:lineRule="exact"/>
        <w:jc w:val="both"/>
        <w:rPr>
          <w:sz w:val="24"/>
          <w:szCs w:val="24"/>
        </w:rPr>
      </w:pPr>
      <w:r w:rsidRPr="007305D9">
        <w:rPr>
          <w:sz w:val="24"/>
          <w:szCs w:val="24"/>
        </w:rPr>
        <w:t>Resmi kurumlar ilgili bölümler (Ulaşım, DSİ, Karayolları, Köy Hizmetleri vb.) Tesisat, ısıtma-havalandırma, klima, doğalgaz proje büroları,</w:t>
      </w:r>
    </w:p>
    <w:p w:rsidR="00547338" w:rsidRPr="007305D9" w:rsidRDefault="00547338" w:rsidP="007305D9">
      <w:pPr>
        <w:pStyle w:val="ListeParagraf"/>
        <w:numPr>
          <w:ilvl w:val="1"/>
          <w:numId w:val="4"/>
        </w:numPr>
        <w:spacing w:line="272" w:lineRule="exact"/>
        <w:jc w:val="both"/>
        <w:rPr>
          <w:sz w:val="24"/>
          <w:szCs w:val="24"/>
        </w:rPr>
      </w:pPr>
      <w:r w:rsidRPr="007305D9">
        <w:rPr>
          <w:sz w:val="24"/>
          <w:szCs w:val="24"/>
        </w:rPr>
        <w:t>Mühendislik ve proje hizmetleri veren diğer firmalar vb. işletmeler.</w:t>
      </w:r>
    </w:p>
    <w:p w:rsidR="00547338" w:rsidRPr="00547338" w:rsidRDefault="00547338" w:rsidP="00547338">
      <w:pPr>
        <w:spacing w:line="272" w:lineRule="exact"/>
        <w:ind w:left="720"/>
        <w:jc w:val="both"/>
        <w:rPr>
          <w:sz w:val="24"/>
          <w:szCs w:val="24"/>
        </w:rPr>
      </w:pPr>
    </w:p>
    <w:p w:rsidR="00547338" w:rsidRPr="007305D9" w:rsidRDefault="00547338" w:rsidP="00547338">
      <w:pPr>
        <w:pStyle w:val="GvdeMetni"/>
        <w:pBdr>
          <w:top w:val="single" w:sz="4" w:space="1" w:color="auto"/>
          <w:left w:val="single" w:sz="4" w:space="4" w:color="auto"/>
          <w:bottom w:val="single" w:sz="4" w:space="1" w:color="auto"/>
          <w:right w:val="single" w:sz="4" w:space="26" w:color="auto"/>
          <w:between w:val="single" w:sz="4" w:space="1" w:color="auto"/>
          <w:bar w:val="single" w:sz="4" w:color="auto"/>
        </w:pBdr>
        <w:spacing w:before="76"/>
        <w:ind w:left="720" w:right="448"/>
        <w:jc w:val="both"/>
        <w:rPr>
          <w:i/>
          <w:color w:val="000000" w:themeColor="text1"/>
        </w:rPr>
      </w:pPr>
      <w:r w:rsidRPr="007305D9">
        <w:rPr>
          <w:b/>
          <w:i/>
          <w:color w:val="000000" w:themeColor="text1"/>
        </w:rPr>
        <w:t>NOT:</w:t>
      </w:r>
      <w:r w:rsidRPr="007305D9">
        <w:rPr>
          <w:i/>
          <w:color w:val="000000" w:themeColor="text1"/>
        </w:rPr>
        <w:t xml:space="preserve">  (Yaz stajı I ve Yaz stajı </w:t>
      </w:r>
      <w:proofErr w:type="spellStart"/>
      <w:r w:rsidRPr="007305D9">
        <w:rPr>
          <w:i/>
          <w:color w:val="000000" w:themeColor="text1"/>
        </w:rPr>
        <w:t>II’nin</w:t>
      </w:r>
      <w:proofErr w:type="spellEnd"/>
      <w:r w:rsidRPr="007305D9">
        <w:rPr>
          <w:i/>
          <w:color w:val="000000" w:themeColor="text1"/>
        </w:rPr>
        <w:t xml:space="preserve"> içeriğine uygun olacak şekilde) staj yapılabilir. </w:t>
      </w:r>
      <w:r w:rsidRPr="001735B7">
        <w:rPr>
          <w:i/>
        </w:rPr>
        <w:t>1. Staj</w:t>
      </w:r>
      <w:r w:rsidRPr="001735B7">
        <w:rPr>
          <w:i/>
          <w:spacing w:val="1"/>
        </w:rPr>
        <w:t xml:space="preserve"> </w:t>
      </w:r>
      <w:r w:rsidRPr="001735B7">
        <w:rPr>
          <w:i/>
        </w:rPr>
        <w:t xml:space="preserve">muhakkak imalat üzerine olmalıdır. Staj defterini doldururken </w:t>
      </w:r>
      <w:r w:rsidRPr="007305D9">
        <w:rPr>
          <w:i/>
          <w:color w:val="000000" w:themeColor="text1"/>
        </w:rPr>
        <w:t>“Değerlendirme Formunda”</w:t>
      </w:r>
      <w:r w:rsidRPr="007305D9">
        <w:rPr>
          <w:i/>
          <w:color w:val="000000" w:themeColor="text1"/>
          <w:spacing w:val="-58"/>
        </w:rPr>
        <w:t xml:space="preserve"> </w:t>
      </w:r>
      <w:r w:rsidRPr="007305D9">
        <w:rPr>
          <w:i/>
          <w:color w:val="000000" w:themeColor="text1"/>
        </w:rPr>
        <w:t>sorular</w:t>
      </w:r>
      <w:r w:rsidRPr="007305D9">
        <w:rPr>
          <w:i/>
          <w:color w:val="000000" w:themeColor="text1"/>
          <w:spacing w:val="-3"/>
        </w:rPr>
        <w:t xml:space="preserve"> </w:t>
      </w:r>
      <w:r w:rsidRPr="007305D9">
        <w:rPr>
          <w:i/>
          <w:color w:val="000000" w:themeColor="text1"/>
        </w:rPr>
        <w:t>kendi</w:t>
      </w:r>
      <w:r w:rsidRPr="007305D9">
        <w:rPr>
          <w:i/>
          <w:color w:val="000000" w:themeColor="text1"/>
          <w:spacing w:val="-1"/>
        </w:rPr>
        <w:t xml:space="preserve"> </w:t>
      </w:r>
      <w:r w:rsidRPr="007305D9">
        <w:rPr>
          <w:i/>
          <w:color w:val="000000" w:themeColor="text1"/>
        </w:rPr>
        <w:t>içlerinde</w:t>
      </w:r>
      <w:r w:rsidRPr="007305D9">
        <w:rPr>
          <w:i/>
          <w:color w:val="000000" w:themeColor="text1"/>
          <w:spacing w:val="-3"/>
        </w:rPr>
        <w:t xml:space="preserve"> </w:t>
      </w:r>
      <w:r w:rsidRPr="007305D9">
        <w:rPr>
          <w:i/>
          <w:color w:val="000000" w:themeColor="text1"/>
        </w:rPr>
        <w:t>sektörlere</w:t>
      </w:r>
      <w:r w:rsidRPr="007305D9">
        <w:rPr>
          <w:i/>
          <w:color w:val="000000" w:themeColor="text1"/>
          <w:spacing w:val="-3"/>
        </w:rPr>
        <w:t xml:space="preserve"> </w:t>
      </w:r>
      <w:r w:rsidRPr="007305D9">
        <w:rPr>
          <w:i/>
          <w:color w:val="000000" w:themeColor="text1"/>
        </w:rPr>
        <w:t>göre</w:t>
      </w:r>
      <w:r w:rsidRPr="007305D9">
        <w:rPr>
          <w:i/>
          <w:color w:val="000000" w:themeColor="text1"/>
          <w:spacing w:val="-2"/>
        </w:rPr>
        <w:t xml:space="preserve"> </w:t>
      </w:r>
      <w:r w:rsidRPr="007305D9">
        <w:rPr>
          <w:i/>
          <w:color w:val="000000" w:themeColor="text1"/>
        </w:rPr>
        <w:t>ayrı</w:t>
      </w:r>
      <w:r w:rsidRPr="007305D9">
        <w:rPr>
          <w:i/>
          <w:color w:val="000000" w:themeColor="text1"/>
          <w:spacing w:val="-1"/>
        </w:rPr>
        <w:t xml:space="preserve"> </w:t>
      </w:r>
      <w:r w:rsidRPr="007305D9">
        <w:rPr>
          <w:i/>
          <w:color w:val="000000" w:themeColor="text1"/>
        </w:rPr>
        <w:t>ve</w:t>
      </w:r>
      <w:r w:rsidRPr="007305D9">
        <w:rPr>
          <w:i/>
          <w:color w:val="000000" w:themeColor="text1"/>
          <w:spacing w:val="-1"/>
        </w:rPr>
        <w:t xml:space="preserve"> </w:t>
      </w:r>
      <w:r w:rsidRPr="007305D9">
        <w:rPr>
          <w:i/>
          <w:color w:val="000000" w:themeColor="text1"/>
        </w:rPr>
        <w:t>staj1,</w:t>
      </w:r>
      <w:r w:rsidRPr="007305D9">
        <w:rPr>
          <w:i/>
          <w:color w:val="000000" w:themeColor="text1"/>
          <w:spacing w:val="-2"/>
        </w:rPr>
        <w:t xml:space="preserve"> </w:t>
      </w:r>
      <w:r w:rsidRPr="007305D9">
        <w:rPr>
          <w:i/>
          <w:color w:val="000000" w:themeColor="text1"/>
        </w:rPr>
        <w:t>staj2</w:t>
      </w:r>
      <w:r w:rsidRPr="007305D9">
        <w:rPr>
          <w:i/>
          <w:color w:val="000000" w:themeColor="text1"/>
          <w:spacing w:val="-1"/>
        </w:rPr>
        <w:t xml:space="preserve"> </w:t>
      </w:r>
      <w:r w:rsidRPr="007305D9">
        <w:rPr>
          <w:i/>
          <w:color w:val="000000" w:themeColor="text1"/>
        </w:rPr>
        <w:t>soruları</w:t>
      </w:r>
      <w:r w:rsidRPr="007305D9">
        <w:rPr>
          <w:i/>
          <w:color w:val="000000" w:themeColor="text1"/>
          <w:spacing w:val="-1"/>
        </w:rPr>
        <w:t xml:space="preserve"> </w:t>
      </w:r>
      <w:r w:rsidRPr="007305D9">
        <w:rPr>
          <w:i/>
          <w:color w:val="000000" w:themeColor="text1"/>
        </w:rPr>
        <w:t>birbirinden</w:t>
      </w:r>
      <w:r w:rsidRPr="007305D9">
        <w:rPr>
          <w:i/>
          <w:color w:val="000000" w:themeColor="text1"/>
          <w:spacing w:val="-1"/>
        </w:rPr>
        <w:t xml:space="preserve"> </w:t>
      </w:r>
      <w:r w:rsidRPr="007305D9">
        <w:rPr>
          <w:i/>
          <w:color w:val="000000" w:themeColor="text1"/>
        </w:rPr>
        <w:t>farklıdır.</w:t>
      </w:r>
    </w:p>
    <w:p w:rsidR="007305D9" w:rsidRDefault="007305D9" w:rsidP="00B73DCA">
      <w:pPr>
        <w:spacing w:line="272" w:lineRule="exact"/>
        <w:jc w:val="both"/>
        <w:rPr>
          <w:sz w:val="24"/>
          <w:szCs w:val="24"/>
        </w:rPr>
      </w:pPr>
    </w:p>
    <w:p w:rsidR="007305D9" w:rsidRDefault="007305D9" w:rsidP="007305D9">
      <w:pPr>
        <w:pStyle w:val="Balk1"/>
        <w:numPr>
          <w:ilvl w:val="0"/>
          <w:numId w:val="3"/>
        </w:numPr>
        <w:spacing w:before="1"/>
        <w:jc w:val="both"/>
      </w:pPr>
      <w:r>
        <w:t>Stajı</w:t>
      </w:r>
      <w:r>
        <w:rPr>
          <w:spacing w:val="-2"/>
        </w:rPr>
        <w:t xml:space="preserve"> </w:t>
      </w:r>
      <w:r>
        <w:t>ders</w:t>
      </w:r>
      <w:r>
        <w:rPr>
          <w:spacing w:val="-2"/>
        </w:rPr>
        <w:t xml:space="preserve"> </w:t>
      </w:r>
      <w:r>
        <w:t>dönemi</w:t>
      </w:r>
      <w:r>
        <w:rPr>
          <w:spacing w:val="-1"/>
        </w:rPr>
        <w:t xml:space="preserve"> </w:t>
      </w:r>
      <w:r>
        <w:t>içinde</w:t>
      </w:r>
      <w:r>
        <w:rPr>
          <w:spacing w:val="-3"/>
        </w:rPr>
        <w:t xml:space="preserve"> </w:t>
      </w:r>
      <w:r>
        <w:t>yapabilir</w:t>
      </w:r>
      <w:r>
        <w:rPr>
          <w:spacing w:val="-1"/>
        </w:rPr>
        <w:t xml:space="preserve"> </w:t>
      </w:r>
      <w:r>
        <w:t>miyim?</w:t>
      </w:r>
    </w:p>
    <w:p w:rsidR="007305D9" w:rsidRDefault="007305D9" w:rsidP="00833246">
      <w:pPr>
        <w:pStyle w:val="GvdeMetni"/>
        <w:spacing w:before="5"/>
        <w:jc w:val="both"/>
      </w:pPr>
    </w:p>
    <w:p w:rsidR="00833246" w:rsidRDefault="007305D9" w:rsidP="00833246">
      <w:pPr>
        <w:pStyle w:val="GvdeMetni"/>
        <w:ind w:left="720"/>
        <w:jc w:val="both"/>
        <w:rPr>
          <w:color w:val="000000" w:themeColor="text1"/>
        </w:rPr>
      </w:pPr>
      <w:r>
        <w:rPr>
          <w:color w:val="000000" w:themeColor="text1"/>
        </w:rPr>
        <w:t>E</w:t>
      </w:r>
      <w:r w:rsidRPr="00B73DCA">
        <w:rPr>
          <w:color w:val="000000" w:themeColor="text1"/>
        </w:rPr>
        <w:t>ğitim-öğretim</w:t>
      </w:r>
      <w:r w:rsidRPr="00B73DCA">
        <w:rPr>
          <w:color w:val="000000" w:themeColor="text1"/>
          <w:spacing w:val="-1"/>
        </w:rPr>
        <w:t xml:space="preserve"> </w:t>
      </w:r>
      <w:r w:rsidRPr="00B73DCA">
        <w:rPr>
          <w:color w:val="000000" w:themeColor="text1"/>
        </w:rPr>
        <w:t>dönemi</w:t>
      </w:r>
      <w:r w:rsidRPr="00B73DCA">
        <w:rPr>
          <w:color w:val="000000" w:themeColor="text1"/>
          <w:spacing w:val="-1"/>
        </w:rPr>
        <w:t xml:space="preserve"> </w:t>
      </w:r>
      <w:r w:rsidRPr="00B73DCA">
        <w:rPr>
          <w:color w:val="000000" w:themeColor="text1"/>
        </w:rPr>
        <w:t>içinde</w:t>
      </w:r>
      <w:r w:rsidRPr="00B73DCA">
        <w:rPr>
          <w:color w:val="000000" w:themeColor="text1"/>
          <w:spacing w:val="-3"/>
        </w:rPr>
        <w:t xml:space="preserve"> </w:t>
      </w:r>
      <w:r w:rsidRPr="00B73DCA">
        <w:rPr>
          <w:color w:val="000000" w:themeColor="text1"/>
        </w:rPr>
        <w:t>sadece</w:t>
      </w:r>
      <w:r w:rsidRPr="00B73DCA">
        <w:rPr>
          <w:color w:val="000000" w:themeColor="text1"/>
          <w:spacing w:val="-2"/>
        </w:rPr>
        <w:t xml:space="preserve"> </w:t>
      </w:r>
      <w:r w:rsidR="00833246">
        <w:rPr>
          <w:color w:val="000000" w:themeColor="text1"/>
        </w:rPr>
        <w:t xml:space="preserve">bitirme ödevi ve proje hazırlık </w:t>
      </w:r>
      <w:r w:rsidRPr="007305D9">
        <w:rPr>
          <w:color w:val="000000" w:themeColor="text1"/>
        </w:rPr>
        <w:t xml:space="preserve">gibi </w:t>
      </w:r>
      <w:r w:rsidRPr="00B73DCA">
        <w:rPr>
          <w:color w:val="FF0000"/>
        </w:rPr>
        <w:t xml:space="preserve">devam gerektirmeyen dersleri olan son sınıf öğrencileri </w:t>
      </w:r>
      <w:r w:rsidR="00833246">
        <w:rPr>
          <w:color w:val="000000" w:themeColor="text1"/>
        </w:rPr>
        <w:t>bölüm başkanlığının değerlendirmesi sonucunda s</w:t>
      </w:r>
      <w:r w:rsidR="007D1628">
        <w:rPr>
          <w:color w:val="000000" w:themeColor="text1"/>
        </w:rPr>
        <w:t>taj yapması uygun görüldüğü takd</w:t>
      </w:r>
      <w:r w:rsidR="00833246">
        <w:rPr>
          <w:color w:val="000000" w:themeColor="text1"/>
        </w:rPr>
        <w:t xml:space="preserve">irde </w:t>
      </w:r>
      <w:r w:rsidRPr="00B73DCA">
        <w:rPr>
          <w:color w:val="000000" w:themeColor="text1"/>
        </w:rPr>
        <w:t>dönem</w:t>
      </w:r>
      <w:r w:rsidRPr="00B73DCA">
        <w:rPr>
          <w:color w:val="000000" w:themeColor="text1"/>
          <w:spacing w:val="-1"/>
        </w:rPr>
        <w:t xml:space="preserve"> </w:t>
      </w:r>
      <w:r w:rsidRPr="00B73DCA">
        <w:rPr>
          <w:color w:val="000000" w:themeColor="text1"/>
        </w:rPr>
        <w:t>içinde de</w:t>
      </w:r>
      <w:r w:rsidRPr="00B73DCA">
        <w:rPr>
          <w:color w:val="000000" w:themeColor="text1"/>
          <w:spacing w:val="-1"/>
        </w:rPr>
        <w:t xml:space="preserve"> </w:t>
      </w:r>
      <w:r w:rsidR="00833246">
        <w:rPr>
          <w:color w:val="000000" w:themeColor="text1"/>
        </w:rPr>
        <w:t>zorunlu</w:t>
      </w:r>
      <w:r w:rsidRPr="00B73DCA">
        <w:rPr>
          <w:color w:val="000000" w:themeColor="text1"/>
          <w:spacing w:val="-1"/>
        </w:rPr>
        <w:t xml:space="preserve"> </w:t>
      </w:r>
      <w:r w:rsidRPr="00B73DCA">
        <w:rPr>
          <w:color w:val="000000" w:themeColor="text1"/>
        </w:rPr>
        <w:t>staj</w:t>
      </w:r>
      <w:r w:rsidR="00833246">
        <w:rPr>
          <w:color w:val="000000" w:themeColor="text1"/>
        </w:rPr>
        <w:t>ını</w:t>
      </w:r>
      <w:r w:rsidRPr="00B73DCA">
        <w:rPr>
          <w:color w:val="000000" w:themeColor="text1"/>
          <w:spacing w:val="-1"/>
        </w:rPr>
        <w:t xml:space="preserve"> </w:t>
      </w:r>
      <w:r w:rsidRPr="00B73DCA">
        <w:rPr>
          <w:color w:val="000000" w:themeColor="text1"/>
        </w:rPr>
        <w:t>yapabilir.</w:t>
      </w:r>
      <w:r w:rsidR="00833246">
        <w:rPr>
          <w:color w:val="000000" w:themeColor="text1"/>
        </w:rPr>
        <w:t xml:space="preserve"> </w:t>
      </w:r>
      <w:r w:rsidR="00833246" w:rsidRPr="00833246">
        <w:rPr>
          <w:color w:val="000000" w:themeColor="text1"/>
        </w:rPr>
        <w:t>(Transkript ve otomasyondan aldıkları ders programlarını ibraz etmeleri gerekmektedir)</w:t>
      </w:r>
    </w:p>
    <w:p w:rsidR="00833246" w:rsidRDefault="00833246" w:rsidP="007305D9">
      <w:pPr>
        <w:pStyle w:val="GvdeMetni"/>
        <w:ind w:left="720"/>
        <w:jc w:val="both"/>
        <w:rPr>
          <w:color w:val="000000" w:themeColor="text1"/>
        </w:rPr>
      </w:pPr>
    </w:p>
    <w:p w:rsidR="00833246" w:rsidRPr="001735B7" w:rsidRDefault="00833246" w:rsidP="007305D9">
      <w:pPr>
        <w:pStyle w:val="GvdeMetni"/>
        <w:ind w:left="720"/>
        <w:jc w:val="both"/>
        <w:rPr>
          <w:b/>
          <w:color w:val="000000" w:themeColor="text1"/>
        </w:rPr>
      </w:pPr>
      <w:r w:rsidRPr="001735B7">
        <w:rPr>
          <w:b/>
          <w:color w:val="000000" w:themeColor="text1"/>
        </w:rPr>
        <w:t>Diğer zorunlu ve s</w:t>
      </w:r>
      <w:r w:rsidR="004D2943">
        <w:rPr>
          <w:b/>
          <w:color w:val="000000" w:themeColor="text1"/>
        </w:rPr>
        <w:t xml:space="preserve">eçmeli dersleri olan öğrenciler </w:t>
      </w:r>
      <w:r w:rsidRPr="001735B7">
        <w:rPr>
          <w:b/>
          <w:color w:val="000000" w:themeColor="text1"/>
        </w:rPr>
        <w:t xml:space="preserve">devam zorunluluğu bulunmasa dahi dönem içinde yaz stajı yapamazlar. </w:t>
      </w:r>
    </w:p>
    <w:p w:rsidR="00833246" w:rsidRDefault="00833246" w:rsidP="007305D9">
      <w:pPr>
        <w:pStyle w:val="GvdeMetni"/>
        <w:ind w:left="720"/>
        <w:jc w:val="both"/>
        <w:rPr>
          <w:color w:val="000000" w:themeColor="text1"/>
        </w:rPr>
      </w:pPr>
    </w:p>
    <w:p w:rsidR="00833246" w:rsidRDefault="00B32F43" w:rsidP="007305D9">
      <w:pPr>
        <w:pStyle w:val="GvdeMetni"/>
        <w:ind w:left="720"/>
        <w:jc w:val="both"/>
        <w:rPr>
          <w:color w:val="000000" w:themeColor="text1"/>
        </w:rPr>
      </w:pPr>
      <w:r>
        <w:rPr>
          <w:color w:val="000000" w:themeColor="text1"/>
        </w:rPr>
        <w:t>Bütün der</w:t>
      </w:r>
      <w:r w:rsidR="00833246">
        <w:rPr>
          <w:color w:val="000000" w:themeColor="text1"/>
        </w:rPr>
        <w:t xml:space="preserve">slerini tamamlamış, mezun olması için sadece staj eksiği olan </w:t>
      </w:r>
      <w:proofErr w:type="gramStart"/>
      <w:r w:rsidR="00833246">
        <w:rPr>
          <w:color w:val="000000" w:themeColor="text1"/>
        </w:rPr>
        <w:t>öğrenciler</w:t>
      </w:r>
      <w:r>
        <w:rPr>
          <w:color w:val="000000" w:themeColor="text1"/>
        </w:rPr>
        <w:t xml:space="preserve"> </w:t>
      </w:r>
      <w:r w:rsidR="00833246">
        <w:rPr>
          <w:color w:val="000000" w:themeColor="text1"/>
        </w:rPr>
        <w:t xml:space="preserve"> durumlarını</w:t>
      </w:r>
      <w:proofErr w:type="gramEnd"/>
      <w:r w:rsidR="00833246">
        <w:rPr>
          <w:color w:val="000000" w:themeColor="text1"/>
        </w:rPr>
        <w:t xml:space="preserve"> transkript ve tüm derslerini tamamladığına dair belgelendirip </w:t>
      </w:r>
      <w:r>
        <w:rPr>
          <w:color w:val="000000" w:themeColor="text1"/>
        </w:rPr>
        <w:t xml:space="preserve">başvuruda bulundukları </w:t>
      </w:r>
      <w:r w:rsidR="00833246">
        <w:rPr>
          <w:color w:val="000000" w:themeColor="text1"/>
        </w:rPr>
        <w:t>taktirde ders dönemi içerisinde zorunlu stajlarını yapabilirler.</w:t>
      </w:r>
    </w:p>
    <w:p w:rsidR="007305D9" w:rsidRDefault="007305D9" w:rsidP="007305D9">
      <w:pPr>
        <w:pStyle w:val="GvdeMetni"/>
        <w:ind w:left="720"/>
        <w:jc w:val="both"/>
        <w:rPr>
          <w:color w:val="000000" w:themeColor="text1"/>
        </w:rPr>
      </w:pPr>
    </w:p>
    <w:p w:rsidR="007305D9" w:rsidRPr="00B73DCA" w:rsidRDefault="007305D9" w:rsidP="007305D9">
      <w:pPr>
        <w:pStyle w:val="GvdeMetni"/>
        <w:ind w:left="720"/>
        <w:jc w:val="both"/>
      </w:pPr>
      <w:r w:rsidRPr="00B73DCA">
        <w:t xml:space="preserve">Bu durumlar dışında akademik takvimde belirtilen eğitim-öğretim döneminde  (sınav dönemleri </w:t>
      </w:r>
      <w:proofErr w:type="gramStart"/>
      <w:r w:rsidRPr="00B73DCA">
        <w:t>dahil</w:t>
      </w:r>
      <w:proofErr w:type="gramEnd"/>
      <w:r w:rsidRPr="00B73DCA">
        <w:t>) staj yapılamaz. Sınavların bitiminden eğitim-öğretim döneminin başlangıcına kadar geç</w:t>
      </w:r>
      <w:r w:rsidR="004D2943">
        <w:t xml:space="preserve">en süre içinde staj yapılabilir, ancak bu durumda en az 20 işgünü staj yapma gerekliliğine dikkat etmek gereklidir. Ara tatillerde staj yapabilmek için bu süre bütünleme </w:t>
      </w:r>
      <w:proofErr w:type="gramStart"/>
      <w:r w:rsidR="004D2943">
        <w:t>dahil</w:t>
      </w:r>
      <w:proofErr w:type="gramEnd"/>
      <w:r w:rsidR="004D2943">
        <w:t xml:space="preserve"> tüm sınavların bitiminden sonra başlar.</w:t>
      </w:r>
    </w:p>
    <w:p w:rsidR="007305D9" w:rsidRDefault="007305D9" w:rsidP="007305D9">
      <w:pPr>
        <w:pStyle w:val="GvdeMetni"/>
        <w:spacing w:before="8"/>
        <w:jc w:val="both"/>
        <w:rPr>
          <w:sz w:val="20"/>
        </w:rPr>
      </w:pPr>
    </w:p>
    <w:p w:rsidR="007305D9" w:rsidRDefault="007305D9" w:rsidP="007305D9">
      <w:pPr>
        <w:pStyle w:val="Balk1"/>
        <w:numPr>
          <w:ilvl w:val="0"/>
          <w:numId w:val="3"/>
        </w:numPr>
        <w:jc w:val="both"/>
      </w:pPr>
      <w:r>
        <w:t>Staj defterini</w:t>
      </w:r>
      <w:r>
        <w:rPr>
          <w:spacing w:val="-2"/>
        </w:rPr>
        <w:t xml:space="preserve"> </w:t>
      </w:r>
      <w:r>
        <w:t>tükenmez</w:t>
      </w:r>
      <w:r>
        <w:rPr>
          <w:spacing w:val="-3"/>
        </w:rPr>
        <w:t xml:space="preserve"> </w:t>
      </w:r>
      <w:r>
        <w:t>kalem</w:t>
      </w:r>
      <w:r>
        <w:rPr>
          <w:spacing w:val="-2"/>
        </w:rPr>
        <w:t xml:space="preserve"> </w:t>
      </w:r>
      <w:r>
        <w:t>ile</w:t>
      </w:r>
      <w:r>
        <w:rPr>
          <w:spacing w:val="-3"/>
        </w:rPr>
        <w:t xml:space="preserve"> </w:t>
      </w:r>
      <w:r>
        <w:t>doldurabilir</w:t>
      </w:r>
      <w:r>
        <w:rPr>
          <w:spacing w:val="-2"/>
        </w:rPr>
        <w:t xml:space="preserve"> </w:t>
      </w:r>
      <w:r>
        <w:t>miyim?</w:t>
      </w:r>
    </w:p>
    <w:p w:rsidR="007305D9" w:rsidRDefault="007305D9" w:rsidP="007305D9">
      <w:pPr>
        <w:pStyle w:val="Balk1"/>
        <w:ind w:left="720"/>
        <w:jc w:val="both"/>
      </w:pPr>
    </w:p>
    <w:p w:rsidR="007305D9" w:rsidRPr="00B73DCA" w:rsidRDefault="007305D9" w:rsidP="007305D9">
      <w:pPr>
        <w:pStyle w:val="Balk1"/>
        <w:ind w:left="720"/>
        <w:jc w:val="both"/>
        <w:rPr>
          <w:b w:val="0"/>
        </w:rPr>
      </w:pPr>
      <w:r w:rsidRPr="00B73DCA">
        <w:rPr>
          <w:b w:val="0"/>
        </w:rPr>
        <w:t xml:space="preserve">Evet. Temiz ve düzenli olmak koşuluyla </w:t>
      </w:r>
      <w:r w:rsidRPr="004D2943">
        <w:rPr>
          <w:b w:val="0"/>
        </w:rPr>
        <w:t xml:space="preserve">tükenmez ya da kurşun kalem </w:t>
      </w:r>
      <w:r w:rsidRPr="00B73DCA">
        <w:rPr>
          <w:b w:val="0"/>
        </w:rPr>
        <w:t>ile defter doldurulabilir.</w:t>
      </w:r>
    </w:p>
    <w:p w:rsidR="007305D9" w:rsidRDefault="007305D9" w:rsidP="007305D9">
      <w:pPr>
        <w:pStyle w:val="GvdeMetni"/>
        <w:spacing w:before="7"/>
        <w:jc w:val="both"/>
        <w:rPr>
          <w:sz w:val="20"/>
        </w:rPr>
      </w:pPr>
    </w:p>
    <w:p w:rsidR="004D2943" w:rsidRDefault="004D2943" w:rsidP="007305D9">
      <w:pPr>
        <w:pStyle w:val="GvdeMetni"/>
        <w:spacing w:before="7"/>
        <w:jc w:val="both"/>
        <w:rPr>
          <w:sz w:val="20"/>
        </w:rPr>
      </w:pPr>
    </w:p>
    <w:p w:rsidR="004D2943" w:rsidRDefault="004D2943" w:rsidP="007305D9">
      <w:pPr>
        <w:pStyle w:val="GvdeMetni"/>
        <w:spacing w:before="7"/>
        <w:jc w:val="both"/>
        <w:rPr>
          <w:sz w:val="20"/>
        </w:rPr>
      </w:pPr>
    </w:p>
    <w:p w:rsidR="007305D9" w:rsidRDefault="007305D9" w:rsidP="007305D9">
      <w:pPr>
        <w:pStyle w:val="Balk1"/>
        <w:numPr>
          <w:ilvl w:val="0"/>
          <w:numId w:val="3"/>
        </w:numPr>
        <w:jc w:val="both"/>
      </w:pPr>
      <w:r>
        <w:lastRenderedPageBreak/>
        <w:t>Staj</w:t>
      </w:r>
      <w:r>
        <w:rPr>
          <w:spacing w:val="-3"/>
        </w:rPr>
        <w:t xml:space="preserve"> </w:t>
      </w:r>
      <w:r>
        <w:t>defterini</w:t>
      </w:r>
      <w:r>
        <w:rPr>
          <w:spacing w:val="-1"/>
        </w:rPr>
        <w:t xml:space="preserve"> </w:t>
      </w:r>
      <w:r>
        <w:t>ne</w:t>
      </w:r>
      <w:r>
        <w:rPr>
          <w:spacing w:val="-1"/>
        </w:rPr>
        <w:t xml:space="preserve"> </w:t>
      </w:r>
      <w:r>
        <w:t>zaman</w:t>
      </w:r>
      <w:r>
        <w:rPr>
          <w:spacing w:val="-3"/>
        </w:rPr>
        <w:t xml:space="preserve"> </w:t>
      </w:r>
      <w:r>
        <w:t>teslim etmeliyim?</w:t>
      </w:r>
    </w:p>
    <w:p w:rsidR="007305D9" w:rsidRDefault="007305D9" w:rsidP="007305D9">
      <w:pPr>
        <w:pStyle w:val="GvdeMetni"/>
        <w:spacing w:before="5"/>
        <w:jc w:val="both"/>
        <w:rPr>
          <w:b/>
        </w:rPr>
      </w:pPr>
    </w:p>
    <w:p w:rsidR="00547338" w:rsidRDefault="007305D9" w:rsidP="008C7F3B">
      <w:pPr>
        <w:pStyle w:val="GvdeMetni"/>
        <w:ind w:left="720" w:right="255"/>
        <w:jc w:val="both"/>
      </w:pPr>
      <w:r>
        <w:t xml:space="preserve">Staj </w:t>
      </w:r>
      <w:r w:rsidR="008A20B4">
        <w:t xml:space="preserve">defteri ve diğer belgeleri staj bitimini takip eden akademik yarıyıl içinde staj komisyonunca ilan edilen tarihlerde ve şahsen teslim edilmelidir. </w:t>
      </w:r>
      <w:r w:rsidR="004D2943">
        <w:t>Bölümün ilan ettiği teslim tarihler</w:t>
      </w:r>
      <w:r w:rsidR="008A20B4">
        <w:t>i için web sayfasındaki duyuruları</w:t>
      </w:r>
      <w:r w:rsidR="004D2943">
        <w:t xml:space="preserve"> takip ediniz. </w:t>
      </w:r>
      <w:r w:rsidR="008A20B4">
        <w:t>Teslim tarihine uyulmaması durumunda staj tamamen reddedilir. Mezuniyet durumunda olup sadece stajını tamamlayan öğrenciler staj bitiminde teslim etmelidirler.</w:t>
      </w:r>
    </w:p>
    <w:p w:rsidR="008A20B4" w:rsidRDefault="008A20B4" w:rsidP="008A20B4">
      <w:pPr>
        <w:pStyle w:val="GvdeMetni"/>
        <w:ind w:right="255"/>
        <w:jc w:val="both"/>
      </w:pPr>
    </w:p>
    <w:p w:rsidR="008A20B4" w:rsidRDefault="008A20B4" w:rsidP="008A20B4">
      <w:pPr>
        <w:pStyle w:val="GvdeMetni"/>
        <w:numPr>
          <w:ilvl w:val="0"/>
          <w:numId w:val="3"/>
        </w:numPr>
        <w:ind w:right="255"/>
        <w:jc w:val="both"/>
        <w:rPr>
          <w:b/>
        </w:rPr>
      </w:pPr>
      <w:r w:rsidRPr="00B73DCA">
        <w:rPr>
          <w:b/>
        </w:rPr>
        <w:t>İki ayrı fabrikada staj yaptım. Birinci stajı bitirdikten sonra hemen 20 gün içinde defteri teslim etmek zorunda mıyım?</w:t>
      </w:r>
    </w:p>
    <w:p w:rsidR="008A20B4" w:rsidRPr="00B73DCA" w:rsidRDefault="008A20B4" w:rsidP="008A20B4">
      <w:pPr>
        <w:pStyle w:val="GvdeMetni"/>
        <w:ind w:left="720" w:right="255"/>
        <w:jc w:val="both"/>
        <w:rPr>
          <w:b/>
        </w:rPr>
      </w:pPr>
    </w:p>
    <w:p w:rsidR="008A20B4" w:rsidRDefault="008A20B4" w:rsidP="008A20B4">
      <w:pPr>
        <w:pStyle w:val="GvdeMetni"/>
        <w:ind w:left="720" w:right="177"/>
        <w:jc w:val="both"/>
      </w:pPr>
      <w:r>
        <w:t xml:space="preserve">Hayır. </w:t>
      </w:r>
      <w:r>
        <w:t>S</w:t>
      </w:r>
      <w:r>
        <w:t>taj bitimini takip eden akademik yarıyıl içinde staj komisyonunca ilan edilen tarihlerde</w:t>
      </w:r>
      <w:r>
        <w:t xml:space="preserve"> teslim edilmelidir.</w:t>
      </w:r>
    </w:p>
    <w:p w:rsidR="008A20B4" w:rsidRDefault="008A20B4" w:rsidP="008A20B4">
      <w:pPr>
        <w:pStyle w:val="GvdeMetni"/>
        <w:jc w:val="both"/>
        <w:rPr>
          <w:sz w:val="20"/>
        </w:rPr>
      </w:pPr>
    </w:p>
    <w:p w:rsidR="008A20B4" w:rsidRDefault="008A20B4" w:rsidP="008A20B4">
      <w:pPr>
        <w:pStyle w:val="Balk1"/>
        <w:numPr>
          <w:ilvl w:val="0"/>
          <w:numId w:val="3"/>
        </w:numPr>
        <w:jc w:val="both"/>
      </w:pPr>
      <w:r>
        <w:t>Staj</w:t>
      </w:r>
      <w:r>
        <w:rPr>
          <w:spacing w:val="-4"/>
        </w:rPr>
        <w:t xml:space="preserve"> </w:t>
      </w:r>
      <w:r>
        <w:t>sonuçları</w:t>
      </w:r>
      <w:r>
        <w:rPr>
          <w:spacing w:val="-2"/>
        </w:rPr>
        <w:t xml:space="preserve"> </w:t>
      </w:r>
      <w:r>
        <w:t>ne</w:t>
      </w:r>
      <w:r>
        <w:rPr>
          <w:spacing w:val="-2"/>
        </w:rPr>
        <w:t xml:space="preserve"> </w:t>
      </w:r>
      <w:r>
        <w:t>zaman</w:t>
      </w:r>
      <w:r>
        <w:rPr>
          <w:spacing w:val="-2"/>
        </w:rPr>
        <w:t xml:space="preserve"> </w:t>
      </w:r>
      <w:r>
        <w:t>belli</w:t>
      </w:r>
      <w:r>
        <w:rPr>
          <w:spacing w:val="-1"/>
        </w:rPr>
        <w:t xml:space="preserve"> </w:t>
      </w:r>
      <w:r>
        <w:t>olur?</w:t>
      </w:r>
    </w:p>
    <w:p w:rsidR="008A20B4" w:rsidRDefault="008A20B4" w:rsidP="008A20B4">
      <w:pPr>
        <w:pStyle w:val="GvdeMetni"/>
        <w:jc w:val="both"/>
        <w:rPr>
          <w:b/>
        </w:rPr>
      </w:pPr>
    </w:p>
    <w:p w:rsidR="008A20B4" w:rsidRDefault="008A20B4" w:rsidP="008A20B4">
      <w:pPr>
        <w:pStyle w:val="GvdeMetni"/>
        <w:ind w:left="720" w:right="242"/>
        <w:jc w:val="both"/>
      </w:pPr>
      <w:r>
        <w:t xml:space="preserve">Staj sonuçları staj komisyonunun staj defterlerini ön </w:t>
      </w:r>
      <w:r w:rsidR="0007676D">
        <w:t xml:space="preserve">kontrolünden ve sözlü mülakat sonrası değerlendirmenin </w:t>
      </w:r>
      <w:proofErr w:type="gramStart"/>
      <w:r w:rsidR="0007676D">
        <w:t xml:space="preserve">ardından </w:t>
      </w:r>
      <w:r>
        <w:rPr>
          <w:spacing w:val="-57"/>
        </w:rPr>
        <w:t xml:space="preserve"> </w:t>
      </w:r>
      <w:r>
        <w:t>1</w:t>
      </w:r>
      <w:proofErr w:type="gramEnd"/>
      <w:r>
        <w:rPr>
          <w:spacing w:val="-1"/>
        </w:rPr>
        <w:t xml:space="preserve"> </w:t>
      </w:r>
      <w:r>
        <w:t>ay içerisinde</w:t>
      </w:r>
      <w:r>
        <w:rPr>
          <w:spacing w:val="-1"/>
        </w:rPr>
        <w:t xml:space="preserve"> </w:t>
      </w:r>
      <w:r w:rsidRPr="00B73DCA">
        <w:rPr>
          <w:color w:val="000000" w:themeColor="text1"/>
        </w:rPr>
        <w:t>staj</w:t>
      </w:r>
      <w:r w:rsidRPr="00B73DCA">
        <w:rPr>
          <w:color w:val="000000" w:themeColor="text1"/>
          <w:spacing w:val="-1"/>
        </w:rPr>
        <w:t xml:space="preserve"> </w:t>
      </w:r>
      <w:r w:rsidRPr="00B73DCA">
        <w:rPr>
          <w:color w:val="000000" w:themeColor="text1"/>
        </w:rPr>
        <w:t>panosunda</w:t>
      </w:r>
      <w:r w:rsidRPr="00B73DCA">
        <w:rPr>
          <w:color w:val="000000" w:themeColor="text1"/>
          <w:spacing w:val="-1"/>
        </w:rPr>
        <w:t xml:space="preserve"> </w:t>
      </w:r>
      <w:r w:rsidRPr="00B73DCA">
        <w:rPr>
          <w:color w:val="000000" w:themeColor="text1"/>
        </w:rPr>
        <w:t>ve</w:t>
      </w:r>
      <w:r w:rsidRPr="00B73DCA">
        <w:rPr>
          <w:color w:val="000000" w:themeColor="text1"/>
          <w:spacing w:val="-2"/>
        </w:rPr>
        <w:t xml:space="preserve"> </w:t>
      </w:r>
      <w:r w:rsidRPr="00B73DCA">
        <w:rPr>
          <w:color w:val="000000" w:themeColor="text1"/>
        </w:rPr>
        <w:t>staj</w:t>
      </w:r>
      <w:r w:rsidRPr="00B73DCA">
        <w:rPr>
          <w:color w:val="000000" w:themeColor="text1"/>
          <w:spacing w:val="-1"/>
        </w:rPr>
        <w:t xml:space="preserve"> </w:t>
      </w:r>
      <w:r w:rsidRPr="00B73DCA">
        <w:rPr>
          <w:color w:val="000000" w:themeColor="text1"/>
        </w:rPr>
        <w:t>web sayfasında</w:t>
      </w:r>
      <w:r w:rsidRPr="00B73DCA">
        <w:rPr>
          <w:color w:val="000000" w:themeColor="text1"/>
          <w:spacing w:val="-1"/>
        </w:rPr>
        <w:t xml:space="preserve"> </w:t>
      </w:r>
      <w:r w:rsidRPr="00B73DCA">
        <w:rPr>
          <w:color w:val="000000" w:themeColor="text1"/>
        </w:rPr>
        <w:t>ilan edilir.</w:t>
      </w:r>
    </w:p>
    <w:p w:rsidR="008A20B4" w:rsidRDefault="008A20B4" w:rsidP="008A20B4">
      <w:pPr>
        <w:jc w:val="both"/>
      </w:pPr>
    </w:p>
    <w:p w:rsidR="008A20B4" w:rsidRDefault="008A20B4" w:rsidP="008A20B4">
      <w:pPr>
        <w:pStyle w:val="Balk1"/>
        <w:numPr>
          <w:ilvl w:val="0"/>
          <w:numId w:val="3"/>
        </w:numPr>
        <w:jc w:val="both"/>
      </w:pPr>
      <w:r>
        <w:t>Aynı</w:t>
      </w:r>
      <w:r>
        <w:rPr>
          <w:spacing w:val="-2"/>
        </w:rPr>
        <w:t xml:space="preserve"> </w:t>
      </w:r>
      <w:r>
        <w:t>fabrikada</w:t>
      </w:r>
      <w:r>
        <w:rPr>
          <w:spacing w:val="-2"/>
        </w:rPr>
        <w:t xml:space="preserve"> </w:t>
      </w:r>
      <w:r>
        <w:t>iki</w:t>
      </w:r>
      <w:r>
        <w:rPr>
          <w:spacing w:val="-1"/>
        </w:rPr>
        <w:t xml:space="preserve"> </w:t>
      </w:r>
      <w:r>
        <w:t>kere</w:t>
      </w:r>
      <w:r>
        <w:rPr>
          <w:spacing w:val="-3"/>
        </w:rPr>
        <w:t xml:space="preserve"> </w:t>
      </w:r>
      <w:r>
        <w:t>üst</w:t>
      </w:r>
      <w:r>
        <w:rPr>
          <w:spacing w:val="-2"/>
        </w:rPr>
        <w:t xml:space="preserve"> </w:t>
      </w:r>
      <w:r>
        <w:t>üste</w:t>
      </w:r>
      <w:r>
        <w:rPr>
          <w:spacing w:val="-2"/>
        </w:rPr>
        <w:t xml:space="preserve"> </w:t>
      </w:r>
      <w:r>
        <w:t>staj</w:t>
      </w:r>
      <w:r>
        <w:rPr>
          <w:spacing w:val="-4"/>
        </w:rPr>
        <w:t xml:space="preserve"> </w:t>
      </w:r>
      <w:r>
        <w:t>yapabilir</w:t>
      </w:r>
      <w:r>
        <w:rPr>
          <w:spacing w:val="-1"/>
        </w:rPr>
        <w:t xml:space="preserve"> </w:t>
      </w:r>
      <w:r>
        <w:t>miyim?</w:t>
      </w:r>
    </w:p>
    <w:p w:rsidR="008A20B4" w:rsidRDefault="008A20B4" w:rsidP="008A20B4">
      <w:pPr>
        <w:pStyle w:val="Balk1"/>
        <w:ind w:left="0"/>
        <w:jc w:val="both"/>
      </w:pPr>
    </w:p>
    <w:p w:rsidR="008A20B4" w:rsidRDefault="008A20B4" w:rsidP="008A20B4">
      <w:pPr>
        <w:pStyle w:val="Balk1"/>
        <w:ind w:left="720"/>
        <w:jc w:val="both"/>
        <w:rPr>
          <w:b w:val="0"/>
        </w:rPr>
      </w:pPr>
      <w:r w:rsidRPr="00B73DCA">
        <w:rPr>
          <w:b w:val="0"/>
        </w:rPr>
        <w:t xml:space="preserve">Evet. Büyük işletmelerin farklı bölümlerinde olmak şartıyla yapılabilir. Örneğin; TOFAŞ, Renault, </w:t>
      </w:r>
      <w:proofErr w:type="spellStart"/>
      <w:r w:rsidRPr="00B73DCA">
        <w:rPr>
          <w:b w:val="0"/>
        </w:rPr>
        <w:t>Bosch</w:t>
      </w:r>
      <w:proofErr w:type="spellEnd"/>
      <w:r w:rsidRPr="00B73DCA">
        <w:rPr>
          <w:b w:val="0"/>
        </w:rPr>
        <w:t xml:space="preserve"> vb.</w:t>
      </w:r>
    </w:p>
    <w:p w:rsidR="008A20B4" w:rsidRDefault="008A20B4" w:rsidP="008A20B4">
      <w:pPr>
        <w:pStyle w:val="Balk1"/>
        <w:ind w:left="720"/>
        <w:jc w:val="both"/>
        <w:rPr>
          <w:b w:val="0"/>
        </w:rPr>
      </w:pPr>
    </w:p>
    <w:p w:rsidR="008A20B4" w:rsidRDefault="008A20B4" w:rsidP="008A20B4">
      <w:pPr>
        <w:pStyle w:val="Balk1"/>
        <w:numPr>
          <w:ilvl w:val="0"/>
          <w:numId w:val="3"/>
        </w:numPr>
        <w:jc w:val="both"/>
      </w:pPr>
      <w:r w:rsidRPr="007305D9">
        <w:t>Okul bana staj yeri bulur mu?</w:t>
      </w:r>
    </w:p>
    <w:p w:rsidR="008A20B4" w:rsidRDefault="008A20B4" w:rsidP="008A20B4">
      <w:pPr>
        <w:pStyle w:val="Balk1"/>
        <w:ind w:left="720"/>
        <w:jc w:val="both"/>
      </w:pPr>
    </w:p>
    <w:p w:rsidR="008A20B4" w:rsidRDefault="008A20B4" w:rsidP="008A20B4">
      <w:pPr>
        <w:pStyle w:val="Balk1"/>
        <w:ind w:left="720"/>
        <w:jc w:val="both"/>
        <w:rPr>
          <w:b w:val="0"/>
        </w:rPr>
      </w:pPr>
      <w:r w:rsidRPr="007305D9">
        <w:rPr>
          <w:b w:val="0"/>
        </w:rPr>
        <w:t xml:space="preserve">Yaz stajları için staj yeri bulunmasından </w:t>
      </w:r>
      <w:r w:rsidRPr="007305D9">
        <w:rPr>
          <w:b w:val="0"/>
          <w:u w:val="single"/>
        </w:rPr>
        <w:t>öğrenci sorumludur</w:t>
      </w:r>
      <w:r w:rsidRPr="007305D9">
        <w:rPr>
          <w:b w:val="0"/>
        </w:rPr>
        <w:t>. (Öğrenci Şubat-Mart aylarından itibaren staj yeri aramaya başlamalıdır. Birçok işletmenin staj kontenjanları erkenden dolmaktadır.)</w:t>
      </w:r>
    </w:p>
    <w:p w:rsidR="008A20B4" w:rsidRDefault="008A20B4" w:rsidP="0007676D">
      <w:pPr>
        <w:pStyle w:val="Balk1"/>
        <w:ind w:left="0"/>
        <w:jc w:val="both"/>
      </w:pPr>
    </w:p>
    <w:p w:rsidR="008A20B4" w:rsidRPr="007305D9" w:rsidRDefault="008A20B4" w:rsidP="008A20B4">
      <w:pPr>
        <w:pStyle w:val="Balk1"/>
        <w:numPr>
          <w:ilvl w:val="0"/>
          <w:numId w:val="3"/>
        </w:numPr>
        <w:jc w:val="both"/>
      </w:pPr>
      <w:r w:rsidRPr="007305D9">
        <w:t>Staj sırasında devamlı işyerinde bulunmak zorunda mıyım?</w:t>
      </w:r>
    </w:p>
    <w:p w:rsidR="008A20B4" w:rsidRPr="007305D9" w:rsidRDefault="008A20B4" w:rsidP="008A20B4">
      <w:pPr>
        <w:pStyle w:val="Balk1"/>
        <w:ind w:left="720"/>
        <w:jc w:val="both"/>
        <w:rPr>
          <w:b w:val="0"/>
        </w:rPr>
      </w:pPr>
    </w:p>
    <w:p w:rsidR="008A20B4" w:rsidRDefault="008A20B4" w:rsidP="008A20B4">
      <w:pPr>
        <w:pStyle w:val="Balk1"/>
        <w:ind w:left="720"/>
        <w:jc w:val="both"/>
        <w:rPr>
          <w:b w:val="0"/>
        </w:rPr>
      </w:pPr>
      <w:r w:rsidRPr="007305D9">
        <w:rPr>
          <w:b w:val="0"/>
        </w:rPr>
        <w:t>Evet. Staj komisyonu üyeleri tarafından yapılan işletme ziyaretinde öğrencinin staj yerlerinde bulunmaması durumunda öğrencinin stajı iptal edilir.</w:t>
      </w:r>
    </w:p>
    <w:p w:rsidR="008A20B4" w:rsidRDefault="008A20B4" w:rsidP="008A20B4">
      <w:pPr>
        <w:pStyle w:val="Balk1"/>
        <w:ind w:left="720"/>
        <w:jc w:val="both"/>
        <w:rPr>
          <w:b w:val="0"/>
        </w:rPr>
      </w:pPr>
    </w:p>
    <w:p w:rsidR="008A20B4" w:rsidRDefault="008A20B4" w:rsidP="008A20B4">
      <w:pPr>
        <w:pStyle w:val="Balk1"/>
        <w:ind w:left="720"/>
        <w:jc w:val="both"/>
        <w:rPr>
          <w:b w:val="0"/>
        </w:rPr>
      </w:pPr>
      <w:r>
        <w:rPr>
          <w:b w:val="0"/>
        </w:rPr>
        <w:t xml:space="preserve">Uzaktan yapılan stajlar kabul edilmez. Staj başvurusu yaparken firmada bulunma zorunluluğunu </w:t>
      </w:r>
      <w:proofErr w:type="spellStart"/>
      <w:r>
        <w:rPr>
          <w:b w:val="0"/>
        </w:rPr>
        <w:t>teyid</w:t>
      </w:r>
      <w:proofErr w:type="spellEnd"/>
      <w:r>
        <w:rPr>
          <w:b w:val="0"/>
        </w:rPr>
        <w:t xml:space="preserve"> ediniz. </w:t>
      </w:r>
    </w:p>
    <w:p w:rsidR="008A20B4" w:rsidRDefault="008A20B4" w:rsidP="008A20B4">
      <w:pPr>
        <w:pStyle w:val="Balk1"/>
        <w:ind w:left="720"/>
        <w:jc w:val="both"/>
        <w:rPr>
          <w:b w:val="0"/>
        </w:rPr>
      </w:pPr>
    </w:p>
    <w:p w:rsidR="008A20B4" w:rsidRDefault="008A20B4" w:rsidP="008A20B4">
      <w:pPr>
        <w:pStyle w:val="Balk1"/>
        <w:numPr>
          <w:ilvl w:val="0"/>
          <w:numId w:val="3"/>
        </w:numPr>
        <w:jc w:val="both"/>
      </w:pPr>
      <w:r w:rsidRPr="007305D9">
        <w:t>Bir işyerinde çalışıyorum. Çalıştığım süre staj olarak sayılır mı?</w:t>
      </w:r>
    </w:p>
    <w:p w:rsidR="008A20B4" w:rsidRDefault="008A20B4" w:rsidP="008A20B4">
      <w:pPr>
        <w:pStyle w:val="Balk1"/>
        <w:ind w:left="720"/>
        <w:jc w:val="both"/>
      </w:pPr>
    </w:p>
    <w:p w:rsidR="008A20B4" w:rsidRDefault="008A20B4" w:rsidP="0042048D">
      <w:pPr>
        <w:pStyle w:val="Balk1"/>
        <w:ind w:left="720"/>
        <w:jc w:val="both"/>
        <w:rPr>
          <w:b w:val="0"/>
        </w:rPr>
      </w:pPr>
      <w:r w:rsidRPr="007305D9">
        <w:rPr>
          <w:b w:val="0"/>
        </w:rPr>
        <w:t>Hayır. Ancak çalıştığı süre içerisinde o işletme için staj</w:t>
      </w:r>
      <w:r>
        <w:rPr>
          <w:b w:val="0"/>
        </w:rPr>
        <w:t xml:space="preserve"> başvurusu yapar (uygulamalı eği</w:t>
      </w:r>
      <w:r w:rsidRPr="007305D9">
        <w:rPr>
          <w:b w:val="0"/>
        </w:rPr>
        <w:t xml:space="preserve">tim formunu doldurarak) ve </w:t>
      </w:r>
      <w:r w:rsidR="0007676D">
        <w:rPr>
          <w:b w:val="0"/>
        </w:rPr>
        <w:t xml:space="preserve">sonrasında staj defteri doldurup diğer işlemleri yerine getirirse </w:t>
      </w:r>
      <w:r w:rsidR="0042048D">
        <w:rPr>
          <w:b w:val="0"/>
        </w:rPr>
        <w:t xml:space="preserve">o tarihten itibaren </w:t>
      </w:r>
      <w:r w:rsidR="0007676D">
        <w:rPr>
          <w:b w:val="0"/>
        </w:rPr>
        <w:t>staj olarak sayılır.</w:t>
      </w:r>
      <w:r w:rsidR="0042048D">
        <w:rPr>
          <w:b w:val="0"/>
        </w:rPr>
        <w:t xml:space="preserve"> </w:t>
      </w:r>
      <w:r w:rsidR="0042048D" w:rsidRPr="007305D9">
        <w:rPr>
          <w:b w:val="0"/>
        </w:rPr>
        <w:t xml:space="preserve">Bunun için </w:t>
      </w:r>
      <w:r w:rsidR="0042048D">
        <w:rPr>
          <w:b w:val="0"/>
        </w:rPr>
        <w:t xml:space="preserve">staj başvurusu esnasında </w:t>
      </w:r>
      <w:proofErr w:type="spellStart"/>
      <w:r w:rsidR="0042048D" w:rsidRPr="007305D9">
        <w:rPr>
          <w:b w:val="0"/>
        </w:rPr>
        <w:t>edevlet’den</w:t>
      </w:r>
      <w:proofErr w:type="spellEnd"/>
      <w:r w:rsidR="0042048D" w:rsidRPr="007305D9">
        <w:rPr>
          <w:b w:val="0"/>
        </w:rPr>
        <w:t xml:space="preserve"> </w:t>
      </w:r>
      <w:proofErr w:type="spellStart"/>
      <w:r w:rsidR="0042048D" w:rsidRPr="007305D9">
        <w:rPr>
          <w:b w:val="0"/>
          <w:i/>
          <w:color w:val="FF0000"/>
        </w:rPr>
        <w:t>sgk</w:t>
      </w:r>
      <w:proofErr w:type="spellEnd"/>
      <w:r w:rsidR="0042048D" w:rsidRPr="007305D9">
        <w:rPr>
          <w:b w:val="0"/>
          <w:i/>
          <w:color w:val="FF0000"/>
        </w:rPr>
        <w:t xml:space="preserve"> belgesi</w:t>
      </w:r>
      <w:r w:rsidR="0042048D" w:rsidRPr="007305D9">
        <w:rPr>
          <w:b w:val="0"/>
          <w:color w:val="FF0000"/>
        </w:rPr>
        <w:t xml:space="preserve"> </w:t>
      </w:r>
      <w:r w:rsidR="0042048D" w:rsidRPr="007305D9">
        <w:rPr>
          <w:b w:val="0"/>
        </w:rPr>
        <w:t>getirmelidirler.</w:t>
      </w:r>
      <w:r w:rsidR="0042048D">
        <w:rPr>
          <w:b w:val="0"/>
        </w:rPr>
        <w:t xml:space="preserve"> </w:t>
      </w:r>
      <w:r w:rsidRPr="007305D9">
        <w:rPr>
          <w:b w:val="0"/>
        </w:rPr>
        <w:t xml:space="preserve"> </w:t>
      </w:r>
      <w:r w:rsidR="0042048D">
        <w:rPr>
          <w:b w:val="0"/>
        </w:rPr>
        <w:t>Geriye dönük çalışılan günler staj günü olarak sayılamaz.</w:t>
      </w:r>
      <w:r w:rsidR="0042048D">
        <w:rPr>
          <w:b w:val="0"/>
        </w:rPr>
        <w:t xml:space="preserve"> </w:t>
      </w:r>
    </w:p>
    <w:p w:rsidR="0042048D" w:rsidRDefault="0042048D" w:rsidP="0042048D">
      <w:pPr>
        <w:pStyle w:val="Balk1"/>
        <w:ind w:left="720"/>
        <w:jc w:val="both"/>
      </w:pPr>
    </w:p>
    <w:p w:rsidR="008A20B4" w:rsidRDefault="008A20B4" w:rsidP="008A20B4">
      <w:pPr>
        <w:pStyle w:val="Balk1"/>
        <w:numPr>
          <w:ilvl w:val="0"/>
          <w:numId w:val="3"/>
        </w:numPr>
        <w:jc w:val="both"/>
      </w:pPr>
      <w:r w:rsidRPr="007305D9">
        <w:t>İşleyen bir sigortam var veya fabrika kendisi sigorta yapacak. Bu durumda sigorta için 20 gün önceden başvurmam gerekir mi?</w:t>
      </w:r>
    </w:p>
    <w:p w:rsidR="008A20B4" w:rsidRDefault="008A20B4" w:rsidP="008A20B4">
      <w:pPr>
        <w:pStyle w:val="Balk1"/>
        <w:ind w:left="720"/>
        <w:jc w:val="both"/>
      </w:pPr>
    </w:p>
    <w:p w:rsidR="008A20B4" w:rsidRDefault="008A20B4" w:rsidP="008A20B4">
      <w:pPr>
        <w:pStyle w:val="Balk1"/>
        <w:ind w:left="720"/>
        <w:jc w:val="both"/>
        <w:rPr>
          <w:b w:val="0"/>
        </w:rPr>
      </w:pPr>
      <w:r w:rsidRPr="007305D9">
        <w:rPr>
          <w:b w:val="0"/>
        </w:rPr>
        <w:t>Hayır. Staj belgelerin hemen imzalanır ve birkaç gün içinde staj sicil belgesi alınabilir.</w:t>
      </w:r>
    </w:p>
    <w:p w:rsidR="008A20B4" w:rsidRDefault="008A20B4" w:rsidP="008A20B4">
      <w:pPr>
        <w:pStyle w:val="Balk1"/>
        <w:ind w:left="720"/>
        <w:jc w:val="both"/>
      </w:pPr>
    </w:p>
    <w:p w:rsidR="0042048D" w:rsidRDefault="0042048D" w:rsidP="008A20B4">
      <w:pPr>
        <w:pStyle w:val="Balk1"/>
        <w:ind w:left="720"/>
        <w:jc w:val="both"/>
      </w:pPr>
    </w:p>
    <w:p w:rsidR="0042048D" w:rsidRPr="007305D9" w:rsidRDefault="0042048D" w:rsidP="008A20B4">
      <w:pPr>
        <w:pStyle w:val="Balk1"/>
        <w:ind w:left="720"/>
        <w:jc w:val="both"/>
      </w:pPr>
    </w:p>
    <w:p w:rsidR="008A20B4" w:rsidRDefault="008A20B4" w:rsidP="008A20B4">
      <w:pPr>
        <w:pStyle w:val="Balk1"/>
        <w:numPr>
          <w:ilvl w:val="0"/>
          <w:numId w:val="3"/>
        </w:numPr>
        <w:jc w:val="both"/>
      </w:pPr>
      <w:r w:rsidRPr="007305D9">
        <w:lastRenderedPageBreak/>
        <w:t>Hem dönem içi staj hem de yaz stajı yapabilir miyim?</w:t>
      </w:r>
    </w:p>
    <w:p w:rsidR="008A20B4" w:rsidRPr="007305D9" w:rsidRDefault="008A20B4" w:rsidP="008A20B4">
      <w:pPr>
        <w:pStyle w:val="Balk1"/>
        <w:ind w:left="720"/>
        <w:jc w:val="both"/>
      </w:pPr>
    </w:p>
    <w:p w:rsidR="008A20B4" w:rsidRPr="0042048D" w:rsidRDefault="008A20B4" w:rsidP="0042048D">
      <w:pPr>
        <w:pStyle w:val="Balk1"/>
        <w:ind w:left="0" w:firstLine="720"/>
        <w:jc w:val="both"/>
        <w:rPr>
          <w:b w:val="0"/>
        </w:rPr>
      </w:pPr>
      <w:r w:rsidRPr="007305D9">
        <w:rPr>
          <w:b w:val="0"/>
        </w:rPr>
        <w:t>Evet</w:t>
      </w:r>
      <w:r>
        <w:rPr>
          <w:b w:val="0"/>
        </w:rPr>
        <w:t xml:space="preserve">. Ama her bir staj için gerekli şartlar ayrı ayrı yerine getirilmelidir. </w:t>
      </w:r>
    </w:p>
    <w:p w:rsidR="008A20B4" w:rsidRDefault="008A20B4" w:rsidP="008A20B4">
      <w:pPr>
        <w:jc w:val="both"/>
      </w:pPr>
    </w:p>
    <w:p w:rsidR="008A20B4" w:rsidRPr="0073110B" w:rsidRDefault="008A20B4" w:rsidP="008A20B4">
      <w:pPr>
        <w:pStyle w:val="Balk1"/>
        <w:tabs>
          <w:tab w:val="left" w:pos="596"/>
          <w:tab w:val="left" w:pos="597"/>
        </w:tabs>
        <w:spacing w:before="76"/>
        <w:ind w:left="720"/>
        <w:jc w:val="both"/>
        <w:rPr>
          <w:i/>
          <w:sz w:val="28"/>
          <w:szCs w:val="28"/>
          <w:u w:val="single"/>
        </w:rPr>
      </w:pPr>
      <w:r w:rsidRPr="0073110B">
        <w:rPr>
          <w:i/>
          <w:sz w:val="28"/>
          <w:szCs w:val="28"/>
          <w:u w:val="single"/>
        </w:rPr>
        <w:t>Yaz</w:t>
      </w:r>
      <w:r w:rsidRPr="0073110B">
        <w:rPr>
          <w:i/>
          <w:spacing w:val="-4"/>
          <w:sz w:val="28"/>
          <w:szCs w:val="28"/>
          <w:u w:val="single"/>
        </w:rPr>
        <w:t xml:space="preserve"> </w:t>
      </w:r>
      <w:r w:rsidRPr="0073110B">
        <w:rPr>
          <w:i/>
          <w:sz w:val="28"/>
          <w:szCs w:val="28"/>
          <w:u w:val="single"/>
        </w:rPr>
        <w:t>Stajları</w:t>
      </w:r>
      <w:r w:rsidRPr="0073110B">
        <w:rPr>
          <w:i/>
          <w:spacing w:val="-1"/>
          <w:sz w:val="28"/>
          <w:szCs w:val="28"/>
          <w:u w:val="single"/>
        </w:rPr>
        <w:t xml:space="preserve"> </w:t>
      </w:r>
      <w:r w:rsidRPr="0073110B">
        <w:rPr>
          <w:i/>
          <w:sz w:val="28"/>
          <w:szCs w:val="28"/>
          <w:u w:val="single"/>
        </w:rPr>
        <w:t>ile</w:t>
      </w:r>
      <w:r w:rsidRPr="0073110B">
        <w:rPr>
          <w:i/>
          <w:spacing w:val="-3"/>
          <w:sz w:val="28"/>
          <w:szCs w:val="28"/>
          <w:u w:val="single"/>
        </w:rPr>
        <w:t xml:space="preserve"> </w:t>
      </w:r>
      <w:r w:rsidRPr="0073110B">
        <w:rPr>
          <w:i/>
          <w:sz w:val="28"/>
          <w:szCs w:val="28"/>
          <w:u w:val="single"/>
        </w:rPr>
        <w:t>İlgili</w:t>
      </w:r>
      <w:r w:rsidRPr="0073110B">
        <w:rPr>
          <w:i/>
          <w:spacing w:val="-1"/>
          <w:sz w:val="28"/>
          <w:szCs w:val="28"/>
          <w:u w:val="single"/>
        </w:rPr>
        <w:t xml:space="preserve"> </w:t>
      </w:r>
      <w:r w:rsidRPr="0073110B">
        <w:rPr>
          <w:i/>
          <w:sz w:val="28"/>
          <w:szCs w:val="28"/>
          <w:u w:val="single"/>
        </w:rPr>
        <w:t>Konular</w:t>
      </w:r>
    </w:p>
    <w:p w:rsidR="008A20B4" w:rsidRDefault="008A20B4" w:rsidP="008A20B4">
      <w:pPr>
        <w:pStyle w:val="GvdeMetni"/>
        <w:spacing w:before="5"/>
        <w:jc w:val="both"/>
        <w:rPr>
          <w:b/>
        </w:rPr>
      </w:pPr>
    </w:p>
    <w:p w:rsidR="008A20B4" w:rsidRDefault="008A20B4" w:rsidP="008A20B4">
      <w:pPr>
        <w:pStyle w:val="ListeParagraf"/>
        <w:numPr>
          <w:ilvl w:val="0"/>
          <w:numId w:val="3"/>
        </w:numPr>
        <w:spacing w:before="1"/>
        <w:jc w:val="both"/>
        <w:rPr>
          <w:b/>
          <w:sz w:val="24"/>
        </w:rPr>
      </w:pPr>
      <w:r w:rsidRPr="00547338">
        <w:rPr>
          <w:b/>
          <w:sz w:val="24"/>
        </w:rPr>
        <w:t>Staj</w:t>
      </w:r>
      <w:r w:rsidRPr="00547338">
        <w:rPr>
          <w:b/>
          <w:spacing w:val="-4"/>
          <w:sz w:val="24"/>
        </w:rPr>
        <w:t xml:space="preserve"> </w:t>
      </w:r>
      <w:r w:rsidRPr="00547338">
        <w:rPr>
          <w:b/>
          <w:sz w:val="24"/>
        </w:rPr>
        <w:t>sicil</w:t>
      </w:r>
      <w:r w:rsidRPr="00547338">
        <w:rPr>
          <w:b/>
          <w:spacing w:val="-1"/>
          <w:sz w:val="24"/>
        </w:rPr>
        <w:t xml:space="preserve"> </w:t>
      </w:r>
      <w:r w:rsidRPr="00547338">
        <w:rPr>
          <w:b/>
          <w:sz w:val="24"/>
        </w:rPr>
        <w:t>belgesi</w:t>
      </w:r>
      <w:r w:rsidR="0042048D">
        <w:rPr>
          <w:b/>
          <w:sz w:val="24"/>
        </w:rPr>
        <w:t xml:space="preserve"> ve devam çizelgesini</w:t>
      </w:r>
      <w:r w:rsidRPr="00547338">
        <w:rPr>
          <w:b/>
          <w:spacing w:val="-1"/>
          <w:sz w:val="24"/>
        </w:rPr>
        <w:t xml:space="preserve"> </w:t>
      </w:r>
      <w:r w:rsidRPr="00547338">
        <w:rPr>
          <w:b/>
          <w:sz w:val="24"/>
        </w:rPr>
        <w:t>staj</w:t>
      </w:r>
      <w:r w:rsidRPr="00547338">
        <w:rPr>
          <w:b/>
          <w:spacing w:val="-2"/>
          <w:sz w:val="24"/>
        </w:rPr>
        <w:t xml:space="preserve"> </w:t>
      </w:r>
      <w:r w:rsidRPr="00547338">
        <w:rPr>
          <w:b/>
          <w:sz w:val="24"/>
        </w:rPr>
        <w:t>bitiminde</w:t>
      </w:r>
      <w:r w:rsidRPr="00547338">
        <w:rPr>
          <w:b/>
          <w:spacing w:val="-3"/>
          <w:sz w:val="24"/>
        </w:rPr>
        <w:t xml:space="preserve"> </w:t>
      </w:r>
      <w:r w:rsidRPr="00547338">
        <w:rPr>
          <w:b/>
          <w:sz w:val="24"/>
        </w:rPr>
        <w:t>kendim getirebilir</w:t>
      </w:r>
      <w:r w:rsidRPr="00547338">
        <w:rPr>
          <w:b/>
          <w:spacing w:val="-1"/>
          <w:sz w:val="24"/>
        </w:rPr>
        <w:t xml:space="preserve"> </w:t>
      </w:r>
      <w:r w:rsidRPr="00547338">
        <w:rPr>
          <w:b/>
          <w:sz w:val="24"/>
        </w:rPr>
        <w:t>miyim?</w:t>
      </w:r>
    </w:p>
    <w:p w:rsidR="008A20B4" w:rsidRDefault="008A20B4" w:rsidP="008A20B4">
      <w:pPr>
        <w:pStyle w:val="ListeParagraf"/>
        <w:spacing w:before="1"/>
        <w:ind w:left="720" w:firstLine="0"/>
        <w:jc w:val="both"/>
      </w:pPr>
    </w:p>
    <w:p w:rsidR="008A20B4" w:rsidRDefault="008A20B4" w:rsidP="008A20B4">
      <w:pPr>
        <w:pStyle w:val="ListeParagraf"/>
        <w:spacing w:before="1"/>
        <w:ind w:left="720" w:firstLine="0"/>
        <w:jc w:val="both"/>
        <w:rPr>
          <w:sz w:val="24"/>
          <w:szCs w:val="24"/>
        </w:rPr>
      </w:pPr>
      <w:r w:rsidRPr="006570AB">
        <w:rPr>
          <w:sz w:val="24"/>
          <w:szCs w:val="24"/>
        </w:rPr>
        <w:t>Evet.</w:t>
      </w:r>
      <w:r w:rsidRPr="006570AB">
        <w:rPr>
          <w:spacing w:val="-1"/>
          <w:sz w:val="24"/>
          <w:szCs w:val="24"/>
        </w:rPr>
        <w:t xml:space="preserve"> </w:t>
      </w:r>
      <w:r w:rsidRPr="006570AB">
        <w:rPr>
          <w:sz w:val="24"/>
          <w:szCs w:val="24"/>
        </w:rPr>
        <w:t>Kapalı</w:t>
      </w:r>
      <w:r w:rsidRPr="006570AB">
        <w:rPr>
          <w:spacing w:val="-1"/>
          <w:sz w:val="24"/>
          <w:szCs w:val="24"/>
        </w:rPr>
        <w:t xml:space="preserve"> </w:t>
      </w:r>
      <w:r w:rsidRPr="006570AB">
        <w:rPr>
          <w:sz w:val="24"/>
          <w:szCs w:val="24"/>
        </w:rPr>
        <w:t>ve</w:t>
      </w:r>
      <w:r w:rsidRPr="006570AB">
        <w:rPr>
          <w:spacing w:val="-2"/>
          <w:sz w:val="24"/>
          <w:szCs w:val="24"/>
        </w:rPr>
        <w:t xml:space="preserve"> </w:t>
      </w:r>
      <w:r w:rsidRPr="006570AB">
        <w:rPr>
          <w:sz w:val="24"/>
          <w:szCs w:val="24"/>
        </w:rPr>
        <w:t>mühürlü</w:t>
      </w:r>
      <w:r w:rsidRPr="006570AB">
        <w:rPr>
          <w:spacing w:val="1"/>
          <w:sz w:val="24"/>
          <w:szCs w:val="24"/>
        </w:rPr>
        <w:t xml:space="preserve"> </w:t>
      </w:r>
      <w:r w:rsidRPr="006570AB">
        <w:rPr>
          <w:sz w:val="24"/>
          <w:szCs w:val="24"/>
        </w:rPr>
        <w:t>bir</w:t>
      </w:r>
      <w:r w:rsidRPr="006570AB">
        <w:rPr>
          <w:spacing w:val="-1"/>
          <w:sz w:val="24"/>
          <w:szCs w:val="24"/>
        </w:rPr>
        <w:t xml:space="preserve"> </w:t>
      </w:r>
      <w:r w:rsidRPr="006570AB">
        <w:rPr>
          <w:sz w:val="24"/>
          <w:szCs w:val="24"/>
        </w:rPr>
        <w:t>zarf</w:t>
      </w:r>
      <w:r w:rsidRPr="006570AB">
        <w:rPr>
          <w:spacing w:val="-3"/>
          <w:sz w:val="24"/>
          <w:szCs w:val="24"/>
        </w:rPr>
        <w:t xml:space="preserve"> </w:t>
      </w:r>
      <w:r w:rsidRPr="006570AB">
        <w:rPr>
          <w:sz w:val="24"/>
          <w:szCs w:val="24"/>
        </w:rPr>
        <w:t>içinde</w:t>
      </w:r>
      <w:r w:rsidRPr="006570AB">
        <w:rPr>
          <w:spacing w:val="-1"/>
          <w:sz w:val="24"/>
          <w:szCs w:val="24"/>
        </w:rPr>
        <w:t xml:space="preserve"> </w:t>
      </w:r>
      <w:r>
        <w:rPr>
          <w:spacing w:val="-1"/>
          <w:sz w:val="24"/>
          <w:szCs w:val="24"/>
        </w:rPr>
        <w:t xml:space="preserve">olması kaydıyla </w:t>
      </w:r>
      <w:r w:rsidRPr="006570AB">
        <w:rPr>
          <w:sz w:val="24"/>
          <w:szCs w:val="24"/>
        </w:rPr>
        <w:t>öğrenci</w:t>
      </w:r>
      <w:r w:rsidRPr="006570AB">
        <w:rPr>
          <w:spacing w:val="-1"/>
          <w:sz w:val="24"/>
          <w:szCs w:val="24"/>
        </w:rPr>
        <w:t xml:space="preserve"> </w:t>
      </w:r>
      <w:r w:rsidRPr="006570AB">
        <w:rPr>
          <w:i/>
          <w:color w:val="FF0000"/>
          <w:sz w:val="24"/>
          <w:szCs w:val="24"/>
        </w:rPr>
        <w:t>Staj</w:t>
      </w:r>
      <w:r w:rsidRPr="006570AB">
        <w:rPr>
          <w:i/>
          <w:color w:val="FF0000"/>
          <w:spacing w:val="-1"/>
          <w:sz w:val="24"/>
          <w:szCs w:val="24"/>
        </w:rPr>
        <w:t xml:space="preserve"> </w:t>
      </w:r>
      <w:r w:rsidRPr="006570AB">
        <w:rPr>
          <w:i/>
          <w:color w:val="FF0000"/>
          <w:sz w:val="24"/>
          <w:szCs w:val="24"/>
        </w:rPr>
        <w:t>Sicil</w:t>
      </w:r>
      <w:r w:rsidRPr="006570AB">
        <w:rPr>
          <w:i/>
          <w:color w:val="FF0000"/>
          <w:spacing w:val="-1"/>
          <w:sz w:val="24"/>
          <w:szCs w:val="24"/>
        </w:rPr>
        <w:t xml:space="preserve"> </w:t>
      </w:r>
      <w:r w:rsidRPr="006570AB">
        <w:rPr>
          <w:i/>
          <w:color w:val="FF0000"/>
          <w:sz w:val="24"/>
          <w:szCs w:val="24"/>
        </w:rPr>
        <w:t>Belgesini</w:t>
      </w:r>
      <w:r w:rsidR="0042048D">
        <w:rPr>
          <w:color w:val="FF0000"/>
          <w:spacing w:val="-1"/>
          <w:sz w:val="24"/>
          <w:szCs w:val="24"/>
        </w:rPr>
        <w:t xml:space="preserve"> ve devam çizelgesini </w:t>
      </w:r>
      <w:r w:rsidRPr="006570AB">
        <w:rPr>
          <w:sz w:val="24"/>
          <w:szCs w:val="24"/>
        </w:rPr>
        <w:t>staj</w:t>
      </w:r>
      <w:r w:rsidRPr="006570AB">
        <w:rPr>
          <w:spacing w:val="-2"/>
          <w:sz w:val="24"/>
          <w:szCs w:val="24"/>
        </w:rPr>
        <w:t xml:space="preserve"> </w:t>
      </w:r>
      <w:r w:rsidRPr="006570AB">
        <w:rPr>
          <w:sz w:val="24"/>
          <w:szCs w:val="24"/>
        </w:rPr>
        <w:t>defteri</w:t>
      </w:r>
      <w:r w:rsidRPr="006570AB">
        <w:rPr>
          <w:spacing w:val="-1"/>
          <w:sz w:val="24"/>
          <w:szCs w:val="24"/>
        </w:rPr>
        <w:t xml:space="preserve"> </w:t>
      </w:r>
      <w:r w:rsidRPr="006570AB">
        <w:rPr>
          <w:sz w:val="24"/>
          <w:szCs w:val="24"/>
        </w:rPr>
        <w:t>ile</w:t>
      </w:r>
      <w:r w:rsidRPr="006570AB">
        <w:rPr>
          <w:spacing w:val="-2"/>
          <w:sz w:val="24"/>
          <w:szCs w:val="24"/>
        </w:rPr>
        <w:t xml:space="preserve"> </w:t>
      </w:r>
      <w:r w:rsidRPr="006570AB">
        <w:rPr>
          <w:sz w:val="24"/>
          <w:szCs w:val="24"/>
        </w:rPr>
        <w:t>birlikte teslim</w:t>
      </w:r>
      <w:r w:rsidRPr="006570AB">
        <w:rPr>
          <w:spacing w:val="-1"/>
          <w:sz w:val="24"/>
          <w:szCs w:val="24"/>
        </w:rPr>
        <w:t xml:space="preserve"> </w:t>
      </w:r>
      <w:r w:rsidRPr="006570AB">
        <w:rPr>
          <w:sz w:val="24"/>
          <w:szCs w:val="24"/>
        </w:rPr>
        <w:t>edebilir</w:t>
      </w:r>
      <w:r w:rsidRPr="006570AB">
        <w:rPr>
          <w:spacing w:val="-1"/>
          <w:sz w:val="24"/>
          <w:szCs w:val="24"/>
        </w:rPr>
        <w:t xml:space="preserve"> </w:t>
      </w:r>
      <w:r w:rsidRPr="006570AB">
        <w:rPr>
          <w:sz w:val="24"/>
          <w:szCs w:val="24"/>
        </w:rPr>
        <w:t>veya</w:t>
      </w:r>
      <w:r w:rsidRPr="006570AB">
        <w:rPr>
          <w:spacing w:val="-3"/>
          <w:sz w:val="24"/>
          <w:szCs w:val="24"/>
        </w:rPr>
        <w:t xml:space="preserve"> </w:t>
      </w:r>
      <w:r w:rsidRPr="006570AB">
        <w:rPr>
          <w:sz w:val="24"/>
          <w:szCs w:val="24"/>
        </w:rPr>
        <w:t>işletme</w:t>
      </w:r>
      <w:r w:rsidRPr="006570AB">
        <w:rPr>
          <w:spacing w:val="-2"/>
          <w:sz w:val="24"/>
          <w:szCs w:val="24"/>
        </w:rPr>
        <w:t xml:space="preserve"> </w:t>
      </w:r>
      <w:r w:rsidRPr="006570AB">
        <w:rPr>
          <w:sz w:val="24"/>
          <w:szCs w:val="24"/>
        </w:rPr>
        <w:t>bu</w:t>
      </w:r>
      <w:r w:rsidRPr="006570AB">
        <w:rPr>
          <w:spacing w:val="-1"/>
          <w:sz w:val="24"/>
          <w:szCs w:val="24"/>
        </w:rPr>
        <w:t xml:space="preserve"> </w:t>
      </w:r>
      <w:r w:rsidRPr="006570AB">
        <w:rPr>
          <w:sz w:val="24"/>
          <w:szCs w:val="24"/>
        </w:rPr>
        <w:t>zarfı</w:t>
      </w:r>
      <w:r w:rsidRPr="006570AB">
        <w:rPr>
          <w:spacing w:val="-2"/>
          <w:sz w:val="24"/>
          <w:szCs w:val="24"/>
        </w:rPr>
        <w:t xml:space="preserve"> </w:t>
      </w:r>
      <w:r w:rsidRPr="006570AB">
        <w:rPr>
          <w:sz w:val="24"/>
          <w:szCs w:val="24"/>
        </w:rPr>
        <w:t>posta</w:t>
      </w:r>
      <w:r w:rsidRPr="006570AB">
        <w:rPr>
          <w:spacing w:val="-1"/>
          <w:sz w:val="24"/>
          <w:szCs w:val="24"/>
        </w:rPr>
        <w:t xml:space="preserve"> </w:t>
      </w:r>
      <w:r w:rsidRPr="006570AB">
        <w:rPr>
          <w:sz w:val="24"/>
          <w:szCs w:val="24"/>
        </w:rPr>
        <w:t>ile</w:t>
      </w:r>
      <w:r w:rsidRPr="006570AB">
        <w:rPr>
          <w:spacing w:val="-2"/>
          <w:sz w:val="24"/>
          <w:szCs w:val="24"/>
        </w:rPr>
        <w:t xml:space="preserve"> </w:t>
      </w:r>
      <w:r w:rsidRPr="006570AB">
        <w:rPr>
          <w:sz w:val="24"/>
          <w:szCs w:val="24"/>
        </w:rPr>
        <w:t>Makine</w:t>
      </w:r>
      <w:r w:rsidRPr="006570AB">
        <w:rPr>
          <w:spacing w:val="-1"/>
          <w:sz w:val="24"/>
          <w:szCs w:val="24"/>
        </w:rPr>
        <w:t xml:space="preserve"> </w:t>
      </w:r>
      <w:r w:rsidRPr="006570AB">
        <w:rPr>
          <w:sz w:val="24"/>
          <w:szCs w:val="24"/>
        </w:rPr>
        <w:t>Mühendisliği</w:t>
      </w:r>
      <w:r w:rsidRPr="006570AB">
        <w:rPr>
          <w:spacing w:val="-1"/>
          <w:sz w:val="24"/>
          <w:szCs w:val="24"/>
        </w:rPr>
        <w:t xml:space="preserve"> </w:t>
      </w:r>
      <w:r w:rsidRPr="006570AB">
        <w:rPr>
          <w:sz w:val="24"/>
          <w:szCs w:val="24"/>
        </w:rPr>
        <w:t>Bölümüne</w:t>
      </w:r>
      <w:r w:rsidRPr="006570AB">
        <w:rPr>
          <w:spacing w:val="-2"/>
          <w:sz w:val="24"/>
          <w:szCs w:val="24"/>
        </w:rPr>
        <w:t xml:space="preserve"> </w:t>
      </w:r>
      <w:r w:rsidRPr="006570AB">
        <w:rPr>
          <w:sz w:val="24"/>
          <w:szCs w:val="24"/>
        </w:rPr>
        <w:t>gönderebilir.</w:t>
      </w:r>
      <w:r>
        <w:rPr>
          <w:sz w:val="24"/>
          <w:szCs w:val="24"/>
        </w:rPr>
        <w:t xml:space="preserve"> E-posta ile iletilen belgeler kabul edilmemektedir.</w:t>
      </w:r>
    </w:p>
    <w:p w:rsidR="008A20B4" w:rsidRDefault="008A20B4" w:rsidP="008A20B4">
      <w:pPr>
        <w:pStyle w:val="ListeParagraf"/>
        <w:spacing w:before="1"/>
        <w:ind w:left="720" w:firstLine="0"/>
        <w:jc w:val="both"/>
        <w:rPr>
          <w:sz w:val="24"/>
          <w:szCs w:val="24"/>
        </w:rPr>
      </w:pPr>
    </w:p>
    <w:p w:rsidR="008A20B4" w:rsidRPr="006570AB" w:rsidRDefault="008A20B4" w:rsidP="008A20B4">
      <w:pPr>
        <w:pStyle w:val="ListeParagraf"/>
        <w:numPr>
          <w:ilvl w:val="0"/>
          <w:numId w:val="3"/>
        </w:numPr>
        <w:spacing w:before="1"/>
        <w:jc w:val="both"/>
        <w:rPr>
          <w:sz w:val="24"/>
          <w:szCs w:val="24"/>
        </w:rPr>
      </w:pPr>
      <w:r w:rsidRPr="006570AB">
        <w:rPr>
          <w:b/>
          <w:sz w:val="24"/>
          <w:szCs w:val="24"/>
        </w:rPr>
        <w:t>Firmaya onaylattığım “</w:t>
      </w:r>
      <w:r w:rsidRPr="006570AB">
        <w:rPr>
          <w:b/>
          <w:i/>
          <w:color w:val="FF0000"/>
          <w:sz w:val="24"/>
          <w:szCs w:val="24"/>
        </w:rPr>
        <w:t xml:space="preserve">Uygulamalı Eğitim </w:t>
      </w:r>
      <w:proofErr w:type="spellStart"/>
      <w:r w:rsidRPr="006570AB">
        <w:rPr>
          <w:b/>
          <w:i/>
          <w:color w:val="FF0000"/>
          <w:sz w:val="24"/>
          <w:szCs w:val="24"/>
        </w:rPr>
        <w:t>Formu</w:t>
      </w:r>
      <w:r w:rsidRPr="006570AB">
        <w:rPr>
          <w:b/>
          <w:sz w:val="24"/>
          <w:szCs w:val="24"/>
        </w:rPr>
        <w:t>”nu</w:t>
      </w:r>
      <w:proofErr w:type="spellEnd"/>
      <w:r w:rsidRPr="006570AB">
        <w:rPr>
          <w:b/>
          <w:sz w:val="24"/>
          <w:szCs w:val="24"/>
        </w:rPr>
        <w:t xml:space="preserve"> en son ne zaman getirmem gerekir? </w:t>
      </w:r>
    </w:p>
    <w:p w:rsidR="008A20B4" w:rsidRDefault="008A20B4" w:rsidP="008A20B4">
      <w:pPr>
        <w:pStyle w:val="ListeParagraf"/>
        <w:spacing w:before="1"/>
        <w:ind w:left="720"/>
        <w:jc w:val="both"/>
        <w:rPr>
          <w:b/>
          <w:sz w:val="24"/>
          <w:szCs w:val="24"/>
        </w:rPr>
      </w:pPr>
    </w:p>
    <w:p w:rsidR="008A20B4" w:rsidRDefault="008A20B4" w:rsidP="008A20B4">
      <w:pPr>
        <w:pStyle w:val="ListeParagraf"/>
        <w:spacing w:before="1"/>
        <w:ind w:left="720" w:firstLine="0"/>
        <w:jc w:val="both"/>
        <w:rPr>
          <w:sz w:val="24"/>
          <w:szCs w:val="24"/>
        </w:rPr>
      </w:pPr>
      <w:r w:rsidRPr="006570AB">
        <w:rPr>
          <w:sz w:val="24"/>
          <w:szCs w:val="24"/>
        </w:rPr>
        <w:t xml:space="preserve">Bu belge en geç </w:t>
      </w:r>
      <w:r w:rsidRPr="006570AB">
        <w:rPr>
          <w:sz w:val="24"/>
          <w:szCs w:val="24"/>
          <w:u w:val="single"/>
        </w:rPr>
        <w:t>staja başlamadan 20 gün içinde</w:t>
      </w:r>
      <w:r w:rsidRPr="006570AB">
        <w:rPr>
          <w:sz w:val="24"/>
          <w:szCs w:val="24"/>
        </w:rPr>
        <w:t xml:space="preserve"> getirilmelidir. Staj kabul belgesi getirilmeden ve SGK bürosundan gerekli evraklar alınıp işletmeye götürülmeden staja başlanamaz. Başlanmış ise geçersiz sayılır.</w:t>
      </w:r>
    </w:p>
    <w:p w:rsidR="008A20B4" w:rsidRDefault="008A20B4" w:rsidP="008A20B4">
      <w:pPr>
        <w:pStyle w:val="ListeParagraf"/>
        <w:spacing w:before="1"/>
        <w:ind w:left="720" w:firstLine="0"/>
        <w:jc w:val="both"/>
        <w:rPr>
          <w:sz w:val="24"/>
          <w:szCs w:val="24"/>
        </w:rPr>
      </w:pPr>
    </w:p>
    <w:p w:rsidR="008A20B4" w:rsidRPr="006570AB" w:rsidRDefault="008A20B4" w:rsidP="008A20B4">
      <w:pPr>
        <w:pStyle w:val="ListeParagraf"/>
        <w:numPr>
          <w:ilvl w:val="0"/>
          <w:numId w:val="3"/>
        </w:numPr>
        <w:spacing w:before="1"/>
        <w:jc w:val="both"/>
        <w:rPr>
          <w:sz w:val="24"/>
          <w:szCs w:val="24"/>
        </w:rPr>
      </w:pPr>
      <w:r w:rsidRPr="006570AB">
        <w:rPr>
          <w:b/>
          <w:sz w:val="24"/>
          <w:szCs w:val="24"/>
        </w:rPr>
        <w:t>Staj yaparken fabrika tatile girdi. Ancak ben staj kabul belgesinde bu durumu belirtmemiştim. Yani staj bitirme tarihim değişti? Bu değişikliği size bildirmem gerekiyor mu yoksa sadece staj defterinde belirtsem yeterli mi?</w:t>
      </w:r>
    </w:p>
    <w:p w:rsidR="008A20B4" w:rsidRPr="006570AB" w:rsidRDefault="008A20B4" w:rsidP="008A20B4">
      <w:pPr>
        <w:pStyle w:val="ListeParagraf"/>
        <w:spacing w:before="1"/>
        <w:ind w:left="720"/>
        <w:jc w:val="both"/>
        <w:rPr>
          <w:b/>
          <w:sz w:val="24"/>
          <w:szCs w:val="24"/>
        </w:rPr>
      </w:pPr>
    </w:p>
    <w:p w:rsidR="008A20B4" w:rsidRPr="006570AB" w:rsidRDefault="008A20B4" w:rsidP="008A20B4">
      <w:pPr>
        <w:pStyle w:val="ListeParagraf"/>
        <w:spacing w:before="1"/>
        <w:ind w:left="720" w:firstLine="0"/>
        <w:jc w:val="both"/>
        <w:rPr>
          <w:sz w:val="24"/>
          <w:szCs w:val="24"/>
        </w:rPr>
      </w:pPr>
      <w:r w:rsidRPr="006570AB">
        <w:rPr>
          <w:sz w:val="24"/>
          <w:szCs w:val="24"/>
        </w:rPr>
        <w:t>Bu durumu derhal staj danışmanına bildirmeniz ve SGK bürosu vasıtasıyla sigorta sürelerini güncellemeniz gerekmektedir.</w:t>
      </w:r>
    </w:p>
    <w:p w:rsidR="008A20B4" w:rsidRDefault="008A20B4" w:rsidP="008A20B4">
      <w:pPr>
        <w:pStyle w:val="GvdeMetni"/>
        <w:spacing w:before="2"/>
        <w:jc w:val="both"/>
      </w:pPr>
    </w:p>
    <w:p w:rsidR="008A20B4" w:rsidRDefault="008A20B4" w:rsidP="008A20B4">
      <w:pPr>
        <w:pStyle w:val="Balk1"/>
        <w:numPr>
          <w:ilvl w:val="0"/>
          <w:numId w:val="3"/>
        </w:numPr>
        <w:jc w:val="both"/>
      </w:pPr>
      <w:r>
        <w:t>Stajın</w:t>
      </w:r>
      <w:r>
        <w:rPr>
          <w:spacing w:val="-2"/>
        </w:rPr>
        <w:t xml:space="preserve"> </w:t>
      </w:r>
      <w:r>
        <w:t>değerlendirilebilmesi</w:t>
      </w:r>
      <w:r>
        <w:rPr>
          <w:spacing w:val="-4"/>
        </w:rPr>
        <w:t xml:space="preserve"> </w:t>
      </w:r>
      <w:r>
        <w:t>için</w:t>
      </w:r>
      <w:r>
        <w:rPr>
          <w:spacing w:val="-2"/>
        </w:rPr>
        <w:t xml:space="preserve"> </w:t>
      </w:r>
      <w:r>
        <w:t>hangi</w:t>
      </w:r>
      <w:r>
        <w:rPr>
          <w:spacing w:val="-2"/>
        </w:rPr>
        <w:t xml:space="preserve"> </w:t>
      </w:r>
      <w:r>
        <w:t>evrakları</w:t>
      </w:r>
      <w:r>
        <w:rPr>
          <w:spacing w:val="-3"/>
        </w:rPr>
        <w:t xml:space="preserve"> </w:t>
      </w:r>
      <w:r>
        <w:t>teslim</w:t>
      </w:r>
      <w:r>
        <w:rPr>
          <w:spacing w:val="-2"/>
        </w:rPr>
        <w:t xml:space="preserve"> </w:t>
      </w:r>
      <w:r>
        <w:t>etmeliyim?</w:t>
      </w:r>
    </w:p>
    <w:p w:rsidR="008A20B4" w:rsidRDefault="008A20B4" w:rsidP="008A20B4">
      <w:pPr>
        <w:pStyle w:val="GvdeMetni"/>
        <w:spacing w:before="5"/>
        <w:jc w:val="both"/>
        <w:rPr>
          <w:b/>
        </w:rPr>
      </w:pPr>
    </w:p>
    <w:p w:rsidR="008A20B4" w:rsidRDefault="008A20B4" w:rsidP="008A20B4">
      <w:pPr>
        <w:pStyle w:val="GvdeMetni"/>
        <w:ind w:left="720"/>
        <w:jc w:val="both"/>
      </w:pPr>
      <w:r>
        <w:t>Teslim</w:t>
      </w:r>
      <w:r>
        <w:rPr>
          <w:spacing w:val="-2"/>
        </w:rPr>
        <w:t xml:space="preserve"> </w:t>
      </w:r>
      <w:r>
        <w:t>edilmesi</w:t>
      </w:r>
      <w:r>
        <w:rPr>
          <w:spacing w:val="-2"/>
        </w:rPr>
        <w:t xml:space="preserve"> </w:t>
      </w:r>
      <w:r>
        <w:t>gereken evraklar;</w:t>
      </w:r>
    </w:p>
    <w:p w:rsidR="008A20B4" w:rsidRDefault="008A20B4" w:rsidP="008A20B4">
      <w:pPr>
        <w:pStyle w:val="GvdeMetni"/>
        <w:spacing w:before="5"/>
        <w:jc w:val="both"/>
      </w:pPr>
    </w:p>
    <w:p w:rsidR="008A20B4" w:rsidRPr="006570AB" w:rsidRDefault="008A20B4" w:rsidP="008A20B4">
      <w:pPr>
        <w:pStyle w:val="ListeParagraf"/>
        <w:tabs>
          <w:tab w:val="left" w:pos="596"/>
          <w:tab w:val="left" w:pos="597"/>
        </w:tabs>
        <w:ind w:left="720" w:firstLine="0"/>
        <w:jc w:val="both"/>
        <w:rPr>
          <w:i/>
          <w:sz w:val="24"/>
        </w:rPr>
      </w:pPr>
      <w:r>
        <w:rPr>
          <w:i/>
          <w:color w:val="FF0000"/>
          <w:sz w:val="24"/>
        </w:rPr>
        <w:t>-</w:t>
      </w:r>
      <w:r w:rsidRPr="006570AB">
        <w:rPr>
          <w:i/>
          <w:color w:val="FF0000"/>
          <w:sz w:val="24"/>
        </w:rPr>
        <w:t>Staj</w:t>
      </w:r>
      <w:r w:rsidRPr="006570AB">
        <w:rPr>
          <w:i/>
          <w:color w:val="FF0000"/>
          <w:spacing w:val="-2"/>
          <w:sz w:val="24"/>
        </w:rPr>
        <w:t xml:space="preserve"> </w:t>
      </w:r>
      <w:r w:rsidRPr="006570AB">
        <w:rPr>
          <w:i/>
          <w:color w:val="FF0000"/>
          <w:sz w:val="24"/>
        </w:rPr>
        <w:t>defteri</w:t>
      </w:r>
    </w:p>
    <w:p w:rsidR="008A20B4" w:rsidRPr="006570AB" w:rsidRDefault="008A20B4" w:rsidP="008A20B4">
      <w:pPr>
        <w:pStyle w:val="ListeParagraf"/>
        <w:tabs>
          <w:tab w:val="left" w:pos="536"/>
          <w:tab w:val="left" w:pos="537"/>
        </w:tabs>
        <w:spacing w:before="1"/>
        <w:ind w:left="720" w:firstLine="0"/>
        <w:jc w:val="both"/>
        <w:rPr>
          <w:i/>
          <w:color w:val="FF0000"/>
          <w:sz w:val="24"/>
        </w:rPr>
      </w:pPr>
      <w:r>
        <w:rPr>
          <w:i/>
          <w:color w:val="FF0000"/>
          <w:sz w:val="24"/>
        </w:rPr>
        <w:t>-</w:t>
      </w:r>
      <w:r w:rsidRPr="006570AB">
        <w:rPr>
          <w:i/>
          <w:color w:val="FF0000"/>
          <w:sz w:val="24"/>
        </w:rPr>
        <w:t>Staj</w:t>
      </w:r>
      <w:r w:rsidRPr="006570AB">
        <w:rPr>
          <w:i/>
          <w:color w:val="FF0000"/>
          <w:spacing w:val="-1"/>
          <w:sz w:val="24"/>
        </w:rPr>
        <w:t xml:space="preserve"> </w:t>
      </w:r>
      <w:r w:rsidRPr="006570AB">
        <w:rPr>
          <w:i/>
          <w:color w:val="FF0000"/>
          <w:sz w:val="24"/>
        </w:rPr>
        <w:t>Sicil</w:t>
      </w:r>
      <w:r w:rsidRPr="006570AB">
        <w:rPr>
          <w:i/>
          <w:color w:val="FF0000"/>
          <w:spacing w:val="-1"/>
          <w:sz w:val="24"/>
        </w:rPr>
        <w:t xml:space="preserve"> </w:t>
      </w:r>
      <w:r w:rsidRPr="006570AB">
        <w:rPr>
          <w:i/>
          <w:color w:val="FF0000"/>
          <w:sz w:val="24"/>
        </w:rPr>
        <w:t>Belgesi</w:t>
      </w:r>
      <w:r w:rsidR="0042048D">
        <w:rPr>
          <w:i/>
          <w:color w:val="FF0000"/>
          <w:sz w:val="24"/>
        </w:rPr>
        <w:t xml:space="preserve"> ve devam çizelgesi</w:t>
      </w:r>
      <w:r w:rsidRPr="006570AB">
        <w:rPr>
          <w:i/>
          <w:color w:val="FF0000"/>
          <w:spacing w:val="-1"/>
          <w:sz w:val="24"/>
        </w:rPr>
        <w:t xml:space="preserve"> </w:t>
      </w:r>
      <w:r w:rsidRPr="006570AB">
        <w:rPr>
          <w:i/>
          <w:color w:val="FF0000"/>
          <w:sz w:val="24"/>
        </w:rPr>
        <w:t>(Zarfın</w:t>
      </w:r>
      <w:r w:rsidRPr="006570AB">
        <w:rPr>
          <w:i/>
          <w:color w:val="FF0000"/>
          <w:spacing w:val="-1"/>
          <w:sz w:val="24"/>
        </w:rPr>
        <w:t xml:space="preserve"> </w:t>
      </w:r>
      <w:r w:rsidRPr="006570AB">
        <w:rPr>
          <w:i/>
          <w:color w:val="FF0000"/>
          <w:sz w:val="24"/>
        </w:rPr>
        <w:t>içinde</w:t>
      </w:r>
      <w:r w:rsidRPr="006570AB">
        <w:rPr>
          <w:i/>
          <w:color w:val="FF0000"/>
          <w:spacing w:val="-1"/>
          <w:sz w:val="24"/>
        </w:rPr>
        <w:t xml:space="preserve"> </w:t>
      </w:r>
      <w:r w:rsidRPr="006570AB">
        <w:rPr>
          <w:i/>
          <w:color w:val="FF0000"/>
          <w:sz w:val="24"/>
        </w:rPr>
        <w:t>olmalı,</w:t>
      </w:r>
      <w:r w:rsidRPr="006570AB">
        <w:rPr>
          <w:i/>
          <w:color w:val="FF0000"/>
          <w:spacing w:val="-1"/>
          <w:sz w:val="24"/>
        </w:rPr>
        <w:t xml:space="preserve"> </w:t>
      </w:r>
      <w:r w:rsidRPr="006570AB">
        <w:rPr>
          <w:i/>
          <w:color w:val="FF0000"/>
          <w:sz w:val="24"/>
        </w:rPr>
        <w:t>Firma</w:t>
      </w:r>
      <w:r w:rsidRPr="006570AB">
        <w:rPr>
          <w:i/>
          <w:color w:val="FF0000"/>
          <w:spacing w:val="-2"/>
          <w:sz w:val="24"/>
        </w:rPr>
        <w:t xml:space="preserve"> </w:t>
      </w:r>
      <w:r w:rsidRPr="006570AB">
        <w:rPr>
          <w:i/>
          <w:color w:val="FF0000"/>
          <w:sz w:val="24"/>
        </w:rPr>
        <w:t>da</w:t>
      </w:r>
      <w:r w:rsidRPr="006570AB">
        <w:rPr>
          <w:i/>
          <w:color w:val="FF0000"/>
          <w:spacing w:val="-2"/>
          <w:sz w:val="24"/>
        </w:rPr>
        <w:t xml:space="preserve"> </w:t>
      </w:r>
      <w:r w:rsidRPr="006570AB">
        <w:rPr>
          <w:i/>
          <w:color w:val="FF0000"/>
          <w:sz w:val="24"/>
        </w:rPr>
        <w:t>gönderebilir)</w:t>
      </w:r>
    </w:p>
    <w:p w:rsidR="008A20B4" w:rsidRDefault="008A20B4" w:rsidP="008A20B4">
      <w:pPr>
        <w:pStyle w:val="ListeParagraf"/>
        <w:tabs>
          <w:tab w:val="left" w:pos="536"/>
          <w:tab w:val="left" w:pos="537"/>
        </w:tabs>
        <w:spacing w:before="1"/>
        <w:ind w:left="720" w:firstLine="0"/>
        <w:jc w:val="both"/>
        <w:rPr>
          <w:i/>
          <w:color w:val="FF0000"/>
          <w:sz w:val="24"/>
        </w:rPr>
      </w:pPr>
      <w:r>
        <w:rPr>
          <w:i/>
          <w:color w:val="FF0000"/>
          <w:sz w:val="24"/>
        </w:rPr>
        <w:t>-</w:t>
      </w:r>
      <w:r w:rsidRPr="006570AB">
        <w:rPr>
          <w:i/>
          <w:color w:val="FF0000"/>
          <w:sz w:val="24"/>
        </w:rPr>
        <w:t>Staj</w:t>
      </w:r>
      <w:r w:rsidRPr="006570AB">
        <w:rPr>
          <w:i/>
          <w:color w:val="FF0000"/>
          <w:spacing w:val="-3"/>
          <w:sz w:val="24"/>
        </w:rPr>
        <w:t xml:space="preserve"> </w:t>
      </w:r>
      <w:r w:rsidRPr="006570AB">
        <w:rPr>
          <w:i/>
          <w:color w:val="FF0000"/>
          <w:sz w:val="24"/>
        </w:rPr>
        <w:t>Değerlendirme Anketi</w:t>
      </w:r>
    </w:p>
    <w:p w:rsidR="008A20B4" w:rsidRPr="006570AB" w:rsidRDefault="008A20B4" w:rsidP="008A20B4">
      <w:pPr>
        <w:pStyle w:val="ListeParagraf"/>
        <w:tabs>
          <w:tab w:val="left" w:pos="536"/>
          <w:tab w:val="left" w:pos="537"/>
        </w:tabs>
        <w:spacing w:before="1"/>
        <w:ind w:left="720" w:firstLine="0"/>
        <w:jc w:val="both"/>
        <w:rPr>
          <w:i/>
          <w:sz w:val="24"/>
        </w:rPr>
      </w:pPr>
      <w:r>
        <w:rPr>
          <w:i/>
          <w:color w:val="FF0000"/>
          <w:sz w:val="24"/>
        </w:rPr>
        <w:t>-Teslim kontrol formu</w:t>
      </w:r>
    </w:p>
    <w:p w:rsidR="008A20B4" w:rsidRDefault="008A20B4" w:rsidP="008A20B4">
      <w:pPr>
        <w:pStyle w:val="GvdeMetni"/>
        <w:spacing w:before="8"/>
        <w:jc w:val="both"/>
        <w:rPr>
          <w:sz w:val="20"/>
        </w:rPr>
      </w:pPr>
    </w:p>
    <w:p w:rsidR="008A20B4" w:rsidRDefault="008A20B4" w:rsidP="008A20B4">
      <w:pPr>
        <w:pStyle w:val="Balk1"/>
        <w:numPr>
          <w:ilvl w:val="0"/>
          <w:numId w:val="3"/>
        </w:numPr>
        <w:jc w:val="both"/>
      </w:pPr>
      <w:r>
        <w:t>Defterin</w:t>
      </w:r>
      <w:r>
        <w:rPr>
          <w:spacing w:val="-2"/>
        </w:rPr>
        <w:t xml:space="preserve"> </w:t>
      </w:r>
      <w:r>
        <w:t>tümünü</w:t>
      </w:r>
      <w:r>
        <w:rPr>
          <w:spacing w:val="-2"/>
        </w:rPr>
        <w:t xml:space="preserve"> </w:t>
      </w:r>
      <w:r>
        <w:t>doldurmak</w:t>
      </w:r>
      <w:r>
        <w:rPr>
          <w:spacing w:val="-2"/>
        </w:rPr>
        <w:t xml:space="preserve"> </w:t>
      </w:r>
      <w:r>
        <w:t>zorunda</w:t>
      </w:r>
      <w:r>
        <w:rPr>
          <w:spacing w:val="-5"/>
        </w:rPr>
        <w:t xml:space="preserve"> </w:t>
      </w:r>
      <w:r>
        <w:t>mıyım?</w:t>
      </w:r>
    </w:p>
    <w:p w:rsidR="008A20B4" w:rsidRDefault="008A20B4" w:rsidP="008A20B4">
      <w:pPr>
        <w:pStyle w:val="GvdeMetni"/>
        <w:spacing w:before="5"/>
        <w:jc w:val="both"/>
        <w:rPr>
          <w:b/>
        </w:rPr>
      </w:pPr>
    </w:p>
    <w:p w:rsidR="008A20B4" w:rsidRDefault="008A20B4" w:rsidP="008A20B4">
      <w:pPr>
        <w:pStyle w:val="GvdeMetni"/>
        <w:ind w:left="720"/>
        <w:jc w:val="both"/>
      </w:pPr>
      <w:r>
        <w:t>Hayır. Öncelikle “</w:t>
      </w:r>
      <w:r w:rsidRPr="006570AB">
        <w:rPr>
          <w:i/>
          <w:color w:val="FF0000"/>
        </w:rPr>
        <w:t xml:space="preserve">Değerlendirme </w:t>
      </w:r>
      <w:proofErr w:type="spellStart"/>
      <w:r w:rsidRPr="006570AB">
        <w:rPr>
          <w:i/>
          <w:color w:val="FF0000"/>
        </w:rPr>
        <w:t>Formu”</w:t>
      </w:r>
      <w:r w:rsidRPr="006570AB">
        <w:rPr>
          <w:i/>
          <w:color w:val="000000" w:themeColor="text1"/>
        </w:rPr>
        <w:t>ndaki</w:t>
      </w:r>
      <w:proofErr w:type="spellEnd"/>
      <w:r w:rsidRPr="006570AB">
        <w:rPr>
          <w:color w:val="FF0000"/>
          <w:spacing w:val="1"/>
        </w:rPr>
        <w:t xml:space="preserve"> </w:t>
      </w:r>
      <w:r>
        <w:rPr>
          <w:color w:val="000000" w:themeColor="text1"/>
        </w:rPr>
        <w:t>soruları</w:t>
      </w:r>
      <w:r w:rsidRPr="006570AB">
        <w:rPr>
          <w:color w:val="000000" w:themeColor="text1"/>
        </w:rPr>
        <w:t xml:space="preserve"> </w:t>
      </w:r>
      <w:r w:rsidRPr="006570AB">
        <w:rPr>
          <w:b/>
          <w:color w:val="000000" w:themeColor="text1"/>
        </w:rPr>
        <w:t>“</w:t>
      </w:r>
      <w:r w:rsidRPr="006570AB">
        <w:rPr>
          <w:color w:val="000000" w:themeColor="text1"/>
          <w:u w:val="single"/>
        </w:rPr>
        <w:t>numaralandırarak cevaplayacak</w:t>
      </w:r>
      <w:r w:rsidRPr="006570AB">
        <w:rPr>
          <w:color w:val="000000" w:themeColor="text1"/>
          <w:spacing w:val="-57"/>
          <w:u w:val="single"/>
        </w:rPr>
        <w:t xml:space="preserve"> </w:t>
      </w:r>
      <w:r w:rsidRPr="006570AB">
        <w:rPr>
          <w:color w:val="000000" w:themeColor="text1"/>
          <w:u w:val="single"/>
        </w:rPr>
        <w:t>şekilde</w:t>
      </w:r>
      <w:r w:rsidRPr="006570AB">
        <w:rPr>
          <w:color w:val="000000" w:themeColor="text1"/>
        </w:rPr>
        <w:t xml:space="preserve"> </w:t>
      </w:r>
      <w:r w:rsidRPr="006570AB">
        <w:rPr>
          <w:i/>
          <w:color w:val="FF0000"/>
        </w:rPr>
        <w:t>staj</w:t>
      </w:r>
      <w:r w:rsidRPr="006570AB">
        <w:rPr>
          <w:i/>
          <w:color w:val="FF0000"/>
          <w:spacing w:val="1"/>
        </w:rPr>
        <w:t xml:space="preserve"> </w:t>
      </w:r>
      <w:r w:rsidRPr="006570AB">
        <w:rPr>
          <w:i/>
          <w:color w:val="FF0000"/>
        </w:rPr>
        <w:t>defterini</w:t>
      </w:r>
      <w:r>
        <w:rPr>
          <w:b/>
          <w:color w:val="FF0000"/>
        </w:rPr>
        <w:t xml:space="preserve"> </w:t>
      </w:r>
      <w:r>
        <w:t>doldurmalısınız. Ancak staj süresi boyunca yapılan çalışmaların içeriği</w:t>
      </w:r>
      <w:r>
        <w:rPr>
          <w:spacing w:val="1"/>
        </w:rPr>
        <w:t xml:space="preserve"> </w:t>
      </w:r>
      <w:r>
        <w:t xml:space="preserve">uyumlu olmalıdır. </w:t>
      </w:r>
    </w:p>
    <w:p w:rsidR="008A20B4" w:rsidRDefault="008A20B4" w:rsidP="008A20B4">
      <w:pPr>
        <w:pStyle w:val="GvdeMetni"/>
        <w:ind w:left="720"/>
        <w:jc w:val="both"/>
      </w:pPr>
    </w:p>
    <w:p w:rsidR="008A20B4" w:rsidRDefault="008A20B4" w:rsidP="008A20B4">
      <w:pPr>
        <w:pStyle w:val="GvdeMetni"/>
        <w:numPr>
          <w:ilvl w:val="0"/>
          <w:numId w:val="3"/>
        </w:numPr>
        <w:jc w:val="both"/>
        <w:rPr>
          <w:b/>
        </w:rPr>
      </w:pPr>
      <w:r w:rsidRPr="006570AB">
        <w:rPr>
          <w:b/>
        </w:rPr>
        <w:t>Teknik</w:t>
      </w:r>
      <w:r w:rsidRPr="006570AB">
        <w:rPr>
          <w:b/>
          <w:spacing w:val="-2"/>
        </w:rPr>
        <w:t xml:space="preserve"> </w:t>
      </w:r>
      <w:r w:rsidRPr="006570AB">
        <w:rPr>
          <w:b/>
        </w:rPr>
        <w:t>resimleri</w:t>
      </w:r>
      <w:r w:rsidRPr="006570AB">
        <w:rPr>
          <w:b/>
          <w:spacing w:val="-3"/>
        </w:rPr>
        <w:t xml:space="preserve"> </w:t>
      </w:r>
      <w:r w:rsidRPr="006570AB">
        <w:rPr>
          <w:b/>
        </w:rPr>
        <w:t>elle</w:t>
      </w:r>
      <w:r w:rsidRPr="006570AB">
        <w:rPr>
          <w:b/>
          <w:spacing w:val="-2"/>
        </w:rPr>
        <w:t xml:space="preserve"> </w:t>
      </w:r>
      <w:r w:rsidRPr="006570AB">
        <w:rPr>
          <w:b/>
        </w:rPr>
        <w:t>çizmem</w:t>
      </w:r>
      <w:r w:rsidRPr="006570AB">
        <w:rPr>
          <w:b/>
          <w:spacing w:val="-2"/>
        </w:rPr>
        <w:t xml:space="preserve"> </w:t>
      </w:r>
      <w:r w:rsidRPr="006570AB">
        <w:rPr>
          <w:b/>
        </w:rPr>
        <w:t>mi</w:t>
      </w:r>
      <w:r w:rsidRPr="006570AB">
        <w:rPr>
          <w:b/>
          <w:spacing w:val="-2"/>
        </w:rPr>
        <w:t xml:space="preserve"> </w:t>
      </w:r>
      <w:r w:rsidRPr="006570AB">
        <w:rPr>
          <w:b/>
        </w:rPr>
        <w:t>gerekiyor?</w:t>
      </w:r>
    </w:p>
    <w:p w:rsidR="008A20B4" w:rsidRDefault="008A20B4" w:rsidP="008A20B4">
      <w:pPr>
        <w:pStyle w:val="GvdeMetni"/>
        <w:jc w:val="both"/>
        <w:rPr>
          <w:b/>
        </w:rPr>
      </w:pPr>
    </w:p>
    <w:p w:rsidR="008A20B4" w:rsidRPr="006570AB" w:rsidRDefault="008A20B4" w:rsidP="008A20B4">
      <w:pPr>
        <w:pStyle w:val="GvdeMetni"/>
        <w:ind w:firstLine="720"/>
        <w:jc w:val="both"/>
      </w:pPr>
      <w:r w:rsidRPr="006570AB">
        <w:t>Evet. Ancak elle çizilemeyecek kadar zor ve kapsamlı resimler bilgisayarda öğrenci</w:t>
      </w:r>
    </w:p>
    <w:p w:rsidR="008A20B4" w:rsidRPr="00F47E32" w:rsidRDefault="008A20B4" w:rsidP="008A20B4">
      <w:pPr>
        <w:pStyle w:val="GvdeMetni"/>
        <w:ind w:left="720"/>
        <w:jc w:val="both"/>
        <w:rPr>
          <w:u w:val="single"/>
        </w:rPr>
      </w:pPr>
      <w:proofErr w:type="gramStart"/>
      <w:r w:rsidRPr="006570AB">
        <w:t>tarafından</w:t>
      </w:r>
      <w:proofErr w:type="gramEnd"/>
      <w:r w:rsidRPr="006570AB">
        <w:t xml:space="preserve"> çizilip eklenebilir. Fotokopi çekilerek yapıştırma işlemi zorunlu hallerde kabul edilebilir. Ancak Firma</w:t>
      </w:r>
      <w:r>
        <w:t xml:space="preserve"> </w:t>
      </w:r>
      <w:r w:rsidRPr="006570AB">
        <w:t>(Savunma Sanayi vb.) gizlilik gereği paylaşamıyorsa, sorunun bulunduğu sayfaya “</w:t>
      </w:r>
      <w:r w:rsidRPr="00AA7856">
        <w:t>Gizlilik gereği Firma Paylaşım Yapamıyor</w:t>
      </w:r>
      <w:r w:rsidRPr="006570AB">
        <w:t xml:space="preserve">” yazıp </w:t>
      </w:r>
      <w:r w:rsidRPr="00F47E32">
        <w:rPr>
          <w:u w:val="single"/>
        </w:rPr>
        <w:t xml:space="preserve">yetkili kişiye sayfayı </w:t>
      </w:r>
      <w:proofErr w:type="spellStart"/>
      <w:r w:rsidRPr="00F47E32">
        <w:rPr>
          <w:u w:val="single"/>
        </w:rPr>
        <w:t>kaşeletiniz</w:t>
      </w:r>
      <w:proofErr w:type="spellEnd"/>
      <w:r w:rsidRPr="00F47E32">
        <w:rPr>
          <w:u w:val="single"/>
        </w:rPr>
        <w:t>.</w:t>
      </w:r>
    </w:p>
    <w:p w:rsidR="008A20B4" w:rsidRDefault="008A20B4" w:rsidP="008A20B4">
      <w:pPr>
        <w:pStyle w:val="GvdeMetni"/>
        <w:spacing w:before="10"/>
        <w:jc w:val="both"/>
        <w:rPr>
          <w:sz w:val="20"/>
        </w:rPr>
      </w:pPr>
    </w:p>
    <w:p w:rsidR="008A20B4" w:rsidRDefault="008A20B4" w:rsidP="008A20B4">
      <w:pPr>
        <w:pStyle w:val="Balk1"/>
        <w:numPr>
          <w:ilvl w:val="0"/>
          <w:numId w:val="3"/>
        </w:numPr>
        <w:spacing w:before="1"/>
        <w:jc w:val="both"/>
      </w:pPr>
      <w:r>
        <w:t>Firmaya</w:t>
      </w:r>
      <w:r>
        <w:rPr>
          <w:spacing w:val="-2"/>
        </w:rPr>
        <w:t xml:space="preserve"> </w:t>
      </w:r>
      <w:r>
        <w:t>staj</w:t>
      </w:r>
      <w:r>
        <w:rPr>
          <w:spacing w:val="-4"/>
        </w:rPr>
        <w:t xml:space="preserve"> </w:t>
      </w:r>
      <w:r>
        <w:t>başvurusunu nasıl</w:t>
      </w:r>
      <w:r>
        <w:rPr>
          <w:spacing w:val="-2"/>
        </w:rPr>
        <w:t xml:space="preserve"> </w:t>
      </w:r>
      <w:r>
        <w:t>yapacağım?</w:t>
      </w:r>
    </w:p>
    <w:p w:rsidR="008A20B4" w:rsidRDefault="008A20B4" w:rsidP="008A20B4">
      <w:pPr>
        <w:pStyle w:val="Balk1"/>
        <w:spacing w:before="1"/>
        <w:ind w:left="720"/>
        <w:jc w:val="both"/>
      </w:pPr>
    </w:p>
    <w:p w:rsidR="008A20B4" w:rsidRPr="00BD5298" w:rsidRDefault="008A20B4" w:rsidP="008A20B4">
      <w:pPr>
        <w:pStyle w:val="Balk1"/>
        <w:spacing w:before="1"/>
        <w:ind w:left="720"/>
        <w:jc w:val="both"/>
        <w:rPr>
          <w:b w:val="0"/>
        </w:rPr>
      </w:pPr>
      <w:r w:rsidRPr="00BD5298">
        <w:rPr>
          <w:b w:val="0"/>
        </w:rPr>
        <w:t>“</w:t>
      </w:r>
      <w:r w:rsidRPr="00BD5298">
        <w:rPr>
          <w:b w:val="0"/>
          <w:i/>
          <w:color w:val="FF0000"/>
        </w:rPr>
        <w:t>Uygulamalı Eğitim Başvuru Formu</w:t>
      </w:r>
      <w:r w:rsidRPr="00BD5298">
        <w:rPr>
          <w:b w:val="0"/>
        </w:rPr>
        <w:t>” ile başvuru yapılır. İlgili form web sayfasında bulunmaktadır.</w:t>
      </w:r>
    </w:p>
    <w:p w:rsidR="008A20B4" w:rsidRDefault="008A20B4" w:rsidP="008A20B4">
      <w:pPr>
        <w:pStyle w:val="GvdeMetni"/>
        <w:spacing w:before="10"/>
        <w:jc w:val="both"/>
        <w:rPr>
          <w:sz w:val="20"/>
        </w:rPr>
      </w:pPr>
    </w:p>
    <w:p w:rsidR="008A20B4" w:rsidRDefault="008A20B4" w:rsidP="008A20B4">
      <w:pPr>
        <w:pStyle w:val="Balk1"/>
        <w:numPr>
          <w:ilvl w:val="0"/>
          <w:numId w:val="3"/>
        </w:numPr>
        <w:jc w:val="both"/>
      </w:pPr>
      <w:r>
        <w:t>Yaz</w:t>
      </w:r>
      <w:r>
        <w:rPr>
          <w:spacing w:val="-4"/>
        </w:rPr>
        <w:t xml:space="preserve"> </w:t>
      </w:r>
      <w:r>
        <w:t>stajı</w:t>
      </w:r>
      <w:r>
        <w:rPr>
          <w:spacing w:val="-2"/>
        </w:rPr>
        <w:t xml:space="preserve"> </w:t>
      </w:r>
      <w:r>
        <w:t>değerlendirmesi</w:t>
      </w:r>
      <w:r>
        <w:rPr>
          <w:spacing w:val="-3"/>
        </w:rPr>
        <w:t xml:space="preserve"> </w:t>
      </w:r>
      <w:r>
        <w:t>nasıl</w:t>
      </w:r>
      <w:r>
        <w:rPr>
          <w:spacing w:val="-1"/>
        </w:rPr>
        <w:t xml:space="preserve"> </w:t>
      </w:r>
      <w:r>
        <w:t>yapılır?</w:t>
      </w:r>
    </w:p>
    <w:p w:rsidR="004304BB" w:rsidRPr="004304BB" w:rsidRDefault="004304BB" w:rsidP="004304BB">
      <w:pPr>
        <w:pStyle w:val="Balk1"/>
        <w:ind w:left="720"/>
        <w:jc w:val="both"/>
      </w:pPr>
    </w:p>
    <w:p w:rsidR="004304BB" w:rsidRPr="004304BB" w:rsidRDefault="004304BB" w:rsidP="004304BB">
      <w:pPr>
        <w:tabs>
          <w:tab w:val="center" w:pos="1884"/>
        </w:tabs>
        <w:spacing w:after="5" w:line="267" w:lineRule="auto"/>
        <w:ind w:right="62"/>
        <w:jc w:val="both"/>
        <w:rPr>
          <w:color w:val="000000"/>
          <w:sz w:val="24"/>
          <w:szCs w:val="24"/>
        </w:rPr>
      </w:pPr>
      <w:r w:rsidRPr="004304BB">
        <w:rPr>
          <w:color w:val="000000"/>
          <w:sz w:val="24"/>
          <w:szCs w:val="24"/>
        </w:rPr>
        <w:t xml:space="preserve">Öğrencinin </w:t>
      </w:r>
      <w:r w:rsidRPr="004304BB">
        <w:rPr>
          <w:color w:val="000000"/>
          <w:sz w:val="24"/>
          <w:szCs w:val="24"/>
        </w:rPr>
        <w:t>stajının</w:t>
      </w:r>
      <w:r w:rsidRPr="004304BB">
        <w:rPr>
          <w:color w:val="000000"/>
          <w:sz w:val="24"/>
          <w:szCs w:val="24"/>
        </w:rPr>
        <w:t xml:space="preserve"> değerlendirilebilmesi için aşağıda belirtilen hususların yerin</w:t>
      </w:r>
      <w:r w:rsidRPr="004304BB">
        <w:rPr>
          <w:color w:val="000000"/>
          <w:sz w:val="24"/>
          <w:szCs w:val="24"/>
        </w:rPr>
        <w:t xml:space="preserve">e getirilmiş olması, </w:t>
      </w:r>
      <w:r w:rsidRPr="004304BB">
        <w:rPr>
          <w:color w:val="000000"/>
          <w:sz w:val="24"/>
          <w:szCs w:val="24"/>
        </w:rPr>
        <w:t xml:space="preserve">soruların yanıtlarının tamamının EVET olması gereklidir.   </w:t>
      </w:r>
    </w:p>
    <w:p w:rsidR="004304BB" w:rsidRDefault="004304BB" w:rsidP="004304BB">
      <w:pPr>
        <w:pStyle w:val="Balk1"/>
        <w:ind w:left="720"/>
        <w:jc w:val="both"/>
      </w:pPr>
    </w:p>
    <w:p w:rsidR="004304BB" w:rsidRPr="004304BB" w:rsidRDefault="004304BB" w:rsidP="004304BB">
      <w:pPr>
        <w:pStyle w:val="GvdeMetni"/>
        <w:numPr>
          <w:ilvl w:val="0"/>
          <w:numId w:val="7"/>
        </w:numPr>
        <w:spacing w:before="3"/>
        <w:jc w:val="both"/>
      </w:pPr>
      <w:r w:rsidRPr="004304BB">
        <w:t>Uygulamalı eğitim başlamadan önce program uygulamalı eğitim danışmanı uygulamalı eğitim yapacağı iş yerine ilişkin bilgi vermiş ve onayını almış mıdır?</w:t>
      </w:r>
    </w:p>
    <w:p w:rsidR="004304BB" w:rsidRPr="004304BB" w:rsidRDefault="004304BB" w:rsidP="004304BB">
      <w:pPr>
        <w:pStyle w:val="GvdeMetni"/>
        <w:numPr>
          <w:ilvl w:val="0"/>
          <w:numId w:val="7"/>
        </w:numPr>
        <w:spacing w:before="3"/>
        <w:jc w:val="both"/>
      </w:pPr>
      <w:r w:rsidRPr="004304BB">
        <w:t>Uygulamalı eğitim dosyası hazırlamış ve program uygulamalı eğitim danışmanı tarafından şekil yönünden yeterli bulunmuş mudur?</w:t>
      </w:r>
    </w:p>
    <w:p w:rsidR="004304BB" w:rsidRPr="004304BB" w:rsidRDefault="004304BB" w:rsidP="004304BB">
      <w:pPr>
        <w:pStyle w:val="GvdeMetni"/>
        <w:numPr>
          <w:ilvl w:val="0"/>
          <w:numId w:val="7"/>
        </w:numPr>
        <w:spacing w:before="3"/>
        <w:jc w:val="both"/>
      </w:pPr>
      <w:r w:rsidRPr="004304BB">
        <w:t>Yapması gereken uygulamalı eğitim süresini tamamlamış ve devam çizelgesi iş yerince onaylanmış mıdır?</w:t>
      </w:r>
    </w:p>
    <w:p w:rsidR="008A20B4" w:rsidRPr="004304BB" w:rsidRDefault="004304BB" w:rsidP="004304BB">
      <w:pPr>
        <w:pStyle w:val="GvdeMetni"/>
        <w:numPr>
          <w:ilvl w:val="0"/>
          <w:numId w:val="7"/>
        </w:numPr>
        <w:spacing w:before="3"/>
        <w:jc w:val="both"/>
      </w:pPr>
      <w:r w:rsidRPr="004304BB">
        <w:t xml:space="preserve">İş yeri değerlendirme formu </w:t>
      </w:r>
      <w:r>
        <w:t>düzenlenmiş midir?</w:t>
      </w:r>
    </w:p>
    <w:p w:rsidR="004304BB" w:rsidRDefault="004304BB" w:rsidP="004304BB">
      <w:pPr>
        <w:pStyle w:val="GvdeMetni"/>
        <w:spacing w:before="3"/>
        <w:jc w:val="both"/>
        <w:rPr>
          <w:b/>
        </w:rPr>
      </w:pPr>
    </w:p>
    <w:p w:rsidR="003C4CC5" w:rsidRDefault="008A20B4" w:rsidP="003C4CC5">
      <w:pPr>
        <w:pStyle w:val="GvdeMetni"/>
        <w:ind w:left="720" w:right="103"/>
        <w:jc w:val="both"/>
      </w:pPr>
      <w:r>
        <w:rPr>
          <w:color w:val="000000" w:themeColor="text1"/>
        </w:rPr>
        <w:t>Staj danışmanınız defterlerinizi teslim aldığ</w:t>
      </w:r>
      <w:r w:rsidR="00F47E32">
        <w:rPr>
          <w:color w:val="000000" w:themeColor="text1"/>
        </w:rPr>
        <w:t xml:space="preserve">ında öncelikle genel içerik ve </w:t>
      </w:r>
      <w:r>
        <w:rPr>
          <w:color w:val="000000" w:themeColor="text1"/>
        </w:rPr>
        <w:t xml:space="preserve">biçim kontrolü yapmaktadır. Her sayfanın yetkili kişi tarafından imzalı kaşeli olması gerekmektedir. Yapılan stajla ilgisi olmayan, özensiz doldurulan defterler kabul edilmez. </w:t>
      </w:r>
      <w:r w:rsidRPr="00BD5298">
        <w:rPr>
          <w:color w:val="000000" w:themeColor="text1"/>
        </w:rPr>
        <w:t>Staj defterleri</w:t>
      </w:r>
      <w:r w:rsidRPr="00BD5298">
        <w:rPr>
          <w:color w:val="000000" w:themeColor="text1"/>
          <w:spacing w:val="1"/>
        </w:rPr>
        <w:t xml:space="preserve"> </w:t>
      </w:r>
      <w:r w:rsidRPr="00BD5298">
        <w:rPr>
          <w:color w:val="FF0000"/>
        </w:rPr>
        <w:t>“</w:t>
      </w:r>
      <w:r w:rsidRPr="00BD5298">
        <w:rPr>
          <w:i/>
          <w:color w:val="FF0000"/>
        </w:rPr>
        <w:t xml:space="preserve">Değerlendirme </w:t>
      </w:r>
      <w:proofErr w:type="spellStart"/>
      <w:r w:rsidRPr="00BD5298">
        <w:rPr>
          <w:i/>
          <w:color w:val="FF0000"/>
        </w:rPr>
        <w:t>Formu</w:t>
      </w:r>
      <w:r w:rsidRPr="00BD5298">
        <w:rPr>
          <w:color w:val="FF0000"/>
        </w:rPr>
        <w:t>”</w:t>
      </w:r>
      <w:r w:rsidRPr="00BD5298">
        <w:t>ndaki</w:t>
      </w:r>
      <w:proofErr w:type="spellEnd"/>
      <w:r w:rsidRPr="00BD5298">
        <w:t xml:space="preserve"> </w:t>
      </w:r>
      <w:r w:rsidRPr="00BD5298">
        <w:rPr>
          <w:color w:val="000000" w:themeColor="text1"/>
        </w:rPr>
        <w:t>sorulara</w:t>
      </w:r>
      <w:r w:rsidRPr="00BD5298">
        <w:rPr>
          <w:color w:val="000000" w:themeColor="text1"/>
          <w:spacing w:val="1"/>
        </w:rPr>
        <w:t xml:space="preserve"> </w:t>
      </w:r>
      <w:r w:rsidRPr="00BD5298">
        <w:rPr>
          <w:color w:val="000000" w:themeColor="text1"/>
        </w:rPr>
        <w:t xml:space="preserve">ve değerlendirme </w:t>
      </w:r>
      <w:proofErr w:type="gramStart"/>
      <w:r w:rsidRPr="00BD5298">
        <w:rPr>
          <w:color w:val="000000" w:themeColor="text1"/>
        </w:rPr>
        <w:t>kriterlerine</w:t>
      </w:r>
      <w:proofErr w:type="gramEnd"/>
      <w:r w:rsidRPr="00BD5298">
        <w:rPr>
          <w:color w:val="000000" w:themeColor="text1"/>
        </w:rPr>
        <w:t xml:space="preserve"> </w:t>
      </w:r>
      <w:r>
        <w:t>göre</w:t>
      </w:r>
      <w:r>
        <w:rPr>
          <w:spacing w:val="1"/>
        </w:rPr>
        <w:t xml:space="preserve"> </w:t>
      </w:r>
      <w:r>
        <w:t xml:space="preserve">değerlendirilir. </w:t>
      </w:r>
      <w:r>
        <w:rPr>
          <w:color w:val="000000" w:themeColor="text1"/>
        </w:rPr>
        <w:t>“Değerlendirme Formundaki”</w:t>
      </w:r>
      <w:r w:rsidRPr="00BD5298">
        <w:rPr>
          <w:color w:val="000000" w:themeColor="text1"/>
        </w:rPr>
        <w:t xml:space="preserve"> sorular</w:t>
      </w:r>
      <w:r>
        <w:rPr>
          <w:color w:val="000000" w:themeColor="text1"/>
        </w:rPr>
        <w:t>ı</w:t>
      </w:r>
      <w:r w:rsidRPr="00BD5298">
        <w:rPr>
          <w:color w:val="000000" w:themeColor="text1"/>
        </w:rPr>
        <w:t xml:space="preserve"> </w:t>
      </w:r>
      <w:r w:rsidRPr="006524D1">
        <w:rPr>
          <w:u w:val="single"/>
        </w:rPr>
        <w:t xml:space="preserve">numaralandırılarak </w:t>
      </w:r>
      <w:r>
        <w:rPr>
          <w:color w:val="000000" w:themeColor="text1"/>
        </w:rPr>
        <w:t>deftere</w:t>
      </w:r>
      <w:r w:rsidRPr="00BD5298">
        <w:rPr>
          <w:color w:val="000000" w:themeColor="text1"/>
        </w:rPr>
        <w:t xml:space="preserve"> dol</w:t>
      </w:r>
      <w:r>
        <w:rPr>
          <w:color w:val="000000" w:themeColor="text1"/>
        </w:rPr>
        <w:t>durmaya dikkat ediniz</w:t>
      </w:r>
      <w:r w:rsidR="003C4CC5">
        <w:rPr>
          <w:color w:val="000000" w:themeColor="text1"/>
        </w:rPr>
        <w:t xml:space="preserve">. </w:t>
      </w:r>
      <w:r w:rsidR="004304BB">
        <w:t>Staj</w:t>
      </w:r>
      <w:r w:rsidR="004304BB">
        <w:rPr>
          <w:spacing w:val="-1"/>
        </w:rPr>
        <w:t xml:space="preserve"> </w:t>
      </w:r>
      <w:r w:rsidR="004304BB">
        <w:t>sonucu</w:t>
      </w:r>
      <w:r w:rsidR="004304BB">
        <w:rPr>
          <w:spacing w:val="-1"/>
        </w:rPr>
        <w:t xml:space="preserve"> </w:t>
      </w:r>
      <w:r w:rsidR="003C4CC5">
        <w:rPr>
          <w:spacing w:val="-1"/>
        </w:rPr>
        <w:t xml:space="preserve">defterleri </w:t>
      </w:r>
      <w:r w:rsidR="004304BB">
        <w:t>eksik</w:t>
      </w:r>
      <w:r w:rsidR="004304BB">
        <w:rPr>
          <w:spacing w:val="-1"/>
        </w:rPr>
        <w:t xml:space="preserve"> </w:t>
      </w:r>
      <w:r w:rsidR="004304BB">
        <w:t>olanlara</w:t>
      </w:r>
      <w:r w:rsidR="004304BB">
        <w:rPr>
          <w:spacing w:val="-1"/>
        </w:rPr>
        <w:t xml:space="preserve"> </w:t>
      </w:r>
      <w:r w:rsidR="004304BB">
        <w:t>eksiklerini</w:t>
      </w:r>
      <w:r w:rsidR="004304BB">
        <w:rPr>
          <w:spacing w:val="-1"/>
        </w:rPr>
        <w:t xml:space="preserve"> </w:t>
      </w:r>
      <w:r w:rsidR="004304BB">
        <w:t>düzeltmek</w:t>
      </w:r>
      <w:r w:rsidR="004304BB">
        <w:rPr>
          <w:spacing w:val="-2"/>
        </w:rPr>
        <w:t xml:space="preserve"> </w:t>
      </w:r>
      <w:r w:rsidR="004304BB">
        <w:t>için</w:t>
      </w:r>
      <w:r w:rsidR="004304BB">
        <w:rPr>
          <w:spacing w:val="-1"/>
        </w:rPr>
        <w:t xml:space="preserve"> </w:t>
      </w:r>
      <w:r w:rsidR="004304BB">
        <w:t>defterleri</w:t>
      </w:r>
      <w:r w:rsidR="004304BB">
        <w:rPr>
          <w:spacing w:val="-1"/>
        </w:rPr>
        <w:t xml:space="preserve"> </w:t>
      </w:r>
      <w:r w:rsidR="004304BB">
        <w:t xml:space="preserve">iade edilir ve sonra tekrar değerlendirmeye alınır. </w:t>
      </w:r>
      <w:r w:rsidR="004304BB" w:rsidRPr="006524D1">
        <w:t>Sadece bir kere düzeltme verilmesi hakkı vardır.</w:t>
      </w:r>
      <w:r w:rsidR="003C4CC5">
        <w:t xml:space="preserve"> </w:t>
      </w:r>
      <w:r w:rsidR="004304BB" w:rsidRPr="006524D1">
        <w:rPr>
          <w:spacing w:val="-57"/>
        </w:rPr>
        <w:t xml:space="preserve"> </w:t>
      </w:r>
      <w:r w:rsidR="004304BB" w:rsidRPr="00BD5298">
        <w:rPr>
          <w:color w:val="000000" w:themeColor="text1"/>
        </w:rPr>
        <w:t xml:space="preserve">Düzeltme sonunda </w:t>
      </w:r>
      <w:r w:rsidR="004304BB" w:rsidRPr="006524D1">
        <w:t>da RED ola</w:t>
      </w:r>
      <w:r w:rsidR="004304BB" w:rsidRPr="00BD5298">
        <w:rPr>
          <w:color w:val="000000" w:themeColor="text1"/>
        </w:rPr>
        <w:t xml:space="preserve">nlar ise stajlarını </w:t>
      </w:r>
      <w:r w:rsidR="004304BB" w:rsidRPr="006524D1">
        <w:t xml:space="preserve">tekrar </w:t>
      </w:r>
      <w:r w:rsidR="004304BB" w:rsidRPr="00BD5298">
        <w:rPr>
          <w:color w:val="000000" w:themeColor="text1"/>
        </w:rPr>
        <w:t xml:space="preserve">yapmak durumundadırlar. </w:t>
      </w:r>
      <w:r w:rsidR="004304BB">
        <w:rPr>
          <w:u w:val="single"/>
        </w:rPr>
        <w:t>Staj sonucu</w:t>
      </w:r>
      <w:r w:rsidR="004304BB">
        <w:rPr>
          <w:spacing w:val="1"/>
        </w:rPr>
        <w:t xml:space="preserve"> </w:t>
      </w:r>
      <w:r w:rsidR="004304BB">
        <w:rPr>
          <w:u w:val="single"/>
        </w:rPr>
        <w:t>eksik olan öğrenciler, eksiklerini tamamlamak üzere defterlerini geri almadıkları veya</w:t>
      </w:r>
      <w:r w:rsidR="004304BB">
        <w:rPr>
          <w:spacing w:val="1"/>
        </w:rPr>
        <w:t xml:space="preserve"> </w:t>
      </w:r>
      <w:r w:rsidR="004304BB">
        <w:rPr>
          <w:u w:val="single"/>
        </w:rPr>
        <w:t>defterlerini</w:t>
      </w:r>
      <w:r w:rsidR="004304BB">
        <w:rPr>
          <w:spacing w:val="-1"/>
          <w:u w:val="single"/>
        </w:rPr>
        <w:t xml:space="preserve"> </w:t>
      </w:r>
      <w:r w:rsidR="004304BB">
        <w:rPr>
          <w:u w:val="single"/>
        </w:rPr>
        <w:t>alıp verilen</w:t>
      </w:r>
      <w:r w:rsidR="004304BB">
        <w:rPr>
          <w:spacing w:val="-1"/>
          <w:u w:val="single"/>
        </w:rPr>
        <w:t xml:space="preserve"> </w:t>
      </w:r>
      <w:r w:rsidR="004304BB">
        <w:rPr>
          <w:u w:val="single"/>
        </w:rPr>
        <w:t>süre</w:t>
      </w:r>
      <w:r w:rsidR="004304BB">
        <w:rPr>
          <w:spacing w:val="-2"/>
          <w:u w:val="single"/>
        </w:rPr>
        <w:t xml:space="preserve"> </w:t>
      </w:r>
      <w:r w:rsidR="004304BB">
        <w:rPr>
          <w:u w:val="single"/>
        </w:rPr>
        <w:t>içinde</w:t>
      </w:r>
      <w:r w:rsidR="004304BB">
        <w:rPr>
          <w:spacing w:val="-1"/>
          <w:u w:val="single"/>
        </w:rPr>
        <w:t xml:space="preserve"> </w:t>
      </w:r>
      <w:r w:rsidR="004304BB">
        <w:rPr>
          <w:u w:val="single"/>
        </w:rPr>
        <w:t>teslim etmedikleri takdirde</w:t>
      </w:r>
      <w:r w:rsidR="004304BB">
        <w:rPr>
          <w:spacing w:val="-3"/>
          <w:u w:val="single"/>
        </w:rPr>
        <w:t xml:space="preserve"> </w:t>
      </w:r>
      <w:r w:rsidR="004304BB">
        <w:rPr>
          <w:u w:val="single"/>
        </w:rPr>
        <w:t>stajları reddedilir.</w:t>
      </w:r>
    </w:p>
    <w:p w:rsidR="003C4CC5" w:rsidRPr="003C4CC5" w:rsidRDefault="003C4CC5" w:rsidP="003C4CC5">
      <w:pPr>
        <w:pStyle w:val="GvdeMetni"/>
        <w:ind w:left="720" w:right="103"/>
        <w:jc w:val="both"/>
      </w:pPr>
    </w:p>
    <w:p w:rsidR="008A20B4" w:rsidRPr="003C4CC5" w:rsidRDefault="003C4CC5" w:rsidP="003C4CC5">
      <w:pPr>
        <w:pStyle w:val="GvdeMetni"/>
        <w:ind w:left="720" w:right="103"/>
        <w:jc w:val="both"/>
        <w:rPr>
          <w:color w:val="000000"/>
        </w:rPr>
      </w:pPr>
      <w:r w:rsidRPr="003C4CC5">
        <w:rPr>
          <w:color w:val="000000"/>
        </w:rPr>
        <w:t xml:space="preserve">Öğrencinin staj değerlendirmesi yapılırken başarı notu aşağıdaki ağırlıklara göre yapılır. </w:t>
      </w:r>
      <w:r w:rsidRPr="003C4CC5">
        <w:t xml:space="preserve">Başarı notu en az 65 olmalıdır. </w:t>
      </w:r>
      <w:r w:rsidRPr="003C4CC5">
        <w:rPr>
          <w:color w:val="000000"/>
        </w:rPr>
        <w:t>Öğrenci uygulamalı eğitim</w:t>
      </w:r>
      <w:r>
        <w:rPr>
          <w:color w:val="000000"/>
        </w:rPr>
        <w:t xml:space="preserve"> çalışmaları değerlendirme</w:t>
      </w:r>
      <w:r w:rsidR="00AA7856">
        <w:rPr>
          <w:color w:val="000000"/>
        </w:rPr>
        <w:t>si</w:t>
      </w:r>
      <w:bookmarkStart w:id="0" w:name="_GoBack"/>
      <w:bookmarkEnd w:id="0"/>
      <w:r>
        <w:rPr>
          <w:color w:val="000000"/>
        </w:rPr>
        <w:t xml:space="preserve"> sonucunda aldığı not 65 ve üzeri ise, </w:t>
      </w:r>
      <w:r>
        <w:rPr>
          <w:b/>
          <w:color w:val="000000"/>
        </w:rPr>
        <w:t xml:space="preserve">BAŞARILI </w:t>
      </w:r>
      <w:r>
        <w:rPr>
          <w:color w:val="000000"/>
        </w:rPr>
        <w:t>aksi takd</w:t>
      </w:r>
      <w:r w:rsidRPr="003C4CC5">
        <w:rPr>
          <w:color w:val="000000"/>
        </w:rPr>
        <w:t>irde</w:t>
      </w:r>
      <w:r>
        <w:rPr>
          <w:b/>
          <w:color w:val="000000"/>
        </w:rPr>
        <w:t xml:space="preserve"> </w:t>
      </w:r>
      <w:r w:rsidRPr="003C4CC5">
        <w:rPr>
          <w:b/>
          <w:color w:val="000000"/>
        </w:rPr>
        <w:t>BAŞARISIZ</w:t>
      </w:r>
      <w:r w:rsidRPr="003C4CC5">
        <w:rPr>
          <w:color w:val="000000"/>
        </w:rPr>
        <w:t xml:space="preserve"> </w:t>
      </w:r>
      <w:r>
        <w:rPr>
          <w:color w:val="000000"/>
        </w:rPr>
        <w:t>bulunacaktır.</w:t>
      </w:r>
    </w:p>
    <w:p w:rsidR="003C4CC5" w:rsidRDefault="003C4CC5" w:rsidP="008A20B4">
      <w:pPr>
        <w:pStyle w:val="GvdeMetni"/>
        <w:ind w:left="720" w:right="103"/>
        <w:jc w:val="both"/>
        <w:rPr>
          <w:color w:val="000000"/>
        </w:rPr>
      </w:pPr>
    </w:p>
    <w:tbl>
      <w:tblPr>
        <w:tblpPr w:leftFromText="141" w:rightFromText="141" w:vertAnchor="text" w:horzAnchor="margin" w:tblpXSpec="center" w:tblpY="66"/>
        <w:tblW w:w="4841" w:type="dxa"/>
        <w:tblLayout w:type="fixed"/>
        <w:tblLook w:val="0400" w:firstRow="0" w:lastRow="0" w:firstColumn="0" w:lastColumn="0" w:noHBand="0" w:noVBand="1"/>
      </w:tblPr>
      <w:tblGrid>
        <w:gridCol w:w="3409"/>
        <w:gridCol w:w="1432"/>
      </w:tblGrid>
      <w:tr w:rsidR="003C4CC5" w:rsidRPr="00C81166" w:rsidTr="003C4CC5">
        <w:trPr>
          <w:trHeight w:val="39"/>
        </w:trPr>
        <w:tc>
          <w:tcPr>
            <w:tcW w:w="3409" w:type="dxa"/>
            <w:tcBorders>
              <w:top w:val="single" w:sz="4" w:space="0" w:color="000000"/>
              <w:left w:val="single" w:sz="4" w:space="0" w:color="000000"/>
              <w:bottom w:val="single" w:sz="4" w:space="0" w:color="000000"/>
              <w:right w:val="single" w:sz="4" w:space="0" w:color="000000"/>
            </w:tcBorders>
            <w:vAlign w:val="center"/>
          </w:tcPr>
          <w:p w:rsidR="003C4CC5" w:rsidRDefault="003C4CC5" w:rsidP="003C4CC5">
            <w:pPr>
              <w:tabs>
                <w:tab w:val="center" w:pos="1884"/>
              </w:tabs>
              <w:ind w:left="70"/>
              <w:rPr>
                <w:color w:val="000000"/>
                <w:sz w:val="20"/>
                <w:szCs w:val="20"/>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3C4CC5" w:rsidRPr="00C81166" w:rsidRDefault="003C4CC5" w:rsidP="003C4CC5">
            <w:pPr>
              <w:tabs>
                <w:tab w:val="center" w:pos="1884"/>
              </w:tabs>
              <w:ind w:left="176"/>
              <w:jc w:val="center"/>
              <w:rPr>
                <w:color w:val="000000"/>
                <w:sz w:val="20"/>
                <w:szCs w:val="20"/>
              </w:rPr>
            </w:pPr>
            <w:r w:rsidRPr="00C81166">
              <w:rPr>
                <w:color w:val="000000"/>
                <w:sz w:val="20"/>
                <w:szCs w:val="20"/>
              </w:rPr>
              <w:t>Ağırlık(%)</w:t>
            </w:r>
          </w:p>
        </w:tc>
      </w:tr>
      <w:tr w:rsidR="003C4CC5" w:rsidRPr="00C81166" w:rsidTr="003C4CC5">
        <w:trPr>
          <w:trHeight w:val="110"/>
        </w:trPr>
        <w:tc>
          <w:tcPr>
            <w:tcW w:w="3409" w:type="dxa"/>
            <w:tcBorders>
              <w:top w:val="single" w:sz="4" w:space="0" w:color="000000"/>
              <w:left w:val="single" w:sz="4" w:space="0" w:color="000000"/>
              <w:bottom w:val="single" w:sz="4" w:space="0" w:color="000000"/>
              <w:right w:val="single" w:sz="4" w:space="0" w:color="000000"/>
            </w:tcBorders>
            <w:vAlign w:val="bottom"/>
          </w:tcPr>
          <w:p w:rsidR="003C4CC5" w:rsidRPr="00C81166" w:rsidRDefault="003C4CC5" w:rsidP="003C4CC5">
            <w:pPr>
              <w:tabs>
                <w:tab w:val="center" w:pos="1884"/>
              </w:tabs>
              <w:spacing w:line="238" w:lineRule="auto"/>
              <w:ind w:left="70"/>
              <w:jc w:val="center"/>
              <w:rPr>
                <w:color w:val="000000"/>
                <w:sz w:val="18"/>
                <w:szCs w:val="18"/>
              </w:rPr>
            </w:pPr>
            <w:r w:rsidRPr="00C81166">
              <w:rPr>
                <w:color w:val="000000"/>
                <w:sz w:val="18"/>
                <w:szCs w:val="18"/>
              </w:rPr>
              <w:t>ÖĞRENCİNİN HAZIRLADIĞI UYGULAMALI EĞİTİM</w:t>
            </w:r>
          </w:p>
          <w:p w:rsidR="003C4CC5" w:rsidRPr="00C81166" w:rsidRDefault="003C4CC5" w:rsidP="003C4CC5">
            <w:pPr>
              <w:tabs>
                <w:tab w:val="center" w:pos="1884"/>
              </w:tabs>
              <w:ind w:left="70"/>
              <w:jc w:val="center"/>
              <w:rPr>
                <w:color w:val="000000"/>
                <w:sz w:val="18"/>
                <w:szCs w:val="18"/>
              </w:rPr>
            </w:pPr>
            <w:r w:rsidRPr="00C81166">
              <w:rPr>
                <w:color w:val="000000"/>
                <w:sz w:val="18"/>
                <w:szCs w:val="18"/>
              </w:rPr>
              <w:t>RAPORU</w:t>
            </w:r>
            <w:r>
              <w:rPr>
                <w:color w:val="000000"/>
                <w:sz w:val="18"/>
                <w:szCs w:val="18"/>
              </w:rPr>
              <w:t xml:space="preserve"> (STAJ DEFTERİ)</w:t>
            </w:r>
          </w:p>
        </w:tc>
        <w:tc>
          <w:tcPr>
            <w:tcW w:w="1432" w:type="dxa"/>
            <w:tcBorders>
              <w:top w:val="single" w:sz="4" w:space="0" w:color="000000"/>
              <w:left w:val="single" w:sz="4" w:space="0" w:color="000000"/>
              <w:bottom w:val="single" w:sz="4" w:space="0" w:color="000000"/>
              <w:right w:val="single" w:sz="4" w:space="0" w:color="000000"/>
            </w:tcBorders>
            <w:vAlign w:val="center"/>
          </w:tcPr>
          <w:p w:rsidR="003C4CC5" w:rsidRPr="00C81166" w:rsidRDefault="003C4CC5" w:rsidP="003C4CC5">
            <w:pPr>
              <w:tabs>
                <w:tab w:val="center" w:pos="1884"/>
              </w:tabs>
              <w:ind w:left="14"/>
              <w:jc w:val="center"/>
              <w:rPr>
                <w:color w:val="000000"/>
                <w:sz w:val="20"/>
                <w:szCs w:val="20"/>
              </w:rPr>
            </w:pPr>
            <w:r w:rsidRPr="00C81166">
              <w:rPr>
                <w:color w:val="000000"/>
                <w:sz w:val="20"/>
                <w:szCs w:val="20"/>
              </w:rPr>
              <w:t xml:space="preserve">40 </w:t>
            </w:r>
          </w:p>
        </w:tc>
      </w:tr>
      <w:tr w:rsidR="003C4CC5" w:rsidRPr="00C81166" w:rsidTr="003C4CC5">
        <w:trPr>
          <w:trHeight w:val="72"/>
        </w:trPr>
        <w:tc>
          <w:tcPr>
            <w:tcW w:w="3409" w:type="dxa"/>
            <w:tcBorders>
              <w:top w:val="single" w:sz="4" w:space="0" w:color="000000"/>
              <w:left w:val="single" w:sz="4" w:space="0" w:color="000000"/>
              <w:bottom w:val="single" w:sz="4" w:space="0" w:color="000000"/>
              <w:right w:val="single" w:sz="4" w:space="0" w:color="000000"/>
            </w:tcBorders>
            <w:vAlign w:val="center"/>
          </w:tcPr>
          <w:p w:rsidR="003C4CC5" w:rsidRPr="00C81166" w:rsidRDefault="003C4CC5" w:rsidP="003C4CC5">
            <w:pPr>
              <w:tabs>
                <w:tab w:val="center" w:pos="1884"/>
              </w:tabs>
              <w:ind w:left="5"/>
              <w:jc w:val="center"/>
              <w:rPr>
                <w:color w:val="000000"/>
                <w:sz w:val="18"/>
                <w:szCs w:val="18"/>
              </w:rPr>
            </w:pPr>
            <w:r w:rsidRPr="00C81166">
              <w:rPr>
                <w:color w:val="000000"/>
                <w:sz w:val="18"/>
                <w:szCs w:val="18"/>
              </w:rPr>
              <w:t>İŞVEREN RAPORU</w:t>
            </w:r>
          </w:p>
        </w:tc>
        <w:tc>
          <w:tcPr>
            <w:tcW w:w="1432" w:type="dxa"/>
            <w:tcBorders>
              <w:top w:val="single" w:sz="4" w:space="0" w:color="000000"/>
              <w:left w:val="single" w:sz="4" w:space="0" w:color="000000"/>
              <w:bottom w:val="single" w:sz="4" w:space="0" w:color="000000"/>
              <w:right w:val="single" w:sz="4" w:space="0" w:color="000000"/>
            </w:tcBorders>
            <w:vAlign w:val="center"/>
          </w:tcPr>
          <w:p w:rsidR="003C4CC5" w:rsidRPr="00C81166" w:rsidRDefault="003C4CC5" w:rsidP="003C4CC5">
            <w:pPr>
              <w:tabs>
                <w:tab w:val="center" w:pos="1884"/>
              </w:tabs>
              <w:ind w:left="14"/>
              <w:jc w:val="center"/>
              <w:rPr>
                <w:color w:val="000000"/>
                <w:sz w:val="20"/>
                <w:szCs w:val="20"/>
              </w:rPr>
            </w:pPr>
            <w:r w:rsidRPr="00C81166">
              <w:rPr>
                <w:color w:val="000000"/>
                <w:sz w:val="20"/>
                <w:szCs w:val="20"/>
              </w:rPr>
              <w:t xml:space="preserve">20 </w:t>
            </w:r>
          </w:p>
        </w:tc>
      </w:tr>
      <w:tr w:rsidR="003C4CC5" w:rsidRPr="00C81166" w:rsidTr="003C4CC5">
        <w:trPr>
          <w:trHeight w:val="84"/>
        </w:trPr>
        <w:tc>
          <w:tcPr>
            <w:tcW w:w="3409" w:type="dxa"/>
            <w:tcBorders>
              <w:top w:val="single" w:sz="4" w:space="0" w:color="000000"/>
              <w:left w:val="single" w:sz="4" w:space="0" w:color="000000"/>
              <w:bottom w:val="single" w:sz="4" w:space="0" w:color="000000"/>
              <w:right w:val="single" w:sz="4" w:space="0" w:color="000000"/>
            </w:tcBorders>
            <w:vAlign w:val="center"/>
          </w:tcPr>
          <w:p w:rsidR="003C4CC5" w:rsidRPr="00C81166" w:rsidRDefault="003C4CC5" w:rsidP="003C4CC5">
            <w:pPr>
              <w:tabs>
                <w:tab w:val="center" w:pos="1884"/>
              </w:tabs>
              <w:spacing w:after="27" w:line="238" w:lineRule="auto"/>
              <w:jc w:val="center"/>
              <w:rPr>
                <w:color w:val="000000"/>
                <w:sz w:val="18"/>
                <w:szCs w:val="18"/>
              </w:rPr>
            </w:pPr>
            <w:r w:rsidRPr="00C81166">
              <w:rPr>
                <w:color w:val="000000"/>
                <w:sz w:val="18"/>
                <w:szCs w:val="18"/>
              </w:rPr>
              <w:t>UYGULAMALI EĞİTİM DEĞERLENDİRMESİ</w:t>
            </w:r>
          </w:p>
          <w:p w:rsidR="003C4CC5" w:rsidRPr="00C81166" w:rsidRDefault="003C4CC5" w:rsidP="003C4CC5">
            <w:pPr>
              <w:tabs>
                <w:tab w:val="center" w:pos="1884"/>
              </w:tabs>
              <w:jc w:val="center"/>
              <w:rPr>
                <w:color w:val="000000"/>
                <w:sz w:val="18"/>
                <w:szCs w:val="18"/>
              </w:rPr>
            </w:pPr>
            <w:r w:rsidRPr="00C81166">
              <w:rPr>
                <w:color w:val="000000"/>
                <w:sz w:val="18"/>
                <w:szCs w:val="18"/>
              </w:rPr>
              <w:t>(SÖZLÜ SINAVI)</w:t>
            </w:r>
          </w:p>
        </w:tc>
        <w:tc>
          <w:tcPr>
            <w:tcW w:w="1432" w:type="dxa"/>
            <w:tcBorders>
              <w:top w:val="single" w:sz="4" w:space="0" w:color="000000"/>
              <w:left w:val="single" w:sz="4" w:space="0" w:color="000000"/>
              <w:bottom w:val="single" w:sz="4" w:space="0" w:color="000000"/>
              <w:right w:val="single" w:sz="4" w:space="0" w:color="000000"/>
            </w:tcBorders>
            <w:vAlign w:val="center"/>
          </w:tcPr>
          <w:p w:rsidR="003C4CC5" w:rsidRPr="00C81166" w:rsidRDefault="003C4CC5" w:rsidP="003C4CC5">
            <w:pPr>
              <w:tabs>
                <w:tab w:val="center" w:pos="1884"/>
              </w:tabs>
              <w:ind w:left="14"/>
              <w:jc w:val="center"/>
              <w:rPr>
                <w:color w:val="000000"/>
                <w:sz w:val="20"/>
                <w:szCs w:val="20"/>
              </w:rPr>
            </w:pPr>
            <w:r w:rsidRPr="00C81166">
              <w:rPr>
                <w:color w:val="000000"/>
                <w:sz w:val="20"/>
                <w:szCs w:val="20"/>
              </w:rPr>
              <w:t xml:space="preserve">40 </w:t>
            </w:r>
          </w:p>
        </w:tc>
      </w:tr>
    </w:tbl>
    <w:p w:rsidR="003C4CC5" w:rsidRDefault="003C4CC5" w:rsidP="008A20B4">
      <w:pPr>
        <w:pStyle w:val="GvdeMetni"/>
        <w:ind w:left="720" w:right="103"/>
        <w:jc w:val="both"/>
      </w:pPr>
    </w:p>
    <w:p w:rsidR="004304BB" w:rsidRPr="00BD5298" w:rsidRDefault="004304BB" w:rsidP="008A20B4">
      <w:pPr>
        <w:pStyle w:val="GvdeMetni"/>
        <w:ind w:left="720" w:right="103"/>
        <w:jc w:val="both"/>
      </w:pPr>
    </w:p>
    <w:p w:rsidR="004304BB" w:rsidRDefault="004304BB" w:rsidP="008A20B4">
      <w:pPr>
        <w:pStyle w:val="GvdeMetni"/>
        <w:ind w:left="720" w:right="103"/>
        <w:jc w:val="both"/>
      </w:pPr>
    </w:p>
    <w:p w:rsidR="004304BB" w:rsidRDefault="004304BB" w:rsidP="008A20B4">
      <w:pPr>
        <w:pStyle w:val="GvdeMetni"/>
        <w:ind w:left="720" w:right="103"/>
        <w:jc w:val="both"/>
      </w:pPr>
    </w:p>
    <w:p w:rsidR="004304BB" w:rsidRDefault="004304BB" w:rsidP="008A20B4">
      <w:pPr>
        <w:pStyle w:val="GvdeMetni"/>
        <w:ind w:left="720" w:right="103"/>
        <w:jc w:val="both"/>
      </w:pPr>
    </w:p>
    <w:p w:rsidR="004304BB" w:rsidRDefault="004304BB" w:rsidP="008A20B4">
      <w:pPr>
        <w:pStyle w:val="GvdeMetni"/>
        <w:ind w:left="720" w:right="103"/>
        <w:jc w:val="both"/>
      </w:pPr>
    </w:p>
    <w:p w:rsidR="008A20B4" w:rsidRPr="003C4CC5" w:rsidRDefault="008A20B4" w:rsidP="003C4CC5">
      <w:pPr>
        <w:tabs>
          <w:tab w:val="center" w:pos="1884"/>
        </w:tabs>
        <w:spacing w:after="5" w:line="267" w:lineRule="auto"/>
        <w:ind w:right="62"/>
        <w:jc w:val="both"/>
        <w:rPr>
          <w:color w:val="FF0000"/>
        </w:rPr>
      </w:pPr>
    </w:p>
    <w:p w:rsidR="008A20B4" w:rsidRDefault="008A20B4" w:rsidP="008A20B4">
      <w:pPr>
        <w:pStyle w:val="GvdeMetni"/>
        <w:spacing w:before="1"/>
        <w:jc w:val="both"/>
        <w:rPr>
          <w:sz w:val="25"/>
        </w:rPr>
      </w:pPr>
    </w:p>
    <w:p w:rsidR="008A20B4" w:rsidRDefault="008A20B4" w:rsidP="008A20B4">
      <w:pPr>
        <w:pStyle w:val="Balk1"/>
        <w:numPr>
          <w:ilvl w:val="0"/>
          <w:numId w:val="3"/>
        </w:numPr>
        <w:spacing w:before="90"/>
        <w:jc w:val="both"/>
      </w:pPr>
      <w:r>
        <w:t>Cumartesi</w:t>
      </w:r>
      <w:r>
        <w:rPr>
          <w:spacing w:val="-3"/>
        </w:rPr>
        <w:t xml:space="preserve"> </w:t>
      </w:r>
      <w:r>
        <w:t>günleri</w:t>
      </w:r>
      <w:r>
        <w:rPr>
          <w:spacing w:val="-2"/>
        </w:rPr>
        <w:t xml:space="preserve"> </w:t>
      </w:r>
      <w:r>
        <w:t>staj</w:t>
      </w:r>
      <w:r>
        <w:rPr>
          <w:spacing w:val="-3"/>
        </w:rPr>
        <w:t xml:space="preserve"> </w:t>
      </w:r>
      <w:r>
        <w:t>yapabilir</w:t>
      </w:r>
      <w:r>
        <w:rPr>
          <w:spacing w:val="-4"/>
        </w:rPr>
        <w:t xml:space="preserve"> </w:t>
      </w:r>
      <w:r>
        <w:t>miyim?</w:t>
      </w:r>
    </w:p>
    <w:p w:rsidR="008A20B4" w:rsidRDefault="008A20B4" w:rsidP="008A20B4">
      <w:pPr>
        <w:pStyle w:val="Balk1"/>
        <w:spacing w:before="90"/>
        <w:ind w:left="720"/>
        <w:jc w:val="both"/>
      </w:pPr>
    </w:p>
    <w:p w:rsidR="008A20B4" w:rsidRPr="00BD5298" w:rsidRDefault="008A20B4" w:rsidP="008A20B4">
      <w:pPr>
        <w:pStyle w:val="Balk1"/>
        <w:spacing w:before="90"/>
        <w:ind w:left="720"/>
        <w:jc w:val="both"/>
        <w:rPr>
          <w:b w:val="0"/>
        </w:rPr>
      </w:pPr>
      <w:r w:rsidRPr="00BD5298">
        <w:rPr>
          <w:b w:val="0"/>
        </w:rPr>
        <w:t>Yaz stajları kapsamında cumartesi günleri staj yapılabilir. Ancak öğrenciler bölümün hazırladığı cumartesi günleri tam gün çalışıldığına dair çalışma saatlerini de içeren “</w:t>
      </w:r>
      <w:r w:rsidRPr="00BD5298">
        <w:rPr>
          <w:b w:val="0"/>
          <w:i/>
          <w:color w:val="FF0000"/>
        </w:rPr>
        <w:t>Cumartesi izin Belgesi</w:t>
      </w:r>
      <w:r w:rsidRPr="00BD5298">
        <w:rPr>
          <w:b w:val="0"/>
        </w:rPr>
        <w:t>” fabrikaya imzalatıp mühürlettirerek staj danışmanına “</w:t>
      </w:r>
      <w:r w:rsidRPr="00BD5298">
        <w:rPr>
          <w:b w:val="0"/>
          <w:i/>
          <w:color w:val="FF0000"/>
        </w:rPr>
        <w:t>Uygulama Eğitim Başvuru Formu</w:t>
      </w:r>
      <w:r w:rsidRPr="00BD5298">
        <w:rPr>
          <w:b w:val="0"/>
        </w:rPr>
        <w:t>” ile birlikte vermek zorundadırlar. Belgenin daha sonra getirilmesi uygun değildir. Belge mutlaka zorunlu staj formu ile birlikte verilmelidir.</w:t>
      </w:r>
    </w:p>
    <w:p w:rsidR="008A20B4" w:rsidRDefault="008A20B4" w:rsidP="008A20B4">
      <w:pPr>
        <w:pStyle w:val="GvdeMetni"/>
        <w:spacing w:before="8"/>
        <w:jc w:val="both"/>
        <w:rPr>
          <w:sz w:val="20"/>
        </w:rPr>
      </w:pPr>
    </w:p>
    <w:p w:rsidR="008A20B4" w:rsidRDefault="008A20B4" w:rsidP="008A20B4">
      <w:pPr>
        <w:pStyle w:val="Balk1"/>
        <w:numPr>
          <w:ilvl w:val="0"/>
          <w:numId w:val="3"/>
        </w:numPr>
        <w:jc w:val="both"/>
      </w:pPr>
      <w:r>
        <w:t>Yaz</w:t>
      </w:r>
      <w:r>
        <w:rPr>
          <w:spacing w:val="-4"/>
        </w:rPr>
        <w:t xml:space="preserve"> </w:t>
      </w:r>
      <w:r>
        <w:t>okulu</w:t>
      </w:r>
      <w:r>
        <w:rPr>
          <w:spacing w:val="-1"/>
        </w:rPr>
        <w:t xml:space="preserve"> </w:t>
      </w:r>
      <w:r>
        <w:t>final</w:t>
      </w:r>
      <w:r>
        <w:rPr>
          <w:spacing w:val="-1"/>
        </w:rPr>
        <w:t xml:space="preserve"> </w:t>
      </w:r>
      <w:r>
        <w:t>sınavlarının</w:t>
      </w:r>
      <w:r>
        <w:rPr>
          <w:spacing w:val="-1"/>
        </w:rPr>
        <w:t xml:space="preserve"> </w:t>
      </w:r>
      <w:r>
        <w:t>yapıldığı</w:t>
      </w:r>
      <w:r>
        <w:rPr>
          <w:spacing w:val="-2"/>
        </w:rPr>
        <w:t xml:space="preserve"> </w:t>
      </w:r>
      <w:r>
        <w:t>günler</w:t>
      </w:r>
      <w:r>
        <w:rPr>
          <w:spacing w:val="-3"/>
        </w:rPr>
        <w:t xml:space="preserve"> </w:t>
      </w:r>
      <w:r>
        <w:t>staj</w:t>
      </w:r>
      <w:r>
        <w:rPr>
          <w:spacing w:val="-4"/>
        </w:rPr>
        <w:t xml:space="preserve"> </w:t>
      </w:r>
      <w:r>
        <w:t>yapabilir</w:t>
      </w:r>
      <w:r>
        <w:rPr>
          <w:spacing w:val="-1"/>
        </w:rPr>
        <w:t xml:space="preserve"> </w:t>
      </w:r>
      <w:r>
        <w:t>miyim?</w:t>
      </w:r>
    </w:p>
    <w:p w:rsidR="008A20B4" w:rsidRDefault="008A20B4" w:rsidP="008A20B4">
      <w:pPr>
        <w:pStyle w:val="Balk1"/>
        <w:ind w:left="720"/>
        <w:jc w:val="both"/>
      </w:pPr>
    </w:p>
    <w:p w:rsidR="008A20B4" w:rsidRPr="00BD5298" w:rsidRDefault="008A20B4" w:rsidP="008A20B4">
      <w:pPr>
        <w:pStyle w:val="Balk1"/>
        <w:ind w:left="720"/>
        <w:jc w:val="both"/>
        <w:rPr>
          <w:b w:val="0"/>
        </w:rPr>
      </w:pPr>
      <w:r w:rsidRPr="00BD5298">
        <w:rPr>
          <w:b w:val="0"/>
        </w:rPr>
        <w:t xml:space="preserve">Hayır. Sınav tarihleri akademik takvimde eğitim-öğretim dönemine </w:t>
      </w:r>
      <w:proofErr w:type="gramStart"/>
      <w:r w:rsidRPr="00BD5298">
        <w:rPr>
          <w:b w:val="0"/>
        </w:rPr>
        <w:t>dahil</w:t>
      </w:r>
      <w:proofErr w:type="gramEnd"/>
      <w:r w:rsidRPr="00BD5298">
        <w:rPr>
          <w:b w:val="0"/>
        </w:rPr>
        <w:t xml:space="preserve"> edildiğinden bu günlerde staj yapılamaz.</w:t>
      </w:r>
    </w:p>
    <w:p w:rsidR="008A20B4" w:rsidRDefault="008A20B4" w:rsidP="008A20B4">
      <w:pPr>
        <w:pStyle w:val="GvdeMetni"/>
        <w:spacing w:before="9"/>
        <w:jc w:val="both"/>
      </w:pPr>
    </w:p>
    <w:p w:rsidR="00DC60EA" w:rsidRDefault="00DC60EA" w:rsidP="008A20B4">
      <w:pPr>
        <w:pStyle w:val="GvdeMetni"/>
        <w:spacing w:before="9"/>
        <w:jc w:val="both"/>
      </w:pPr>
    </w:p>
    <w:p w:rsidR="008A20B4" w:rsidRDefault="008A20B4" w:rsidP="008A20B4">
      <w:pPr>
        <w:pStyle w:val="Balk1"/>
        <w:numPr>
          <w:ilvl w:val="0"/>
          <w:numId w:val="3"/>
        </w:numPr>
        <w:spacing w:before="90"/>
        <w:jc w:val="both"/>
      </w:pPr>
      <w:r>
        <w:lastRenderedPageBreak/>
        <w:t>Tasarım</w:t>
      </w:r>
      <w:r>
        <w:rPr>
          <w:spacing w:val="-1"/>
        </w:rPr>
        <w:t xml:space="preserve"> </w:t>
      </w:r>
      <w:r>
        <w:t>–</w:t>
      </w:r>
      <w:r>
        <w:rPr>
          <w:spacing w:val="-2"/>
        </w:rPr>
        <w:t xml:space="preserve"> </w:t>
      </w:r>
      <w:r>
        <w:t>Bitirme</w:t>
      </w:r>
      <w:r>
        <w:rPr>
          <w:spacing w:val="-3"/>
        </w:rPr>
        <w:t xml:space="preserve"> </w:t>
      </w:r>
      <w:r>
        <w:t>sunumlarının</w:t>
      </w:r>
      <w:r>
        <w:rPr>
          <w:spacing w:val="-2"/>
        </w:rPr>
        <w:t xml:space="preserve"> </w:t>
      </w:r>
      <w:r>
        <w:t>yapıldığı</w:t>
      </w:r>
      <w:r>
        <w:rPr>
          <w:spacing w:val="1"/>
        </w:rPr>
        <w:t xml:space="preserve"> </w:t>
      </w:r>
      <w:r>
        <w:t>günlerde</w:t>
      </w:r>
      <w:r>
        <w:rPr>
          <w:spacing w:val="-3"/>
        </w:rPr>
        <w:t xml:space="preserve"> </w:t>
      </w:r>
      <w:r>
        <w:t>staj</w:t>
      </w:r>
      <w:r>
        <w:rPr>
          <w:spacing w:val="-4"/>
        </w:rPr>
        <w:t xml:space="preserve"> </w:t>
      </w:r>
      <w:r>
        <w:t>yapabilir</w:t>
      </w:r>
      <w:r>
        <w:rPr>
          <w:spacing w:val="-3"/>
        </w:rPr>
        <w:t xml:space="preserve"> </w:t>
      </w:r>
      <w:r>
        <w:t>miyim?</w:t>
      </w:r>
    </w:p>
    <w:p w:rsidR="008A20B4" w:rsidRDefault="008A20B4" w:rsidP="008A20B4">
      <w:pPr>
        <w:pStyle w:val="GvdeMetni"/>
        <w:spacing w:before="5"/>
        <w:jc w:val="both"/>
        <w:rPr>
          <w:b/>
        </w:rPr>
      </w:pPr>
    </w:p>
    <w:p w:rsidR="008A20B4" w:rsidRPr="00BD5298" w:rsidRDefault="008A20B4" w:rsidP="008A20B4">
      <w:pPr>
        <w:pStyle w:val="GvdeMetni"/>
        <w:ind w:left="720"/>
        <w:jc w:val="both"/>
        <w:rPr>
          <w:color w:val="000000" w:themeColor="text1"/>
        </w:rPr>
      </w:pPr>
      <w:r>
        <w:t>İlgili</w:t>
      </w:r>
      <w:r>
        <w:rPr>
          <w:spacing w:val="-1"/>
        </w:rPr>
        <w:t xml:space="preserve"> </w:t>
      </w:r>
      <w:r>
        <w:t>dönemde</w:t>
      </w:r>
      <w:r>
        <w:rPr>
          <w:spacing w:val="-2"/>
        </w:rPr>
        <w:t xml:space="preserve"> </w:t>
      </w:r>
      <w:r>
        <w:rPr>
          <w:color w:val="FF0000"/>
        </w:rPr>
        <w:t>bu</w:t>
      </w:r>
      <w:r>
        <w:rPr>
          <w:color w:val="FF0000"/>
          <w:spacing w:val="-1"/>
        </w:rPr>
        <w:t xml:space="preserve"> </w:t>
      </w:r>
      <w:r>
        <w:rPr>
          <w:color w:val="FF0000"/>
        </w:rPr>
        <w:t>dersleri</w:t>
      </w:r>
      <w:r>
        <w:rPr>
          <w:color w:val="FF0000"/>
          <w:spacing w:val="-1"/>
        </w:rPr>
        <w:t xml:space="preserve"> </w:t>
      </w:r>
      <w:r>
        <w:rPr>
          <w:color w:val="FF0000"/>
        </w:rPr>
        <w:t>almayan</w:t>
      </w:r>
      <w:r>
        <w:rPr>
          <w:color w:val="FF0000"/>
          <w:spacing w:val="-1"/>
        </w:rPr>
        <w:t xml:space="preserve"> </w:t>
      </w:r>
      <w:r w:rsidRPr="00BD5298">
        <w:rPr>
          <w:color w:val="000000" w:themeColor="text1"/>
        </w:rPr>
        <w:t>öğrenciler</w:t>
      </w:r>
      <w:r w:rsidRPr="00BD5298">
        <w:rPr>
          <w:color w:val="000000" w:themeColor="text1"/>
          <w:spacing w:val="-1"/>
        </w:rPr>
        <w:t xml:space="preserve"> </w:t>
      </w:r>
      <w:r w:rsidRPr="00BD5298">
        <w:rPr>
          <w:color w:val="000000" w:themeColor="text1"/>
        </w:rPr>
        <w:t>yapabilir.</w:t>
      </w:r>
    </w:p>
    <w:p w:rsidR="008A20B4" w:rsidRDefault="008A20B4" w:rsidP="008A20B4">
      <w:pPr>
        <w:jc w:val="both"/>
      </w:pPr>
    </w:p>
    <w:p w:rsidR="008A20B4" w:rsidRDefault="008A20B4" w:rsidP="008A20B4">
      <w:pPr>
        <w:pStyle w:val="Balk1"/>
        <w:numPr>
          <w:ilvl w:val="0"/>
          <w:numId w:val="3"/>
        </w:numPr>
        <w:spacing w:before="76"/>
        <w:jc w:val="both"/>
      </w:pPr>
      <w:r>
        <w:t>Yaz</w:t>
      </w:r>
      <w:r>
        <w:rPr>
          <w:spacing w:val="-4"/>
        </w:rPr>
        <w:t xml:space="preserve"> </w:t>
      </w:r>
      <w:r>
        <w:t>okuluna</w:t>
      </w:r>
      <w:r>
        <w:rPr>
          <w:spacing w:val="-1"/>
        </w:rPr>
        <w:t xml:space="preserve"> </w:t>
      </w:r>
      <w:r>
        <w:t>devam</w:t>
      </w:r>
      <w:r>
        <w:rPr>
          <w:spacing w:val="-1"/>
        </w:rPr>
        <w:t xml:space="preserve"> </w:t>
      </w:r>
      <w:r>
        <w:t>ederken</w:t>
      </w:r>
      <w:r>
        <w:rPr>
          <w:spacing w:val="-1"/>
        </w:rPr>
        <w:t xml:space="preserve"> </w:t>
      </w:r>
      <w:r>
        <w:t>staj</w:t>
      </w:r>
      <w:r>
        <w:rPr>
          <w:spacing w:val="-4"/>
        </w:rPr>
        <w:t xml:space="preserve"> </w:t>
      </w:r>
      <w:r>
        <w:t>yapabilir</w:t>
      </w:r>
      <w:r>
        <w:rPr>
          <w:spacing w:val="-1"/>
        </w:rPr>
        <w:t xml:space="preserve"> </w:t>
      </w:r>
      <w:r>
        <w:t>miyim?</w:t>
      </w:r>
    </w:p>
    <w:p w:rsidR="008A20B4" w:rsidRDefault="008A20B4" w:rsidP="008A20B4">
      <w:pPr>
        <w:pStyle w:val="Balk1"/>
        <w:spacing w:before="76"/>
        <w:ind w:left="0"/>
        <w:jc w:val="both"/>
      </w:pPr>
    </w:p>
    <w:p w:rsidR="008A20B4" w:rsidRDefault="008A20B4" w:rsidP="008A20B4">
      <w:pPr>
        <w:pStyle w:val="Balk1"/>
        <w:spacing w:before="76"/>
        <w:ind w:left="720"/>
        <w:jc w:val="both"/>
        <w:rPr>
          <w:b w:val="0"/>
          <w:color w:val="000000" w:themeColor="text1"/>
        </w:rPr>
      </w:pPr>
      <w:r w:rsidRPr="00BD5298">
        <w:rPr>
          <w:b w:val="0"/>
          <w:color w:val="000000" w:themeColor="text1"/>
        </w:rPr>
        <w:t xml:space="preserve">Hayır. Yaz okulunda dersleri olan öğrenciler yaz okulunun başlangıç tarihinden </w:t>
      </w:r>
      <w:r w:rsidR="00F47E32">
        <w:rPr>
          <w:b w:val="0"/>
          <w:color w:val="000000" w:themeColor="text1"/>
        </w:rPr>
        <w:t xml:space="preserve">bütünleme </w:t>
      </w:r>
      <w:r w:rsidRPr="00BD5298">
        <w:rPr>
          <w:b w:val="0"/>
          <w:color w:val="000000" w:themeColor="text1"/>
        </w:rPr>
        <w:t>sınavlarının son gününe kadar staj yapamazlar.</w:t>
      </w:r>
    </w:p>
    <w:p w:rsidR="008A20B4" w:rsidRPr="00BD5298" w:rsidRDefault="008A20B4" w:rsidP="008A20B4">
      <w:pPr>
        <w:pStyle w:val="Balk1"/>
        <w:spacing w:before="76"/>
        <w:ind w:left="720"/>
        <w:jc w:val="both"/>
        <w:rPr>
          <w:b w:val="0"/>
        </w:rPr>
      </w:pPr>
    </w:p>
    <w:p w:rsidR="008A20B4" w:rsidRDefault="008A20B4" w:rsidP="008A20B4">
      <w:pPr>
        <w:pStyle w:val="Balk1"/>
        <w:numPr>
          <w:ilvl w:val="0"/>
          <w:numId w:val="3"/>
        </w:numPr>
        <w:jc w:val="both"/>
      </w:pPr>
      <w:r>
        <w:t>Yaz</w:t>
      </w:r>
      <w:r>
        <w:rPr>
          <w:spacing w:val="-4"/>
        </w:rPr>
        <w:t xml:space="preserve"> </w:t>
      </w:r>
      <w:r>
        <w:t>Stajı</w:t>
      </w:r>
      <w:r>
        <w:rPr>
          <w:spacing w:val="-1"/>
        </w:rPr>
        <w:t xml:space="preserve"> </w:t>
      </w:r>
      <w:r>
        <w:t>I</w:t>
      </w:r>
      <w:r>
        <w:rPr>
          <w:spacing w:val="-2"/>
        </w:rPr>
        <w:t xml:space="preserve"> </w:t>
      </w:r>
      <w:r>
        <w:t>nerelerde</w:t>
      </w:r>
      <w:r>
        <w:rPr>
          <w:spacing w:val="-3"/>
        </w:rPr>
        <w:t xml:space="preserve"> </w:t>
      </w:r>
      <w:r>
        <w:t>yapabilir?</w:t>
      </w:r>
    </w:p>
    <w:p w:rsidR="008A20B4" w:rsidRDefault="008A20B4" w:rsidP="008A20B4">
      <w:pPr>
        <w:pStyle w:val="GvdeMetni"/>
        <w:spacing w:before="5"/>
        <w:jc w:val="both"/>
        <w:rPr>
          <w:b/>
        </w:rPr>
      </w:pPr>
    </w:p>
    <w:p w:rsidR="008A20B4" w:rsidRDefault="008A20B4" w:rsidP="008A20B4">
      <w:pPr>
        <w:pStyle w:val="GvdeMetni"/>
        <w:ind w:left="720"/>
        <w:jc w:val="both"/>
      </w:pPr>
      <w:r>
        <w:t>Yaz</w:t>
      </w:r>
      <w:r>
        <w:rPr>
          <w:spacing w:val="-3"/>
        </w:rPr>
        <w:t xml:space="preserve"> </w:t>
      </w:r>
      <w:r>
        <w:t>Stajı-I</w:t>
      </w:r>
      <w:r>
        <w:rPr>
          <w:spacing w:val="-5"/>
        </w:rPr>
        <w:t xml:space="preserve"> </w:t>
      </w:r>
      <w:r>
        <w:t>imalat</w:t>
      </w:r>
      <w:r>
        <w:rPr>
          <w:spacing w:val="-2"/>
        </w:rPr>
        <w:t xml:space="preserve"> </w:t>
      </w:r>
      <w:r>
        <w:t>üzerine</w:t>
      </w:r>
      <w:r>
        <w:rPr>
          <w:spacing w:val="-2"/>
        </w:rPr>
        <w:t xml:space="preserve"> </w:t>
      </w:r>
      <w:r>
        <w:t>yapılmalıdır.</w:t>
      </w:r>
      <w:r>
        <w:rPr>
          <w:spacing w:val="-1"/>
        </w:rPr>
        <w:t xml:space="preserve"> </w:t>
      </w:r>
      <w:r>
        <w:t>Yaz</w:t>
      </w:r>
      <w:r>
        <w:rPr>
          <w:spacing w:val="-3"/>
        </w:rPr>
        <w:t xml:space="preserve"> </w:t>
      </w:r>
      <w:r>
        <w:t xml:space="preserve">Stajı-I </w:t>
      </w:r>
      <w:r w:rsidRPr="00C64EB6">
        <w:rPr>
          <w:color w:val="FF0000"/>
        </w:rPr>
        <w:t>“</w:t>
      </w:r>
      <w:r w:rsidRPr="00C64EB6">
        <w:rPr>
          <w:i/>
          <w:color w:val="FF0000"/>
        </w:rPr>
        <w:t>Değerlendirme</w:t>
      </w:r>
      <w:r w:rsidRPr="00C64EB6">
        <w:rPr>
          <w:i/>
          <w:color w:val="FF0000"/>
          <w:spacing w:val="-1"/>
        </w:rPr>
        <w:t xml:space="preserve"> </w:t>
      </w:r>
      <w:proofErr w:type="spellStart"/>
      <w:r w:rsidRPr="00C64EB6">
        <w:rPr>
          <w:i/>
          <w:color w:val="FF0000"/>
        </w:rPr>
        <w:t>Formu</w:t>
      </w:r>
      <w:r w:rsidRPr="00C64EB6">
        <w:rPr>
          <w:color w:val="FF0000"/>
        </w:rPr>
        <w:t>”</w:t>
      </w:r>
      <w:r w:rsidRPr="00C64EB6">
        <w:t>nu</w:t>
      </w:r>
      <w:proofErr w:type="spellEnd"/>
      <w:r>
        <w:rPr>
          <w:spacing w:val="57"/>
        </w:rPr>
        <w:t xml:space="preserve"> </w:t>
      </w:r>
      <w:r>
        <w:t>inceleyiniz.</w:t>
      </w:r>
    </w:p>
    <w:p w:rsidR="008A20B4" w:rsidRDefault="008A20B4" w:rsidP="008A20B4">
      <w:pPr>
        <w:pStyle w:val="GvdeMetni"/>
        <w:spacing w:before="10"/>
        <w:jc w:val="both"/>
      </w:pPr>
    </w:p>
    <w:p w:rsidR="008A20B4" w:rsidRDefault="008A20B4" w:rsidP="008A20B4">
      <w:pPr>
        <w:pStyle w:val="Balk1"/>
        <w:numPr>
          <w:ilvl w:val="0"/>
          <w:numId w:val="3"/>
        </w:numPr>
        <w:spacing w:before="90"/>
        <w:jc w:val="both"/>
      </w:pPr>
      <w:r>
        <w:t>Yaz</w:t>
      </w:r>
      <w:r>
        <w:rPr>
          <w:spacing w:val="-4"/>
        </w:rPr>
        <w:t xml:space="preserve"> </w:t>
      </w:r>
      <w:r>
        <w:t>Stajı</w:t>
      </w:r>
      <w:r>
        <w:rPr>
          <w:spacing w:val="-2"/>
        </w:rPr>
        <w:t xml:space="preserve"> </w:t>
      </w:r>
      <w:r>
        <w:t>II</w:t>
      </w:r>
      <w:r>
        <w:rPr>
          <w:spacing w:val="-2"/>
        </w:rPr>
        <w:t xml:space="preserve"> </w:t>
      </w:r>
      <w:r>
        <w:t>nerelerde</w:t>
      </w:r>
      <w:r>
        <w:rPr>
          <w:spacing w:val="-2"/>
        </w:rPr>
        <w:t xml:space="preserve"> </w:t>
      </w:r>
      <w:r>
        <w:t>yapabilir?</w:t>
      </w:r>
    </w:p>
    <w:p w:rsidR="008A20B4" w:rsidRDefault="008A20B4" w:rsidP="008A20B4">
      <w:pPr>
        <w:pStyle w:val="Balk1"/>
        <w:spacing w:before="90"/>
        <w:ind w:left="720"/>
        <w:jc w:val="both"/>
        <w:rPr>
          <w:b w:val="0"/>
        </w:rPr>
      </w:pPr>
      <w:r>
        <w:rPr>
          <w:b w:val="0"/>
        </w:rPr>
        <w:t>Yaz S</w:t>
      </w:r>
      <w:r w:rsidRPr="00C64EB6">
        <w:rPr>
          <w:b w:val="0"/>
        </w:rPr>
        <w:t>tajı-II; İmalat – Enerji Üretim Tesisleri – Proje, Ar-Ge ve Tasarım üzerine yapılabilir. Yaz stajı II “</w:t>
      </w:r>
      <w:r w:rsidRPr="00C64EB6">
        <w:rPr>
          <w:b w:val="0"/>
          <w:i/>
          <w:color w:val="FF0000"/>
        </w:rPr>
        <w:t xml:space="preserve">Değerlendirme </w:t>
      </w:r>
      <w:proofErr w:type="spellStart"/>
      <w:r w:rsidRPr="00C64EB6">
        <w:rPr>
          <w:b w:val="0"/>
          <w:i/>
          <w:color w:val="FF0000"/>
        </w:rPr>
        <w:t>Formu</w:t>
      </w:r>
      <w:r w:rsidRPr="00C64EB6">
        <w:rPr>
          <w:b w:val="0"/>
        </w:rPr>
        <w:t>”nu</w:t>
      </w:r>
      <w:proofErr w:type="spellEnd"/>
      <w:r w:rsidRPr="00C64EB6">
        <w:rPr>
          <w:b w:val="0"/>
        </w:rPr>
        <w:t xml:space="preserve"> inceleyiniz.</w:t>
      </w:r>
    </w:p>
    <w:p w:rsidR="008A20B4" w:rsidRDefault="008A20B4" w:rsidP="008A20B4">
      <w:pPr>
        <w:pStyle w:val="Balk1"/>
        <w:spacing w:before="90"/>
        <w:ind w:left="0"/>
        <w:jc w:val="both"/>
        <w:rPr>
          <w:b w:val="0"/>
        </w:rPr>
      </w:pPr>
    </w:p>
    <w:p w:rsidR="008A20B4" w:rsidRDefault="008A20B4" w:rsidP="008A20B4">
      <w:pPr>
        <w:pStyle w:val="Balk1"/>
        <w:numPr>
          <w:ilvl w:val="0"/>
          <w:numId w:val="3"/>
        </w:numPr>
        <w:spacing w:before="90"/>
        <w:jc w:val="both"/>
      </w:pPr>
      <w:r w:rsidRPr="00C64EB6">
        <w:t>Yaz Stajı için staj defterini staj “</w:t>
      </w:r>
      <w:r w:rsidRPr="00C64EB6">
        <w:rPr>
          <w:i/>
          <w:color w:val="FF0000"/>
        </w:rPr>
        <w:t xml:space="preserve">Değerlendirme </w:t>
      </w:r>
      <w:proofErr w:type="spellStart"/>
      <w:r w:rsidRPr="00C64EB6">
        <w:rPr>
          <w:i/>
          <w:color w:val="FF0000"/>
        </w:rPr>
        <w:t>Formu</w:t>
      </w:r>
      <w:r w:rsidRPr="00C64EB6">
        <w:t>”ndaki</w:t>
      </w:r>
      <w:proofErr w:type="spellEnd"/>
      <w:r w:rsidRPr="00C64EB6">
        <w:t xml:space="preserve"> sorulara göre mi dolduracağım?</w:t>
      </w:r>
    </w:p>
    <w:p w:rsidR="008A20B4" w:rsidRPr="00C64EB6" w:rsidRDefault="008A20B4" w:rsidP="008A20B4">
      <w:pPr>
        <w:pStyle w:val="Balk1"/>
        <w:spacing w:before="90"/>
        <w:ind w:left="720"/>
        <w:jc w:val="both"/>
        <w:rPr>
          <w:b w:val="0"/>
        </w:rPr>
      </w:pPr>
      <w:r w:rsidRPr="00C64EB6">
        <w:rPr>
          <w:b w:val="0"/>
        </w:rPr>
        <w:t>Evet.</w:t>
      </w:r>
      <w:r w:rsidRPr="00C64EB6">
        <w:rPr>
          <w:b w:val="0"/>
          <w:spacing w:val="56"/>
        </w:rPr>
        <w:t xml:space="preserve"> </w:t>
      </w:r>
      <w:r w:rsidRPr="00C64EB6">
        <w:rPr>
          <w:b w:val="0"/>
        </w:rPr>
        <w:t>Sorulara,</w:t>
      </w:r>
      <w:r w:rsidRPr="00C64EB6">
        <w:rPr>
          <w:b w:val="0"/>
          <w:spacing w:val="-1"/>
        </w:rPr>
        <w:t xml:space="preserve"> </w:t>
      </w:r>
      <w:r w:rsidRPr="00C64EB6">
        <w:rPr>
          <w:b w:val="0"/>
        </w:rPr>
        <w:t>formdaki sıra</w:t>
      </w:r>
      <w:r w:rsidRPr="00C64EB6">
        <w:rPr>
          <w:b w:val="0"/>
          <w:spacing w:val="-2"/>
        </w:rPr>
        <w:t xml:space="preserve"> </w:t>
      </w:r>
      <w:r w:rsidRPr="00C64EB6">
        <w:rPr>
          <w:b w:val="0"/>
        </w:rPr>
        <w:t>takip</w:t>
      </w:r>
      <w:r w:rsidRPr="00C64EB6">
        <w:rPr>
          <w:b w:val="0"/>
          <w:spacing w:val="-2"/>
        </w:rPr>
        <w:t xml:space="preserve"> </w:t>
      </w:r>
      <w:r w:rsidRPr="00C64EB6">
        <w:rPr>
          <w:b w:val="0"/>
        </w:rPr>
        <w:t xml:space="preserve">edilerek </w:t>
      </w:r>
      <w:r>
        <w:rPr>
          <w:b w:val="0"/>
        </w:rPr>
        <w:t>(</w:t>
      </w:r>
      <w:r w:rsidRPr="00F47E32">
        <w:rPr>
          <w:b w:val="0"/>
        </w:rPr>
        <w:t>numaralandırarak</w:t>
      </w:r>
      <w:r>
        <w:rPr>
          <w:b w:val="0"/>
        </w:rPr>
        <w:t>)</w:t>
      </w:r>
      <w:r w:rsidRPr="00C64EB6">
        <w:rPr>
          <w:b w:val="0"/>
          <w:spacing w:val="-1"/>
        </w:rPr>
        <w:t xml:space="preserve"> </w:t>
      </w:r>
      <w:r w:rsidRPr="00C64EB6">
        <w:rPr>
          <w:b w:val="0"/>
        </w:rPr>
        <w:t>cevap</w:t>
      </w:r>
      <w:r w:rsidRPr="00C64EB6">
        <w:rPr>
          <w:b w:val="0"/>
          <w:spacing w:val="-1"/>
        </w:rPr>
        <w:t xml:space="preserve"> </w:t>
      </w:r>
      <w:r w:rsidRPr="00C64EB6">
        <w:rPr>
          <w:b w:val="0"/>
        </w:rPr>
        <w:t>yazılmalıdır.</w:t>
      </w:r>
    </w:p>
    <w:p w:rsidR="008A20B4" w:rsidRDefault="008A20B4" w:rsidP="008A20B4">
      <w:pPr>
        <w:pStyle w:val="GvdeMetni"/>
        <w:spacing w:before="7"/>
        <w:jc w:val="both"/>
        <w:rPr>
          <w:sz w:val="20"/>
        </w:rPr>
      </w:pPr>
    </w:p>
    <w:p w:rsidR="008A20B4" w:rsidRDefault="008A20B4" w:rsidP="008A20B4">
      <w:pPr>
        <w:pStyle w:val="Balk1"/>
        <w:numPr>
          <w:ilvl w:val="0"/>
          <w:numId w:val="3"/>
        </w:numPr>
        <w:jc w:val="both"/>
      </w:pPr>
      <w:r>
        <w:t>Yaz</w:t>
      </w:r>
      <w:r>
        <w:rPr>
          <w:spacing w:val="-4"/>
        </w:rPr>
        <w:t xml:space="preserve"> </w:t>
      </w:r>
      <w:r>
        <w:t>Stajı</w:t>
      </w:r>
      <w:r>
        <w:rPr>
          <w:spacing w:val="-1"/>
        </w:rPr>
        <w:t xml:space="preserve"> </w:t>
      </w:r>
      <w:r>
        <w:t>yapacağım.</w:t>
      </w:r>
      <w:r>
        <w:rPr>
          <w:spacing w:val="-1"/>
        </w:rPr>
        <w:t xml:space="preserve"> </w:t>
      </w:r>
      <w:r>
        <w:t>İmalat</w:t>
      </w:r>
      <w:r>
        <w:rPr>
          <w:spacing w:val="-1"/>
        </w:rPr>
        <w:t xml:space="preserve"> </w:t>
      </w:r>
      <w:r>
        <w:t>stajını</w:t>
      </w:r>
      <w:r>
        <w:rPr>
          <w:spacing w:val="-1"/>
        </w:rPr>
        <w:t xml:space="preserve"> </w:t>
      </w:r>
      <w:r>
        <w:t>yapmak</w:t>
      </w:r>
      <w:r>
        <w:rPr>
          <w:spacing w:val="-2"/>
        </w:rPr>
        <w:t xml:space="preserve"> </w:t>
      </w:r>
      <w:r>
        <w:t>zorunda</w:t>
      </w:r>
      <w:r>
        <w:rPr>
          <w:spacing w:val="-1"/>
        </w:rPr>
        <w:t xml:space="preserve"> </w:t>
      </w:r>
      <w:r>
        <w:t>mıyım?</w:t>
      </w:r>
    </w:p>
    <w:p w:rsidR="008A20B4" w:rsidRDefault="008A20B4" w:rsidP="008A20B4">
      <w:pPr>
        <w:pStyle w:val="GvdeMetni"/>
        <w:spacing w:before="5"/>
        <w:jc w:val="both"/>
        <w:rPr>
          <w:b/>
        </w:rPr>
      </w:pPr>
    </w:p>
    <w:p w:rsidR="008A20B4" w:rsidRDefault="008A20B4" w:rsidP="008A20B4">
      <w:pPr>
        <w:pStyle w:val="GvdeMetni"/>
        <w:ind w:left="720"/>
        <w:jc w:val="both"/>
      </w:pPr>
      <w:r>
        <w:t xml:space="preserve">Evet. </w:t>
      </w:r>
      <w:r w:rsidRPr="00F47E32">
        <w:t>İlk</w:t>
      </w:r>
      <w:r w:rsidRPr="00F47E32">
        <w:rPr>
          <w:spacing w:val="-1"/>
        </w:rPr>
        <w:t xml:space="preserve"> </w:t>
      </w:r>
      <w:r w:rsidRPr="00F47E32">
        <w:t>yapılacak</w:t>
      </w:r>
      <w:r w:rsidRPr="00F47E32">
        <w:rPr>
          <w:spacing w:val="-1"/>
        </w:rPr>
        <w:t xml:space="preserve"> </w:t>
      </w:r>
      <w:r w:rsidRPr="00F47E32">
        <w:t>ve</w:t>
      </w:r>
      <w:r w:rsidRPr="00F47E32">
        <w:rPr>
          <w:spacing w:val="-3"/>
        </w:rPr>
        <w:t xml:space="preserve"> </w:t>
      </w:r>
      <w:r w:rsidRPr="00F47E32">
        <w:t>yapılması</w:t>
      </w:r>
      <w:r w:rsidRPr="00F47E32">
        <w:rPr>
          <w:spacing w:val="-1"/>
        </w:rPr>
        <w:t xml:space="preserve"> </w:t>
      </w:r>
      <w:r w:rsidRPr="00F47E32">
        <w:t>zorunlu</w:t>
      </w:r>
      <w:r w:rsidRPr="00F47E32">
        <w:rPr>
          <w:spacing w:val="-1"/>
        </w:rPr>
        <w:t xml:space="preserve"> </w:t>
      </w:r>
      <w:r w:rsidRPr="00F47E32">
        <w:t>olan</w:t>
      </w:r>
      <w:r w:rsidRPr="00F47E32">
        <w:rPr>
          <w:spacing w:val="-1"/>
        </w:rPr>
        <w:t xml:space="preserve"> </w:t>
      </w:r>
      <w:r w:rsidRPr="00F47E32">
        <w:t>staj imalat</w:t>
      </w:r>
      <w:r w:rsidRPr="00F47E32">
        <w:rPr>
          <w:spacing w:val="-1"/>
        </w:rPr>
        <w:t xml:space="preserve"> </w:t>
      </w:r>
      <w:r w:rsidRPr="00F47E32">
        <w:t>stajıdır.</w:t>
      </w:r>
    </w:p>
    <w:p w:rsidR="008A20B4" w:rsidRDefault="008A20B4" w:rsidP="008A20B4">
      <w:pPr>
        <w:pStyle w:val="GvdeMetni"/>
        <w:jc w:val="both"/>
      </w:pPr>
    </w:p>
    <w:p w:rsidR="008A20B4" w:rsidRPr="0073110B" w:rsidRDefault="008A20B4" w:rsidP="008A20B4">
      <w:pPr>
        <w:pStyle w:val="GvdeMetni"/>
        <w:numPr>
          <w:ilvl w:val="0"/>
          <w:numId w:val="3"/>
        </w:numPr>
        <w:jc w:val="both"/>
        <w:rPr>
          <w:b/>
        </w:rPr>
      </w:pPr>
      <w:r w:rsidRPr="0073110B">
        <w:rPr>
          <w:b/>
        </w:rPr>
        <w:t xml:space="preserve">Yaz Stajı </w:t>
      </w:r>
      <w:proofErr w:type="spellStart"/>
      <w:r w:rsidRPr="0073110B">
        <w:rPr>
          <w:b/>
        </w:rPr>
        <w:t>II’yi</w:t>
      </w:r>
      <w:proofErr w:type="spellEnd"/>
      <w:r w:rsidRPr="0073110B">
        <w:rPr>
          <w:b/>
        </w:rPr>
        <w:t xml:space="preserve"> de imalat stajı olarak yapabilir miyim?</w:t>
      </w:r>
    </w:p>
    <w:p w:rsidR="008A20B4" w:rsidRDefault="008A20B4" w:rsidP="008A20B4">
      <w:pPr>
        <w:pStyle w:val="GvdeMetni"/>
        <w:spacing w:before="7"/>
        <w:jc w:val="both"/>
        <w:rPr>
          <w:sz w:val="20"/>
        </w:rPr>
      </w:pPr>
    </w:p>
    <w:p w:rsidR="008A20B4" w:rsidRPr="0073110B" w:rsidRDefault="008A20B4" w:rsidP="008A20B4">
      <w:pPr>
        <w:pStyle w:val="ListeParagraf"/>
        <w:spacing w:before="1" w:line="484" w:lineRule="auto"/>
        <w:ind w:left="720" w:right="3647" w:firstLine="0"/>
        <w:jc w:val="both"/>
        <w:rPr>
          <w:sz w:val="24"/>
        </w:rPr>
      </w:pPr>
      <w:r w:rsidRPr="00547338">
        <w:rPr>
          <w:sz w:val="24"/>
        </w:rPr>
        <w:t>Evet.</w:t>
      </w:r>
      <w:r w:rsidRPr="00547338">
        <w:rPr>
          <w:spacing w:val="-1"/>
          <w:sz w:val="24"/>
        </w:rPr>
        <w:t xml:space="preserve"> </w:t>
      </w:r>
    </w:p>
    <w:p w:rsidR="008A20B4" w:rsidRDefault="008A20B4" w:rsidP="008A20B4">
      <w:pPr>
        <w:pStyle w:val="Balk1"/>
        <w:numPr>
          <w:ilvl w:val="0"/>
          <w:numId w:val="3"/>
        </w:numPr>
        <w:ind w:right="121"/>
        <w:jc w:val="both"/>
      </w:pPr>
      <w:r>
        <w:t xml:space="preserve">Yazın ara vermeden Yaz Stajı I ve Yaz Stajı </w:t>
      </w:r>
      <w:proofErr w:type="spellStart"/>
      <w:r>
        <w:t>II’yi</w:t>
      </w:r>
      <w:proofErr w:type="spellEnd"/>
      <w:r>
        <w:t xml:space="preserve"> tamamladım. Yaz Stajı </w:t>
      </w:r>
      <w:proofErr w:type="spellStart"/>
      <w:r>
        <w:t>I’den</w:t>
      </w:r>
      <w:proofErr w:type="spellEnd"/>
      <w:r>
        <w:t xml:space="preserve"> </w:t>
      </w:r>
      <w:proofErr w:type="gramStart"/>
      <w:r>
        <w:t xml:space="preserve">başarısız </w:t>
      </w:r>
      <w:r>
        <w:rPr>
          <w:spacing w:val="-57"/>
        </w:rPr>
        <w:t xml:space="preserve"> </w:t>
      </w:r>
      <w:r>
        <w:t>olursam</w:t>
      </w:r>
      <w:proofErr w:type="gramEnd"/>
      <w:r>
        <w:rPr>
          <w:spacing w:val="1"/>
        </w:rPr>
        <w:t xml:space="preserve"> </w:t>
      </w:r>
      <w:r>
        <w:t>ne</w:t>
      </w:r>
      <w:r>
        <w:rPr>
          <w:spacing w:val="-1"/>
        </w:rPr>
        <w:t xml:space="preserve"> </w:t>
      </w:r>
      <w:r>
        <w:t>olacak?</w:t>
      </w:r>
    </w:p>
    <w:p w:rsidR="008A20B4" w:rsidRDefault="008A20B4" w:rsidP="008A20B4">
      <w:pPr>
        <w:pStyle w:val="GvdeMetni"/>
        <w:spacing w:before="5"/>
        <w:jc w:val="both"/>
        <w:rPr>
          <w:b/>
        </w:rPr>
      </w:pPr>
    </w:p>
    <w:p w:rsidR="008A20B4" w:rsidRPr="0073110B" w:rsidRDefault="008A20B4" w:rsidP="008A20B4">
      <w:pPr>
        <w:pStyle w:val="GvdeMetni"/>
        <w:ind w:left="720" w:right="217"/>
        <w:jc w:val="both"/>
        <w:rPr>
          <w:color w:val="000000" w:themeColor="text1"/>
        </w:rPr>
      </w:pPr>
      <w:r>
        <w:t>Bu durumda Yaz Stajı I daha sonra telafi edilecektir. Yeniden staj yapılacaktır,</w:t>
      </w:r>
      <w:r w:rsidRPr="0073110B">
        <w:rPr>
          <w:color w:val="000000" w:themeColor="text1"/>
        </w:rPr>
        <w:t xml:space="preserve"> ama </w:t>
      </w:r>
      <w:proofErr w:type="gramStart"/>
      <w:r w:rsidRPr="0073110B">
        <w:rPr>
          <w:color w:val="000000" w:themeColor="text1"/>
        </w:rPr>
        <w:t xml:space="preserve">başarısız </w:t>
      </w:r>
      <w:r w:rsidRPr="0073110B">
        <w:rPr>
          <w:color w:val="000000" w:themeColor="text1"/>
          <w:spacing w:val="-57"/>
        </w:rPr>
        <w:t xml:space="preserve"> </w:t>
      </w:r>
      <w:r w:rsidRPr="0073110B">
        <w:rPr>
          <w:color w:val="000000" w:themeColor="text1"/>
        </w:rPr>
        <w:t>olunan</w:t>
      </w:r>
      <w:proofErr w:type="gramEnd"/>
      <w:r w:rsidRPr="0073110B">
        <w:rPr>
          <w:color w:val="000000" w:themeColor="text1"/>
          <w:spacing w:val="-1"/>
        </w:rPr>
        <w:t xml:space="preserve"> </w:t>
      </w:r>
      <w:r w:rsidRPr="0073110B">
        <w:rPr>
          <w:color w:val="000000" w:themeColor="text1"/>
        </w:rPr>
        <w:t>stajın aynısı olması,</w:t>
      </w:r>
      <w:r w:rsidRPr="0073110B">
        <w:rPr>
          <w:color w:val="000000" w:themeColor="text1"/>
          <w:spacing w:val="-1"/>
        </w:rPr>
        <w:t xml:space="preserve"> </w:t>
      </w:r>
      <w:r w:rsidRPr="0073110B">
        <w:rPr>
          <w:color w:val="000000" w:themeColor="text1"/>
        </w:rPr>
        <w:t>aynı firmada</w:t>
      </w:r>
      <w:r w:rsidRPr="0073110B">
        <w:rPr>
          <w:color w:val="000000" w:themeColor="text1"/>
          <w:spacing w:val="-3"/>
        </w:rPr>
        <w:t xml:space="preserve"> </w:t>
      </w:r>
      <w:r w:rsidRPr="0073110B">
        <w:rPr>
          <w:color w:val="000000" w:themeColor="text1"/>
        </w:rPr>
        <w:t>yapılması şart değildir.</w:t>
      </w:r>
    </w:p>
    <w:p w:rsidR="008A20B4" w:rsidRDefault="008A20B4" w:rsidP="008A20B4">
      <w:pPr>
        <w:jc w:val="both"/>
      </w:pPr>
    </w:p>
    <w:p w:rsidR="008A20B4" w:rsidRDefault="008A20B4" w:rsidP="008A20B4">
      <w:pPr>
        <w:pStyle w:val="Balk1"/>
        <w:numPr>
          <w:ilvl w:val="0"/>
          <w:numId w:val="3"/>
        </w:numPr>
        <w:spacing w:before="76"/>
        <w:ind w:right="867"/>
        <w:jc w:val="both"/>
      </w:pPr>
      <w:r>
        <w:t xml:space="preserve">Yaz stajı </w:t>
      </w:r>
      <w:proofErr w:type="spellStart"/>
      <w:r>
        <w:t>I’i</w:t>
      </w:r>
      <w:proofErr w:type="spellEnd"/>
      <w:r>
        <w:t xml:space="preserve"> üretim hattında yaptım. Yaz stajı </w:t>
      </w:r>
      <w:proofErr w:type="spellStart"/>
      <w:r>
        <w:t>II’yi</w:t>
      </w:r>
      <w:proofErr w:type="spellEnd"/>
      <w:r>
        <w:t xml:space="preserve"> aynı hattın bakım atölyesinde</w:t>
      </w:r>
      <w:r>
        <w:rPr>
          <w:spacing w:val="-57"/>
        </w:rPr>
        <w:t xml:space="preserve">                         </w:t>
      </w:r>
      <w:r>
        <w:t>yapabilir</w:t>
      </w:r>
      <w:r>
        <w:rPr>
          <w:spacing w:val="-3"/>
        </w:rPr>
        <w:t xml:space="preserve"> </w:t>
      </w:r>
      <w:r>
        <w:t>miyim?</w:t>
      </w:r>
    </w:p>
    <w:p w:rsidR="008A20B4" w:rsidRDefault="008A20B4" w:rsidP="008A20B4">
      <w:pPr>
        <w:pStyle w:val="GvdeMetni"/>
        <w:spacing w:before="6"/>
        <w:jc w:val="both"/>
        <w:rPr>
          <w:b/>
        </w:rPr>
      </w:pPr>
    </w:p>
    <w:p w:rsidR="008A20B4" w:rsidRDefault="008A20B4" w:rsidP="008A20B4">
      <w:pPr>
        <w:pStyle w:val="GvdeMetni"/>
        <w:ind w:left="720" w:right="83"/>
        <w:jc w:val="both"/>
      </w:pPr>
      <w:r w:rsidRPr="0073110B">
        <w:rPr>
          <w:color w:val="000000" w:themeColor="text1"/>
        </w:rPr>
        <w:t>Hayır,</w:t>
      </w:r>
      <w:r>
        <w:rPr>
          <w:color w:val="FF0000"/>
        </w:rPr>
        <w:t xml:space="preserve"> farklı bir işletmede </w:t>
      </w:r>
      <w:r>
        <w:t xml:space="preserve">yapılmalıdır. Sadece ana sanayi firmalarının (Tofaş, </w:t>
      </w:r>
      <w:proofErr w:type="spellStart"/>
      <w:r>
        <w:t>Bosch</w:t>
      </w:r>
      <w:proofErr w:type="spellEnd"/>
      <w:r>
        <w:t>, Renault</w:t>
      </w:r>
      <w:r>
        <w:rPr>
          <w:spacing w:val="-58"/>
        </w:rPr>
        <w:t xml:space="preserve"> </w:t>
      </w:r>
      <w:r>
        <w:t>vb.)</w:t>
      </w:r>
      <w:r>
        <w:rPr>
          <w:spacing w:val="-1"/>
        </w:rPr>
        <w:t xml:space="preserve"> </w:t>
      </w:r>
      <w:r>
        <w:t>farklı bölümlerinde yapılabilir.</w:t>
      </w:r>
    </w:p>
    <w:p w:rsidR="008A20B4" w:rsidRPr="0073110B" w:rsidRDefault="008A20B4" w:rsidP="008A20B4">
      <w:pPr>
        <w:pStyle w:val="GvdeMetni"/>
        <w:ind w:left="720" w:right="83"/>
        <w:jc w:val="both"/>
      </w:pPr>
    </w:p>
    <w:p w:rsidR="008A20B4" w:rsidRDefault="008A20B4" w:rsidP="008A20B4">
      <w:pPr>
        <w:pStyle w:val="GvdeMetni"/>
        <w:spacing w:before="7"/>
        <w:jc w:val="both"/>
        <w:rPr>
          <w:sz w:val="20"/>
        </w:rPr>
      </w:pPr>
    </w:p>
    <w:p w:rsidR="008A20B4" w:rsidRPr="0073110B" w:rsidRDefault="008A20B4" w:rsidP="008A20B4">
      <w:pPr>
        <w:pStyle w:val="Balk1"/>
        <w:tabs>
          <w:tab w:val="left" w:pos="656"/>
        </w:tabs>
        <w:ind w:left="720"/>
        <w:jc w:val="both"/>
        <w:rPr>
          <w:i/>
          <w:sz w:val="28"/>
          <w:szCs w:val="28"/>
          <w:u w:val="single"/>
        </w:rPr>
      </w:pPr>
      <w:r w:rsidRPr="0073110B">
        <w:rPr>
          <w:i/>
          <w:sz w:val="28"/>
          <w:szCs w:val="28"/>
          <w:u w:val="single"/>
        </w:rPr>
        <w:t>Muafiyet</w:t>
      </w:r>
      <w:r w:rsidRPr="0073110B">
        <w:rPr>
          <w:i/>
          <w:spacing w:val="-2"/>
          <w:sz w:val="28"/>
          <w:szCs w:val="28"/>
          <w:u w:val="single"/>
        </w:rPr>
        <w:t xml:space="preserve"> </w:t>
      </w:r>
      <w:r w:rsidRPr="0073110B">
        <w:rPr>
          <w:i/>
          <w:sz w:val="28"/>
          <w:szCs w:val="28"/>
          <w:u w:val="single"/>
        </w:rPr>
        <w:t>ile</w:t>
      </w:r>
      <w:r w:rsidRPr="0073110B">
        <w:rPr>
          <w:i/>
          <w:spacing w:val="-2"/>
          <w:sz w:val="28"/>
          <w:szCs w:val="28"/>
          <w:u w:val="single"/>
        </w:rPr>
        <w:t xml:space="preserve"> </w:t>
      </w:r>
      <w:r w:rsidRPr="0073110B">
        <w:rPr>
          <w:i/>
          <w:sz w:val="28"/>
          <w:szCs w:val="28"/>
          <w:u w:val="single"/>
        </w:rPr>
        <w:t>İlgili</w:t>
      </w:r>
      <w:r w:rsidRPr="0073110B">
        <w:rPr>
          <w:i/>
          <w:spacing w:val="-1"/>
          <w:sz w:val="28"/>
          <w:szCs w:val="28"/>
          <w:u w:val="single"/>
        </w:rPr>
        <w:t xml:space="preserve"> </w:t>
      </w:r>
      <w:r w:rsidRPr="0073110B">
        <w:rPr>
          <w:i/>
          <w:sz w:val="28"/>
          <w:szCs w:val="28"/>
          <w:u w:val="single"/>
        </w:rPr>
        <w:t>Konular</w:t>
      </w:r>
    </w:p>
    <w:p w:rsidR="008A20B4" w:rsidRDefault="008A20B4" w:rsidP="008A20B4">
      <w:pPr>
        <w:pStyle w:val="GvdeMetni"/>
        <w:spacing w:before="5"/>
        <w:jc w:val="both"/>
        <w:rPr>
          <w:b/>
        </w:rPr>
      </w:pPr>
    </w:p>
    <w:p w:rsidR="008A20B4" w:rsidRDefault="008A20B4" w:rsidP="008A20B4">
      <w:pPr>
        <w:pStyle w:val="ListeParagraf"/>
        <w:numPr>
          <w:ilvl w:val="0"/>
          <w:numId w:val="3"/>
        </w:numPr>
        <w:ind w:right="253"/>
        <w:jc w:val="both"/>
        <w:rPr>
          <w:b/>
          <w:sz w:val="24"/>
        </w:rPr>
      </w:pPr>
      <w:r w:rsidRPr="00547338">
        <w:rPr>
          <w:b/>
          <w:sz w:val="24"/>
        </w:rPr>
        <w:t>Bölümünüze yatay / dikey geçişle geldim. Geldiğim üniversitede yaptığım stajdan muaf</w:t>
      </w:r>
      <w:r w:rsidRPr="00547338">
        <w:rPr>
          <w:b/>
          <w:spacing w:val="-57"/>
          <w:sz w:val="24"/>
        </w:rPr>
        <w:t xml:space="preserve"> </w:t>
      </w:r>
      <w:r>
        <w:rPr>
          <w:b/>
          <w:spacing w:val="-57"/>
          <w:sz w:val="24"/>
        </w:rPr>
        <w:t xml:space="preserve">                                            </w:t>
      </w:r>
      <w:r w:rsidRPr="00547338">
        <w:rPr>
          <w:b/>
          <w:sz w:val="24"/>
        </w:rPr>
        <w:t>olabilir</w:t>
      </w:r>
      <w:r w:rsidRPr="00547338">
        <w:rPr>
          <w:b/>
          <w:spacing w:val="-3"/>
          <w:sz w:val="24"/>
        </w:rPr>
        <w:t xml:space="preserve"> </w:t>
      </w:r>
      <w:r w:rsidRPr="00547338">
        <w:rPr>
          <w:b/>
          <w:sz w:val="24"/>
        </w:rPr>
        <w:t>miyim?</w:t>
      </w:r>
    </w:p>
    <w:p w:rsidR="008A20B4" w:rsidRPr="0073110B" w:rsidRDefault="008A20B4" w:rsidP="008A20B4">
      <w:pPr>
        <w:ind w:right="253"/>
        <w:jc w:val="both"/>
        <w:rPr>
          <w:b/>
          <w:sz w:val="24"/>
        </w:rPr>
      </w:pPr>
    </w:p>
    <w:p w:rsidR="008A20B4" w:rsidRDefault="008A20B4" w:rsidP="008A20B4">
      <w:pPr>
        <w:pStyle w:val="ListeParagraf"/>
        <w:ind w:left="720" w:right="253" w:firstLine="0"/>
        <w:jc w:val="both"/>
        <w:rPr>
          <w:sz w:val="24"/>
        </w:rPr>
      </w:pPr>
      <w:r w:rsidRPr="0073110B">
        <w:rPr>
          <w:sz w:val="24"/>
        </w:rPr>
        <w:t xml:space="preserve">Önceki üniversitenizde stajınız kabul edilmiş ise kabul edildiğine dair </w:t>
      </w:r>
      <w:r w:rsidR="006524D1">
        <w:rPr>
          <w:sz w:val="24"/>
        </w:rPr>
        <w:t xml:space="preserve">imzalı ve onaylı </w:t>
      </w:r>
      <w:r w:rsidRPr="0073110B">
        <w:rPr>
          <w:sz w:val="24"/>
        </w:rPr>
        <w:t>belge</w:t>
      </w:r>
      <w:r w:rsidR="006524D1">
        <w:rPr>
          <w:sz w:val="24"/>
        </w:rPr>
        <w:t xml:space="preserve">ler ve web </w:t>
      </w:r>
      <w:r w:rsidRPr="0073110B">
        <w:rPr>
          <w:sz w:val="24"/>
        </w:rPr>
        <w:t>sayfasındaki dilekçe ile bölüme başvuruda bulunmanız gerekir.</w:t>
      </w:r>
      <w:r w:rsidR="006524D1">
        <w:rPr>
          <w:sz w:val="24"/>
        </w:rPr>
        <w:t xml:space="preserve"> </w:t>
      </w:r>
      <w:r w:rsidR="006524D1">
        <w:rPr>
          <w:sz w:val="24"/>
        </w:rPr>
        <w:t>Değerl</w:t>
      </w:r>
      <w:r w:rsidR="006524D1">
        <w:rPr>
          <w:sz w:val="24"/>
        </w:rPr>
        <w:t>en</w:t>
      </w:r>
      <w:r w:rsidR="006524D1">
        <w:rPr>
          <w:sz w:val="24"/>
        </w:rPr>
        <w:t>dirme sonucu</w:t>
      </w:r>
      <w:r w:rsidR="00F47E32">
        <w:rPr>
          <w:sz w:val="24"/>
        </w:rPr>
        <w:t xml:space="preserve"> </w:t>
      </w:r>
      <w:r w:rsidR="006524D1">
        <w:rPr>
          <w:sz w:val="24"/>
        </w:rPr>
        <w:t xml:space="preserve">staj içeriklerinin uygun olması durumunda staj süresinin </w:t>
      </w:r>
      <w:r w:rsidR="006524D1">
        <w:rPr>
          <w:sz w:val="24"/>
        </w:rPr>
        <w:lastRenderedPageBreak/>
        <w:t>yarısına kadar muafiyet verilebilir.</w:t>
      </w:r>
      <w:r w:rsidR="00F47E32">
        <w:rPr>
          <w:sz w:val="24"/>
        </w:rPr>
        <w:t xml:space="preserve"> </w:t>
      </w:r>
      <w:r w:rsidR="006524D1">
        <w:rPr>
          <w:sz w:val="24"/>
        </w:rPr>
        <w:t>Verilen bu muafiyet toplam staj süresinin yarısı olan</w:t>
      </w:r>
      <w:r w:rsidR="00F47E32">
        <w:rPr>
          <w:sz w:val="24"/>
        </w:rPr>
        <w:t xml:space="preserve"> 25 </w:t>
      </w:r>
      <w:r w:rsidR="006524D1">
        <w:rPr>
          <w:sz w:val="24"/>
        </w:rPr>
        <w:t>günden fazla olamaz.</w:t>
      </w:r>
    </w:p>
    <w:p w:rsidR="008A20B4" w:rsidRDefault="008A20B4" w:rsidP="008A20B4">
      <w:pPr>
        <w:pStyle w:val="ListeParagraf"/>
        <w:ind w:left="720" w:right="253" w:firstLine="0"/>
        <w:jc w:val="both"/>
        <w:rPr>
          <w:sz w:val="24"/>
        </w:rPr>
      </w:pPr>
    </w:p>
    <w:p w:rsidR="008A20B4" w:rsidRDefault="008A20B4" w:rsidP="008A20B4">
      <w:pPr>
        <w:pStyle w:val="ListeParagraf"/>
        <w:numPr>
          <w:ilvl w:val="0"/>
          <w:numId w:val="3"/>
        </w:numPr>
        <w:ind w:right="253"/>
        <w:jc w:val="both"/>
        <w:rPr>
          <w:b/>
          <w:sz w:val="24"/>
        </w:rPr>
      </w:pPr>
      <w:r>
        <w:rPr>
          <w:b/>
          <w:sz w:val="24"/>
        </w:rPr>
        <w:t xml:space="preserve">Makine mühendisliği yanında farklı bir bölümde Çift </w:t>
      </w:r>
      <w:proofErr w:type="spellStart"/>
      <w:r>
        <w:rPr>
          <w:b/>
          <w:sz w:val="24"/>
        </w:rPr>
        <w:t>Anadal</w:t>
      </w:r>
      <w:proofErr w:type="spellEnd"/>
      <w:r>
        <w:rPr>
          <w:b/>
          <w:sz w:val="24"/>
        </w:rPr>
        <w:t xml:space="preserve"> yapıyorum. Makine mühendisliği lisans programında tamamladığım stajı ÇAP</w:t>
      </w:r>
      <w:r w:rsidRPr="00547338">
        <w:rPr>
          <w:b/>
          <w:sz w:val="24"/>
        </w:rPr>
        <w:t xml:space="preserve"> yaptığım </w:t>
      </w:r>
      <w:r>
        <w:rPr>
          <w:b/>
          <w:sz w:val="24"/>
        </w:rPr>
        <w:t>bölümde de saydırıp stajdan</w:t>
      </w:r>
      <w:r w:rsidRPr="00547338">
        <w:rPr>
          <w:b/>
          <w:sz w:val="24"/>
        </w:rPr>
        <w:t xml:space="preserve"> muaf</w:t>
      </w:r>
      <w:r w:rsidRPr="00547338">
        <w:rPr>
          <w:b/>
          <w:spacing w:val="-57"/>
          <w:sz w:val="24"/>
        </w:rPr>
        <w:t xml:space="preserve"> </w:t>
      </w:r>
      <w:r>
        <w:rPr>
          <w:b/>
          <w:spacing w:val="-57"/>
          <w:sz w:val="24"/>
        </w:rPr>
        <w:t xml:space="preserve">                                            </w:t>
      </w:r>
      <w:r w:rsidRPr="00547338">
        <w:rPr>
          <w:b/>
          <w:sz w:val="24"/>
        </w:rPr>
        <w:t>olabilir</w:t>
      </w:r>
      <w:r w:rsidRPr="00547338">
        <w:rPr>
          <w:b/>
          <w:spacing w:val="-3"/>
          <w:sz w:val="24"/>
        </w:rPr>
        <w:t xml:space="preserve"> </w:t>
      </w:r>
      <w:r w:rsidRPr="00547338">
        <w:rPr>
          <w:b/>
          <w:sz w:val="24"/>
        </w:rPr>
        <w:t>miyim?</w:t>
      </w:r>
    </w:p>
    <w:p w:rsidR="008A20B4" w:rsidRDefault="008A20B4" w:rsidP="008A20B4">
      <w:pPr>
        <w:pStyle w:val="ListeParagraf"/>
        <w:ind w:left="720" w:right="253" w:firstLine="0"/>
        <w:jc w:val="both"/>
        <w:rPr>
          <w:b/>
          <w:sz w:val="24"/>
        </w:rPr>
      </w:pPr>
    </w:p>
    <w:p w:rsidR="008A20B4" w:rsidRPr="00C0045A" w:rsidRDefault="008A20B4" w:rsidP="008A20B4">
      <w:pPr>
        <w:pStyle w:val="ListeParagraf"/>
        <w:ind w:left="720" w:right="253" w:firstLine="0"/>
        <w:jc w:val="both"/>
        <w:rPr>
          <w:sz w:val="24"/>
        </w:rPr>
      </w:pPr>
      <w:r>
        <w:rPr>
          <w:sz w:val="24"/>
        </w:rPr>
        <w:t xml:space="preserve">Çift </w:t>
      </w:r>
      <w:proofErr w:type="spellStart"/>
      <w:r>
        <w:rPr>
          <w:sz w:val="24"/>
        </w:rPr>
        <w:t>Anadal</w:t>
      </w:r>
      <w:proofErr w:type="spellEnd"/>
      <w:r>
        <w:rPr>
          <w:sz w:val="24"/>
        </w:rPr>
        <w:t xml:space="preserve"> yaptığınız diğer bölümün</w:t>
      </w:r>
      <w:r w:rsidRPr="00C0045A">
        <w:rPr>
          <w:sz w:val="24"/>
        </w:rPr>
        <w:t xml:space="preserve"> staj komisyonuna dilekçeyle başvurmanız gerekmektedir.</w:t>
      </w:r>
    </w:p>
    <w:p w:rsidR="008A20B4" w:rsidRPr="00C0045A" w:rsidRDefault="008A20B4" w:rsidP="008A20B4">
      <w:pPr>
        <w:pStyle w:val="ListeParagraf"/>
        <w:ind w:left="720" w:right="253" w:firstLine="0"/>
        <w:jc w:val="both"/>
        <w:rPr>
          <w:sz w:val="24"/>
        </w:rPr>
      </w:pPr>
    </w:p>
    <w:p w:rsidR="008A20B4" w:rsidRDefault="008A20B4" w:rsidP="008A20B4">
      <w:pPr>
        <w:pStyle w:val="GvdeMetni"/>
        <w:numPr>
          <w:ilvl w:val="0"/>
          <w:numId w:val="3"/>
        </w:numPr>
        <w:ind w:right="177"/>
        <w:jc w:val="both"/>
        <w:rPr>
          <w:b/>
          <w:color w:val="000000" w:themeColor="text1"/>
        </w:rPr>
      </w:pPr>
      <w:r w:rsidRPr="0073110B">
        <w:rPr>
          <w:b/>
          <w:color w:val="000000" w:themeColor="text1"/>
        </w:rPr>
        <w:t>Stajınız</w:t>
      </w:r>
      <w:r w:rsidRPr="0073110B">
        <w:rPr>
          <w:b/>
          <w:color w:val="000000" w:themeColor="text1"/>
          <w:spacing w:val="-4"/>
        </w:rPr>
        <w:t xml:space="preserve"> </w:t>
      </w:r>
      <w:r w:rsidRPr="0073110B">
        <w:rPr>
          <w:b/>
          <w:color w:val="000000" w:themeColor="text1"/>
        </w:rPr>
        <w:t>önceki</w:t>
      </w:r>
      <w:r w:rsidRPr="0073110B">
        <w:rPr>
          <w:b/>
          <w:color w:val="000000" w:themeColor="text1"/>
          <w:spacing w:val="-3"/>
        </w:rPr>
        <w:t xml:space="preserve"> </w:t>
      </w:r>
      <w:r w:rsidRPr="0073110B">
        <w:rPr>
          <w:b/>
          <w:color w:val="000000" w:themeColor="text1"/>
        </w:rPr>
        <w:t>üniversitenizde</w:t>
      </w:r>
      <w:r w:rsidRPr="0073110B">
        <w:rPr>
          <w:b/>
          <w:color w:val="000000" w:themeColor="text1"/>
          <w:spacing w:val="-3"/>
        </w:rPr>
        <w:t xml:space="preserve"> </w:t>
      </w:r>
      <w:r w:rsidRPr="0073110B">
        <w:rPr>
          <w:b/>
          <w:color w:val="000000" w:themeColor="text1"/>
        </w:rPr>
        <w:t>değerlendirilmemişse</w:t>
      </w:r>
      <w:r w:rsidRPr="0073110B">
        <w:rPr>
          <w:b/>
          <w:color w:val="000000" w:themeColor="text1"/>
          <w:spacing w:val="-4"/>
        </w:rPr>
        <w:t xml:space="preserve"> </w:t>
      </w:r>
      <w:r w:rsidRPr="0073110B">
        <w:rPr>
          <w:b/>
          <w:color w:val="000000" w:themeColor="text1"/>
        </w:rPr>
        <w:t>staj</w:t>
      </w:r>
      <w:r w:rsidRPr="0073110B">
        <w:rPr>
          <w:b/>
          <w:color w:val="000000" w:themeColor="text1"/>
          <w:spacing w:val="-4"/>
        </w:rPr>
        <w:t xml:space="preserve"> </w:t>
      </w:r>
      <w:r w:rsidRPr="0073110B">
        <w:rPr>
          <w:b/>
          <w:color w:val="000000" w:themeColor="text1"/>
        </w:rPr>
        <w:t>defteri</w:t>
      </w:r>
      <w:r w:rsidRPr="0073110B">
        <w:rPr>
          <w:b/>
          <w:color w:val="000000" w:themeColor="text1"/>
          <w:spacing w:val="-2"/>
        </w:rPr>
        <w:t xml:space="preserve"> </w:t>
      </w:r>
      <w:r w:rsidRPr="0073110B">
        <w:rPr>
          <w:b/>
          <w:color w:val="000000" w:themeColor="text1"/>
        </w:rPr>
        <w:t>ve</w:t>
      </w:r>
      <w:r w:rsidRPr="0073110B">
        <w:rPr>
          <w:b/>
          <w:color w:val="000000" w:themeColor="text1"/>
          <w:spacing w:val="-4"/>
        </w:rPr>
        <w:t xml:space="preserve"> </w:t>
      </w:r>
      <w:r w:rsidRPr="0073110B">
        <w:rPr>
          <w:b/>
          <w:color w:val="000000" w:themeColor="text1"/>
        </w:rPr>
        <w:t>web</w:t>
      </w:r>
      <w:r w:rsidRPr="0073110B">
        <w:rPr>
          <w:b/>
          <w:color w:val="000000" w:themeColor="text1"/>
          <w:spacing w:val="-3"/>
        </w:rPr>
        <w:t xml:space="preserve"> </w:t>
      </w:r>
      <w:r w:rsidRPr="0073110B">
        <w:rPr>
          <w:b/>
          <w:color w:val="000000" w:themeColor="text1"/>
        </w:rPr>
        <w:t>sayfasındaki</w:t>
      </w:r>
      <w:r w:rsidRPr="0073110B">
        <w:rPr>
          <w:b/>
          <w:color w:val="000000" w:themeColor="text1"/>
          <w:spacing w:val="-3"/>
        </w:rPr>
        <w:t xml:space="preserve"> </w:t>
      </w:r>
      <w:proofErr w:type="gramStart"/>
      <w:r w:rsidRPr="0073110B">
        <w:rPr>
          <w:b/>
          <w:color w:val="000000" w:themeColor="text1"/>
        </w:rPr>
        <w:t>dilekçe</w:t>
      </w:r>
      <w:r>
        <w:rPr>
          <w:b/>
          <w:color w:val="000000" w:themeColor="text1"/>
        </w:rPr>
        <w:t xml:space="preserve">  </w:t>
      </w:r>
      <w:r w:rsidRPr="0073110B">
        <w:rPr>
          <w:b/>
          <w:color w:val="000000" w:themeColor="text1"/>
        </w:rPr>
        <w:t>ile</w:t>
      </w:r>
      <w:proofErr w:type="gramEnd"/>
      <w:r w:rsidRPr="0073110B">
        <w:rPr>
          <w:b/>
          <w:color w:val="000000" w:themeColor="text1"/>
          <w:spacing w:val="-2"/>
        </w:rPr>
        <w:t xml:space="preserve"> </w:t>
      </w:r>
      <w:r w:rsidRPr="0073110B">
        <w:rPr>
          <w:b/>
          <w:color w:val="000000" w:themeColor="text1"/>
        </w:rPr>
        <w:t>bölüme</w:t>
      </w:r>
      <w:r w:rsidRPr="0073110B">
        <w:rPr>
          <w:b/>
          <w:color w:val="000000" w:themeColor="text1"/>
          <w:spacing w:val="-1"/>
        </w:rPr>
        <w:t xml:space="preserve"> </w:t>
      </w:r>
      <w:r w:rsidRPr="0073110B">
        <w:rPr>
          <w:b/>
          <w:color w:val="000000" w:themeColor="text1"/>
        </w:rPr>
        <w:t>başvuruda</w:t>
      </w:r>
      <w:r w:rsidRPr="0073110B">
        <w:rPr>
          <w:b/>
          <w:color w:val="000000" w:themeColor="text1"/>
          <w:spacing w:val="-2"/>
        </w:rPr>
        <w:t xml:space="preserve"> </w:t>
      </w:r>
      <w:r w:rsidRPr="0073110B">
        <w:rPr>
          <w:b/>
          <w:color w:val="000000" w:themeColor="text1"/>
        </w:rPr>
        <w:t>bulunmanız</w:t>
      </w:r>
      <w:r w:rsidRPr="0073110B">
        <w:rPr>
          <w:b/>
          <w:color w:val="000000" w:themeColor="text1"/>
          <w:spacing w:val="-1"/>
        </w:rPr>
        <w:t xml:space="preserve"> </w:t>
      </w:r>
      <w:r w:rsidRPr="0073110B">
        <w:rPr>
          <w:b/>
          <w:color w:val="000000" w:themeColor="text1"/>
        </w:rPr>
        <w:t>gerekir.</w:t>
      </w:r>
    </w:p>
    <w:p w:rsidR="008A20B4" w:rsidRDefault="008A20B4" w:rsidP="008A20B4">
      <w:pPr>
        <w:pStyle w:val="GvdeMetni"/>
        <w:ind w:left="720" w:right="177"/>
        <w:jc w:val="both"/>
        <w:rPr>
          <w:b/>
          <w:color w:val="000000" w:themeColor="text1"/>
        </w:rPr>
      </w:pPr>
    </w:p>
    <w:p w:rsidR="008A20B4" w:rsidRPr="0073110B" w:rsidRDefault="008A20B4" w:rsidP="008A20B4">
      <w:pPr>
        <w:pStyle w:val="GvdeMetni"/>
        <w:ind w:left="720" w:right="177"/>
        <w:jc w:val="both"/>
        <w:rPr>
          <w:color w:val="000000" w:themeColor="text1"/>
        </w:rPr>
      </w:pPr>
      <w:r w:rsidRPr="0073110B">
        <w:rPr>
          <w:color w:val="000000" w:themeColor="text1"/>
        </w:rPr>
        <w:t>Staj komisyonu başvuru evraklarını inceleyerek stajın ne kadarından muaf olabileceğinize karar verir.</w:t>
      </w:r>
    </w:p>
    <w:p w:rsidR="008A20B4" w:rsidRDefault="008A20B4" w:rsidP="008A20B4">
      <w:pPr>
        <w:pStyle w:val="GvdeMetni"/>
        <w:spacing w:before="4"/>
        <w:jc w:val="both"/>
      </w:pPr>
    </w:p>
    <w:p w:rsidR="008A20B4" w:rsidRDefault="008A20B4" w:rsidP="008A20B4">
      <w:pPr>
        <w:pStyle w:val="Balk1"/>
        <w:spacing w:before="76"/>
        <w:ind w:right="867"/>
        <w:jc w:val="both"/>
      </w:pPr>
    </w:p>
    <w:p w:rsidR="00B73DCA" w:rsidRDefault="00B73DCA" w:rsidP="007305D9">
      <w:pPr>
        <w:pStyle w:val="GvdeMetni"/>
        <w:ind w:right="255"/>
        <w:jc w:val="both"/>
      </w:pPr>
    </w:p>
    <w:sectPr w:rsidR="00B73DCA">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1C5"/>
    <w:multiLevelType w:val="hybridMultilevel"/>
    <w:tmpl w:val="8924A9E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B96E2D"/>
    <w:multiLevelType w:val="hybridMultilevel"/>
    <w:tmpl w:val="15B4ED3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1D39E5"/>
    <w:multiLevelType w:val="hybridMultilevel"/>
    <w:tmpl w:val="99AABF18"/>
    <w:lvl w:ilvl="0" w:tplc="7D1ADA96">
      <w:start w:val="1"/>
      <w:numFmt w:val="decimal"/>
      <w:lvlText w:val="%1."/>
      <w:lvlJc w:val="left"/>
      <w:pPr>
        <w:ind w:left="596" w:hanging="480"/>
      </w:pPr>
      <w:rPr>
        <w:rFonts w:ascii="Times New Roman" w:eastAsia="Times New Roman" w:hAnsi="Times New Roman" w:cs="Times New Roman" w:hint="default"/>
        <w:b/>
        <w:bCs/>
        <w:w w:val="100"/>
        <w:sz w:val="24"/>
        <w:szCs w:val="24"/>
        <w:lang w:val="tr-TR" w:eastAsia="en-US" w:bidi="ar-SA"/>
      </w:rPr>
    </w:lvl>
    <w:lvl w:ilvl="1" w:tplc="417232C0">
      <w:numFmt w:val="bullet"/>
      <w:lvlText w:val="•"/>
      <w:lvlJc w:val="left"/>
      <w:pPr>
        <w:ind w:left="1468" w:hanging="480"/>
      </w:pPr>
      <w:rPr>
        <w:rFonts w:hint="default"/>
        <w:lang w:val="tr-TR" w:eastAsia="en-US" w:bidi="ar-SA"/>
      </w:rPr>
    </w:lvl>
    <w:lvl w:ilvl="2" w:tplc="567E84C2">
      <w:numFmt w:val="bullet"/>
      <w:lvlText w:val="•"/>
      <w:lvlJc w:val="left"/>
      <w:pPr>
        <w:ind w:left="2337" w:hanging="480"/>
      </w:pPr>
      <w:rPr>
        <w:rFonts w:hint="default"/>
        <w:lang w:val="tr-TR" w:eastAsia="en-US" w:bidi="ar-SA"/>
      </w:rPr>
    </w:lvl>
    <w:lvl w:ilvl="3" w:tplc="6D641D46">
      <w:numFmt w:val="bullet"/>
      <w:lvlText w:val="•"/>
      <w:lvlJc w:val="left"/>
      <w:pPr>
        <w:ind w:left="3205" w:hanging="480"/>
      </w:pPr>
      <w:rPr>
        <w:rFonts w:hint="default"/>
        <w:lang w:val="tr-TR" w:eastAsia="en-US" w:bidi="ar-SA"/>
      </w:rPr>
    </w:lvl>
    <w:lvl w:ilvl="4" w:tplc="6CB4B860">
      <w:numFmt w:val="bullet"/>
      <w:lvlText w:val="•"/>
      <w:lvlJc w:val="left"/>
      <w:pPr>
        <w:ind w:left="4074" w:hanging="480"/>
      </w:pPr>
      <w:rPr>
        <w:rFonts w:hint="default"/>
        <w:lang w:val="tr-TR" w:eastAsia="en-US" w:bidi="ar-SA"/>
      </w:rPr>
    </w:lvl>
    <w:lvl w:ilvl="5" w:tplc="BF50E910">
      <w:numFmt w:val="bullet"/>
      <w:lvlText w:val="•"/>
      <w:lvlJc w:val="left"/>
      <w:pPr>
        <w:ind w:left="4943" w:hanging="480"/>
      </w:pPr>
      <w:rPr>
        <w:rFonts w:hint="default"/>
        <w:lang w:val="tr-TR" w:eastAsia="en-US" w:bidi="ar-SA"/>
      </w:rPr>
    </w:lvl>
    <w:lvl w:ilvl="6" w:tplc="B9322C10">
      <w:numFmt w:val="bullet"/>
      <w:lvlText w:val="•"/>
      <w:lvlJc w:val="left"/>
      <w:pPr>
        <w:ind w:left="5811" w:hanging="480"/>
      </w:pPr>
      <w:rPr>
        <w:rFonts w:hint="default"/>
        <w:lang w:val="tr-TR" w:eastAsia="en-US" w:bidi="ar-SA"/>
      </w:rPr>
    </w:lvl>
    <w:lvl w:ilvl="7" w:tplc="D632BB48">
      <w:numFmt w:val="bullet"/>
      <w:lvlText w:val="•"/>
      <w:lvlJc w:val="left"/>
      <w:pPr>
        <w:ind w:left="6680" w:hanging="480"/>
      </w:pPr>
      <w:rPr>
        <w:rFonts w:hint="default"/>
        <w:lang w:val="tr-TR" w:eastAsia="en-US" w:bidi="ar-SA"/>
      </w:rPr>
    </w:lvl>
    <w:lvl w:ilvl="8" w:tplc="38F4492C">
      <w:numFmt w:val="bullet"/>
      <w:lvlText w:val="•"/>
      <w:lvlJc w:val="left"/>
      <w:pPr>
        <w:ind w:left="7549" w:hanging="480"/>
      </w:pPr>
      <w:rPr>
        <w:rFonts w:hint="default"/>
        <w:lang w:val="tr-TR" w:eastAsia="en-US" w:bidi="ar-SA"/>
      </w:rPr>
    </w:lvl>
  </w:abstractNum>
  <w:abstractNum w:abstractNumId="3" w15:restartNumberingAfterBreak="0">
    <w:nsid w:val="59D92520"/>
    <w:multiLevelType w:val="hybridMultilevel"/>
    <w:tmpl w:val="F7DC7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2E27D4"/>
    <w:multiLevelType w:val="hybridMultilevel"/>
    <w:tmpl w:val="4E465834"/>
    <w:lvl w:ilvl="0" w:tplc="4314ACD8">
      <w:start w:val="1"/>
      <w:numFmt w:val="decimal"/>
      <w:lvlText w:val="%1."/>
      <w:lvlJc w:val="left"/>
      <w:pPr>
        <w:ind w:left="596" w:hanging="480"/>
      </w:pPr>
      <w:rPr>
        <w:rFonts w:ascii="Times New Roman" w:eastAsia="Times New Roman" w:hAnsi="Times New Roman" w:cs="Times New Roman" w:hint="default"/>
        <w:color w:val="FF0000"/>
        <w:w w:val="100"/>
        <w:sz w:val="24"/>
        <w:szCs w:val="24"/>
        <w:lang w:val="tr-TR" w:eastAsia="en-US" w:bidi="ar-SA"/>
      </w:rPr>
    </w:lvl>
    <w:lvl w:ilvl="1" w:tplc="684EE258">
      <w:numFmt w:val="bullet"/>
      <w:lvlText w:val="•"/>
      <w:lvlJc w:val="left"/>
      <w:pPr>
        <w:ind w:left="1468" w:hanging="480"/>
      </w:pPr>
      <w:rPr>
        <w:rFonts w:hint="default"/>
        <w:lang w:val="tr-TR" w:eastAsia="en-US" w:bidi="ar-SA"/>
      </w:rPr>
    </w:lvl>
    <w:lvl w:ilvl="2" w:tplc="D7BCC0BE">
      <w:numFmt w:val="bullet"/>
      <w:lvlText w:val="•"/>
      <w:lvlJc w:val="left"/>
      <w:pPr>
        <w:ind w:left="2337" w:hanging="480"/>
      </w:pPr>
      <w:rPr>
        <w:rFonts w:hint="default"/>
        <w:lang w:val="tr-TR" w:eastAsia="en-US" w:bidi="ar-SA"/>
      </w:rPr>
    </w:lvl>
    <w:lvl w:ilvl="3" w:tplc="C1EE5760">
      <w:numFmt w:val="bullet"/>
      <w:lvlText w:val="•"/>
      <w:lvlJc w:val="left"/>
      <w:pPr>
        <w:ind w:left="3205" w:hanging="480"/>
      </w:pPr>
      <w:rPr>
        <w:rFonts w:hint="default"/>
        <w:lang w:val="tr-TR" w:eastAsia="en-US" w:bidi="ar-SA"/>
      </w:rPr>
    </w:lvl>
    <w:lvl w:ilvl="4" w:tplc="6EE6E668">
      <w:numFmt w:val="bullet"/>
      <w:lvlText w:val="•"/>
      <w:lvlJc w:val="left"/>
      <w:pPr>
        <w:ind w:left="4074" w:hanging="480"/>
      </w:pPr>
      <w:rPr>
        <w:rFonts w:hint="default"/>
        <w:lang w:val="tr-TR" w:eastAsia="en-US" w:bidi="ar-SA"/>
      </w:rPr>
    </w:lvl>
    <w:lvl w:ilvl="5" w:tplc="C5A04094">
      <w:numFmt w:val="bullet"/>
      <w:lvlText w:val="•"/>
      <w:lvlJc w:val="left"/>
      <w:pPr>
        <w:ind w:left="4943" w:hanging="480"/>
      </w:pPr>
      <w:rPr>
        <w:rFonts w:hint="default"/>
        <w:lang w:val="tr-TR" w:eastAsia="en-US" w:bidi="ar-SA"/>
      </w:rPr>
    </w:lvl>
    <w:lvl w:ilvl="6" w:tplc="F42CDA28">
      <w:numFmt w:val="bullet"/>
      <w:lvlText w:val="•"/>
      <w:lvlJc w:val="left"/>
      <w:pPr>
        <w:ind w:left="5811" w:hanging="480"/>
      </w:pPr>
      <w:rPr>
        <w:rFonts w:hint="default"/>
        <w:lang w:val="tr-TR" w:eastAsia="en-US" w:bidi="ar-SA"/>
      </w:rPr>
    </w:lvl>
    <w:lvl w:ilvl="7" w:tplc="D15404C0">
      <w:numFmt w:val="bullet"/>
      <w:lvlText w:val="•"/>
      <w:lvlJc w:val="left"/>
      <w:pPr>
        <w:ind w:left="6680" w:hanging="480"/>
      </w:pPr>
      <w:rPr>
        <w:rFonts w:hint="default"/>
        <w:lang w:val="tr-TR" w:eastAsia="en-US" w:bidi="ar-SA"/>
      </w:rPr>
    </w:lvl>
    <w:lvl w:ilvl="8" w:tplc="8368B196">
      <w:numFmt w:val="bullet"/>
      <w:lvlText w:val="•"/>
      <w:lvlJc w:val="left"/>
      <w:pPr>
        <w:ind w:left="7549" w:hanging="480"/>
      </w:pPr>
      <w:rPr>
        <w:rFonts w:hint="default"/>
        <w:lang w:val="tr-TR" w:eastAsia="en-US" w:bidi="ar-SA"/>
      </w:rPr>
    </w:lvl>
  </w:abstractNum>
  <w:abstractNum w:abstractNumId="5" w15:restartNumberingAfterBreak="0">
    <w:nsid w:val="7097213E"/>
    <w:multiLevelType w:val="hybridMultilevel"/>
    <w:tmpl w:val="746CB0FA"/>
    <w:lvl w:ilvl="0" w:tplc="E72AF890">
      <w:start w:val="1"/>
      <w:numFmt w:val="bullet"/>
      <w:lvlText w:val=""/>
      <w:lvlJc w:val="left"/>
      <w:pPr>
        <w:ind w:left="720" w:hanging="360"/>
      </w:pPr>
      <w:rPr>
        <w:rFonts w:ascii="Symbol" w:hAnsi="Symbol" w:hint="default"/>
        <w:color w:val="auto"/>
      </w:rPr>
    </w:lvl>
    <w:lvl w:ilvl="1" w:tplc="B12A45AC">
      <w:start w:val="3"/>
      <w:numFmt w:val="bullet"/>
      <w:lvlText w:val="•"/>
      <w:lvlJc w:val="left"/>
      <w:pPr>
        <w:ind w:left="1560" w:hanging="48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A46100"/>
    <w:multiLevelType w:val="hybridMultilevel"/>
    <w:tmpl w:val="F9E2E716"/>
    <w:lvl w:ilvl="0" w:tplc="E72AF890">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AD"/>
    <w:rsid w:val="0007676D"/>
    <w:rsid w:val="001735B7"/>
    <w:rsid w:val="002F116E"/>
    <w:rsid w:val="003C4CC5"/>
    <w:rsid w:val="0042048D"/>
    <w:rsid w:val="004304BB"/>
    <w:rsid w:val="004D2943"/>
    <w:rsid w:val="004E4EEA"/>
    <w:rsid w:val="00547338"/>
    <w:rsid w:val="005947AD"/>
    <w:rsid w:val="006524D1"/>
    <w:rsid w:val="006570AB"/>
    <w:rsid w:val="007305D9"/>
    <w:rsid w:val="0073110B"/>
    <w:rsid w:val="00794976"/>
    <w:rsid w:val="007D1628"/>
    <w:rsid w:val="00833246"/>
    <w:rsid w:val="008A20B4"/>
    <w:rsid w:val="008C7F3B"/>
    <w:rsid w:val="00A32BFE"/>
    <w:rsid w:val="00AA7856"/>
    <w:rsid w:val="00B32F43"/>
    <w:rsid w:val="00B73DCA"/>
    <w:rsid w:val="00BD5298"/>
    <w:rsid w:val="00C0045A"/>
    <w:rsid w:val="00C64EB6"/>
    <w:rsid w:val="00CD6D34"/>
    <w:rsid w:val="00D46BDA"/>
    <w:rsid w:val="00DC60EA"/>
    <w:rsid w:val="00DF5DE9"/>
    <w:rsid w:val="00DF6ADF"/>
    <w:rsid w:val="00E45ABE"/>
    <w:rsid w:val="00EC482E"/>
    <w:rsid w:val="00F47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A5A1"/>
  <w15:docId w15:val="{A7A5D7A9-C1C3-4F67-AAA8-CD7C2CA1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96" w:hanging="4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1C93-E415-47AB-9418-D095FF9F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2110</Words>
  <Characters>12028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Kullanıcısı</cp:lastModifiedBy>
  <cp:revision>5</cp:revision>
  <dcterms:created xsi:type="dcterms:W3CDTF">2023-11-23T11:13:00Z</dcterms:created>
  <dcterms:modified xsi:type="dcterms:W3CDTF">2023-11-23T11:43:00Z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2022-12-10T00:00:00Z</vt:filetime>
  </property>
  <property fmtid="{D5CDD505-2E9C-101B-9397-08002B2CF9AE}" pid="3" name="Creator">
    <vt:lpwstr>Microsoft® Word 2021</vt:lpwstr>
  </property>
  <property fmtid="{D5CDD505-2E9C-101B-9397-08002B2CF9AE}" pid="4" name="LastSaved">
    <vt:filetime>2023-09-01T00:00:00Z</vt:filetime>
  </property>
</Properties>
</file>