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D9" w:rsidRDefault="00893A7E" w:rsidP="00727D20">
      <w:pPr>
        <w:pStyle w:val="AralkYok"/>
        <w:jc w:val="center"/>
        <w:rPr>
          <w:b/>
          <w:sz w:val="64"/>
          <w:szCs w:val="64"/>
        </w:rPr>
      </w:pPr>
      <w:r w:rsidRPr="00BF09FF">
        <w:rPr>
          <w:b/>
          <w:sz w:val="64"/>
          <w:szCs w:val="64"/>
        </w:rPr>
        <w:t>İNEGÖL MESLEK YÜKSEKOKULU</w:t>
      </w:r>
    </w:p>
    <w:p w:rsidR="00870104" w:rsidRDefault="00893A7E" w:rsidP="00727D20">
      <w:pPr>
        <w:pStyle w:val="AralkYok"/>
        <w:jc w:val="center"/>
        <w:rPr>
          <w:sz w:val="72"/>
        </w:rPr>
      </w:pPr>
      <w:r w:rsidRPr="00BF09FF">
        <w:rPr>
          <w:sz w:val="48"/>
        </w:rPr>
        <w:t xml:space="preserve"> </w:t>
      </w:r>
      <w:r w:rsidRPr="00BF09FF">
        <w:rPr>
          <w:sz w:val="72"/>
        </w:rPr>
        <w:t>20</w:t>
      </w:r>
      <w:r w:rsidR="00D50472">
        <w:rPr>
          <w:sz w:val="72"/>
        </w:rPr>
        <w:t>2</w:t>
      </w:r>
      <w:r w:rsidR="00742B04">
        <w:rPr>
          <w:sz w:val="72"/>
        </w:rPr>
        <w:t>1</w:t>
      </w:r>
      <w:r w:rsidRPr="00BF09FF">
        <w:rPr>
          <w:sz w:val="72"/>
        </w:rPr>
        <w:t xml:space="preserve"> – 20</w:t>
      </w:r>
      <w:r w:rsidR="009217D8">
        <w:rPr>
          <w:sz w:val="72"/>
        </w:rPr>
        <w:t>2</w:t>
      </w:r>
      <w:r w:rsidR="00742B04">
        <w:rPr>
          <w:sz w:val="72"/>
        </w:rPr>
        <w:t>2</w:t>
      </w:r>
      <w:r w:rsidRPr="00BF09FF">
        <w:rPr>
          <w:sz w:val="72"/>
        </w:rPr>
        <w:t xml:space="preserve"> </w:t>
      </w:r>
      <w:r w:rsidR="009848BF">
        <w:rPr>
          <w:sz w:val="72"/>
        </w:rPr>
        <w:t xml:space="preserve">BAHAR </w:t>
      </w:r>
      <w:r w:rsidR="00870104">
        <w:rPr>
          <w:sz w:val="72"/>
        </w:rPr>
        <w:t>YARIYILI</w:t>
      </w:r>
    </w:p>
    <w:p w:rsidR="00893A7E" w:rsidRPr="00742B04" w:rsidRDefault="00893A7E" w:rsidP="00727D20">
      <w:pPr>
        <w:pStyle w:val="AralkYok"/>
        <w:jc w:val="center"/>
        <w:rPr>
          <w:sz w:val="44"/>
        </w:rPr>
      </w:pPr>
      <w:r w:rsidRPr="00742B04">
        <w:rPr>
          <w:b/>
          <w:sz w:val="52"/>
          <w:highlight w:val="yellow"/>
        </w:rPr>
        <w:t>%10</w:t>
      </w:r>
      <w:r w:rsidR="00BF09FF" w:rsidRPr="00742B04">
        <w:rPr>
          <w:b/>
          <w:sz w:val="52"/>
          <w:highlight w:val="yellow"/>
        </w:rPr>
        <w:t xml:space="preserve"> </w:t>
      </w:r>
      <w:r w:rsidRPr="00742B04">
        <w:rPr>
          <w:b/>
          <w:sz w:val="52"/>
          <w:highlight w:val="yellow"/>
        </w:rPr>
        <w:t xml:space="preserve">’a GİREBİLEN </w:t>
      </w:r>
      <w:r w:rsidR="000D70E1" w:rsidRPr="00742B04">
        <w:rPr>
          <w:b/>
          <w:sz w:val="52"/>
          <w:highlight w:val="yellow"/>
        </w:rPr>
        <w:t xml:space="preserve">BAŞARILI </w:t>
      </w:r>
      <w:r w:rsidRPr="00742B04">
        <w:rPr>
          <w:b/>
          <w:sz w:val="52"/>
          <w:highlight w:val="yellow"/>
        </w:rPr>
        <w:t>ÖĞRENCİLERİMİZ</w:t>
      </w:r>
      <w:r w:rsidRPr="00742B04">
        <w:rPr>
          <w:sz w:val="20"/>
        </w:rPr>
        <w:t xml:space="preserve"> </w:t>
      </w:r>
      <w:r w:rsidRPr="00742B04">
        <w:rPr>
          <w:sz w:val="52"/>
          <w:szCs w:val="56"/>
        </w:rPr>
        <w:t>BELİRLENMİŞTİR.</w:t>
      </w:r>
      <w:r w:rsidRPr="00742B04">
        <w:rPr>
          <w:sz w:val="20"/>
        </w:rPr>
        <w:t xml:space="preserve"> </w:t>
      </w:r>
      <w:r w:rsidRPr="00742B04">
        <w:rPr>
          <w:sz w:val="52"/>
        </w:rPr>
        <w:t xml:space="preserve">LİSTEDE İSMİ YER ALAN ÖĞRENCİLERİMİZİN AŞAĞIDA BELİRTİLEN EVRAKLARINI </w:t>
      </w:r>
      <w:r w:rsidR="00D50472" w:rsidRPr="00742B04">
        <w:rPr>
          <w:b/>
          <w:color w:val="FF0000"/>
          <w:sz w:val="52"/>
        </w:rPr>
        <w:t>1</w:t>
      </w:r>
      <w:r w:rsidR="00742B04" w:rsidRPr="00742B04">
        <w:rPr>
          <w:b/>
          <w:color w:val="FF0000"/>
          <w:sz w:val="52"/>
        </w:rPr>
        <w:t>1</w:t>
      </w:r>
      <w:r w:rsidRPr="00742B04">
        <w:rPr>
          <w:b/>
          <w:color w:val="FF0000"/>
          <w:sz w:val="52"/>
        </w:rPr>
        <w:t>.</w:t>
      </w:r>
      <w:r w:rsidR="009848BF" w:rsidRPr="00742B04">
        <w:rPr>
          <w:b/>
          <w:color w:val="FF0000"/>
          <w:sz w:val="52"/>
        </w:rPr>
        <w:t>03</w:t>
      </w:r>
      <w:r w:rsidRPr="00742B04">
        <w:rPr>
          <w:b/>
          <w:color w:val="FF0000"/>
          <w:sz w:val="52"/>
        </w:rPr>
        <w:t>.20</w:t>
      </w:r>
      <w:r w:rsidR="00D50472" w:rsidRPr="00742B04">
        <w:rPr>
          <w:b/>
          <w:color w:val="FF0000"/>
          <w:sz w:val="52"/>
        </w:rPr>
        <w:t>2</w:t>
      </w:r>
      <w:r w:rsidR="00742B04" w:rsidRPr="00742B04">
        <w:rPr>
          <w:b/>
          <w:color w:val="FF0000"/>
          <w:sz w:val="52"/>
        </w:rPr>
        <w:t>2</w:t>
      </w:r>
      <w:r w:rsidRPr="00742B04">
        <w:rPr>
          <w:sz w:val="52"/>
        </w:rPr>
        <w:t xml:space="preserve"> TARİHİNE KADAR OKULUMUZ </w:t>
      </w:r>
      <w:hyperlink r:id="rId8" w:history="1">
        <w:r w:rsidR="00D50472" w:rsidRPr="00742B04">
          <w:rPr>
            <w:rStyle w:val="Kpr"/>
            <w:b/>
            <w:sz w:val="52"/>
          </w:rPr>
          <w:t>imyogis@uludag.edu.tr</w:t>
        </w:r>
      </w:hyperlink>
      <w:r w:rsidR="00D50472" w:rsidRPr="00742B04">
        <w:rPr>
          <w:sz w:val="52"/>
        </w:rPr>
        <w:t xml:space="preserve"> MAİL ADRESİMİZE MAİL ATMALARI</w:t>
      </w:r>
      <w:r w:rsidR="00742B04" w:rsidRPr="00742B04">
        <w:rPr>
          <w:sz w:val="52"/>
        </w:rPr>
        <w:t xml:space="preserve"> veya OKULUMUZ EVRAK KAYIT BİRİMİNE TESLİM ETMELERİ</w:t>
      </w:r>
      <w:r w:rsidR="00727D20" w:rsidRPr="00742B04">
        <w:rPr>
          <w:sz w:val="52"/>
        </w:rPr>
        <w:t xml:space="preserve"> DURUMUNDA BANKA HESAPLARINA </w:t>
      </w:r>
      <w:r w:rsidR="00D50472" w:rsidRPr="00742B04">
        <w:rPr>
          <w:b/>
          <w:sz w:val="52"/>
        </w:rPr>
        <w:t>3</w:t>
      </w:r>
      <w:r w:rsidR="00742B04" w:rsidRPr="00742B04">
        <w:rPr>
          <w:b/>
          <w:sz w:val="52"/>
        </w:rPr>
        <w:t xml:space="preserve">46 </w:t>
      </w:r>
      <w:r w:rsidR="00727D20" w:rsidRPr="00742B04">
        <w:rPr>
          <w:b/>
          <w:sz w:val="52"/>
        </w:rPr>
        <w:t>TL</w:t>
      </w:r>
      <w:r w:rsidR="00727D20" w:rsidRPr="00742B04">
        <w:rPr>
          <w:sz w:val="52"/>
        </w:rPr>
        <w:t xml:space="preserve"> GERİ ÖDEME YAPILACAKTIR</w:t>
      </w:r>
      <w:r w:rsidRPr="00742B04">
        <w:rPr>
          <w:sz w:val="52"/>
        </w:rPr>
        <w:t>. İLGİLİ TARİHTEN SONRA YAPILACAK BAŞVURULAR KABUL EDİLMEYECEKTİR.</w:t>
      </w:r>
    </w:p>
    <w:p w:rsidR="00893A7E" w:rsidRPr="000D70E1" w:rsidRDefault="00D50472" w:rsidP="000D70E1">
      <w:pPr>
        <w:jc w:val="center"/>
        <w:rPr>
          <w:b/>
          <w:sz w:val="52"/>
        </w:rPr>
      </w:pPr>
      <w:r>
        <w:rPr>
          <w:b/>
          <w:sz w:val="52"/>
          <w:highlight w:val="yellow"/>
        </w:rPr>
        <w:t>MAİL ATILMASI</w:t>
      </w:r>
      <w:r w:rsidR="00893A7E" w:rsidRPr="000D70E1">
        <w:rPr>
          <w:b/>
          <w:sz w:val="52"/>
          <w:highlight w:val="yellow"/>
        </w:rPr>
        <w:t xml:space="preserve"> GEREKEN EVRAKLAR ;</w:t>
      </w:r>
    </w:p>
    <w:p w:rsidR="009217D8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20</w:t>
      </w:r>
      <w:r w:rsidR="00D50472">
        <w:rPr>
          <w:sz w:val="56"/>
        </w:rPr>
        <w:t>2</w:t>
      </w:r>
      <w:r w:rsidR="00742B04">
        <w:rPr>
          <w:sz w:val="56"/>
        </w:rPr>
        <w:t>1</w:t>
      </w:r>
      <w:r w:rsidRPr="00D520D9">
        <w:rPr>
          <w:sz w:val="56"/>
        </w:rPr>
        <w:t xml:space="preserve"> – 20</w:t>
      </w:r>
      <w:r w:rsidR="009217D8" w:rsidRPr="00D520D9">
        <w:rPr>
          <w:sz w:val="56"/>
        </w:rPr>
        <w:t>2</w:t>
      </w:r>
      <w:r w:rsidR="00742B04">
        <w:rPr>
          <w:sz w:val="56"/>
        </w:rPr>
        <w:t>2</w:t>
      </w:r>
      <w:r w:rsidRPr="00D520D9">
        <w:rPr>
          <w:sz w:val="56"/>
        </w:rPr>
        <w:t xml:space="preserve"> </w:t>
      </w:r>
      <w:r w:rsidR="009848BF" w:rsidRPr="00D520D9">
        <w:rPr>
          <w:sz w:val="56"/>
        </w:rPr>
        <w:t>BAHAR</w:t>
      </w:r>
      <w:r w:rsidRPr="00D520D9">
        <w:rPr>
          <w:sz w:val="56"/>
        </w:rPr>
        <w:t xml:space="preserve"> YARIYILI </w:t>
      </w:r>
      <w:r w:rsidRPr="00D520D9">
        <w:rPr>
          <w:b/>
          <w:color w:val="FF0000"/>
          <w:sz w:val="56"/>
        </w:rPr>
        <w:t>HARÇ DEKONTU</w:t>
      </w:r>
      <w:r w:rsidRPr="00D520D9">
        <w:rPr>
          <w:sz w:val="56"/>
        </w:rPr>
        <w:t xml:space="preserve"> </w:t>
      </w:r>
      <w:r w:rsidR="003F7FDC" w:rsidRPr="00D520D9">
        <w:rPr>
          <w:sz w:val="56"/>
        </w:rPr>
        <w:t>(Bankadan Alınacaktır.)</w:t>
      </w:r>
    </w:p>
    <w:p w:rsidR="00893A7E" w:rsidRPr="00D520D9" w:rsidRDefault="00893A7E" w:rsidP="00FD29AF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>BAŞARILI ÖĞRENCİNİN KENDİSİNE AİT, “</w:t>
      </w:r>
      <w:r w:rsidR="00BF09FF" w:rsidRPr="00D520D9">
        <w:rPr>
          <w:sz w:val="56"/>
        </w:rPr>
        <w:t xml:space="preserve"> </w:t>
      </w:r>
      <w:r w:rsidRPr="00D520D9">
        <w:rPr>
          <w:b/>
          <w:color w:val="FF0000"/>
          <w:sz w:val="56"/>
        </w:rPr>
        <w:t>IBAN</w:t>
      </w:r>
      <w:r w:rsidR="00BF09FF" w:rsidRPr="00D520D9">
        <w:rPr>
          <w:sz w:val="56"/>
        </w:rPr>
        <w:t xml:space="preserve"> </w:t>
      </w:r>
      <w:r w:rsidRPr="00D520D9">
        <w:rPr>
          <w:sz w:val="56"/>
        </w:rPr>
        <w:t>” GÖSTERİR FİŞ veya BANKA CÜZDANI FOTOKOPİSİ</w:t>
      </w:r>
    </w:p>
    <w:p w:rsidR="00D520D9" w:rsidRPr="00D520D9" w:rsidRDefault="00893A7E" w:rsidP="00D520D9">
      <w:pPr>
        <w:pStyle w:val="ListeParagraf"/>
        <w:numPr>
          <w:ilvl w:val="0"/>
          <w:numId w:val="1"/>
        </w:numPr>
        <w:jc w:val="both"/>
        <w:rPr>
          <w:sz w:val="56"/>
        </w:rPr>
      </w:pPr>
      <w:r w:rsidRPr="00D520D9">
        <w:rPr>
          <w:sz w:val="56"/>
        </w:rPr>
        <w:t xml:space="preserve">HARÇ İADESİ </w:t>
      </w:r>
      <w:r w:rsidRPr="00D50472">
        <w:rPr>
          <w:b/>
          <w:color w:val="FF0000"/>
          <w:sz w:val="56"/>
        </w:rPr>
        <w:t>DİLEKÇE</w:t>
      </w:r>
      <w:r w:rsidRPr="00D520D9">
        <w:rPr>
          <w:sz w:val="56"/>
        </w:rPr>
        <w:t>Sİ ( OKULUMUZ İNTERNET SAYFASI</w:t>
      </w:r>
      <w:r w:rsidR="00D50472">
        <w:rPr>
          <w:sz w:val="56"/>
        </w:rPr>
        <w:t>NDA DİLEKÇE-FORMALAR KISMINDA YER ALMAKTADIR</w:t>
      </w:r>
      <w:r w:rsidR="00727D20" w:rsidRPr="00D520D9">
        <w:rPr>
          <w:sz w:val="56"/>
        </w:rPr>
        <w:t>.</w:t>
      </w:r>
      <w:r w:rsidR="000D70E1" w:rsidRPr="00D520D9">
        <w:rPr>
          <w:sz w:val="56"/>
        </w:rPr>
        <w:t>)</w:t>
      </w:r>
    </w:p>
    <w:p w:rsidR="00BF09FF" w:rsidRDefault="00BF09FF" w:rsidP="00BF09FF">
      <w:pPr>
        <w:ind w:firstLine="360"/>
        <w:jc w:val="both"/>
        <w:rPr>
          <w:sz w:val="40"/>
        </w:rPr>
      </w:pPr>
      <w:r w:rsidRPr="00BF09FF">
        <w:rPr>
          <w:sz w:val="40"/>
        </w:rPr>
        <w:t xml:space="preserve">%10’A GİREBİLMEK İÇİN GEREKLİ KRİTERLER ÜNİVERSİTEMİZ YÖNETMELİĞİNİN 35. MADDESİNDE BELİRTİLMİŞTİR. </w:t>
      </w:r>
    </w:p>
    <w:p w:rsidR="00BF09FF" w:rsidRPr="00240F0D" w:rsidRDefault="00BF09FF" w:rsidP="00BF09FF">
      <w:pPr>
        <w:rPr>
          <w:b/>
          <w:sz w:val="40"/>
          <w:u w:val="single"/>
        </w:rPr>
      </w:pPr>
      <w:r w:rsidRPr="00240F0D">
        <w:rPr>
          <w:b/>
          <w:sz w:val="40"/>
          <w:u w:val="single"/>
        </w:rPr>
        <w:t>Başarılı Öğrenci</w:t>
      </w:r>
    </w:p>
    <w:p w:rsidR="00BF09FF" w:rsidRPr="00240F0D" w:rsidRDefault="00BF09FF" w:rsidP="00BF09FF">
      <w:pPr>
        <w:ind w:firstLine="708"/>
        <w:jc w:val="both"/>
        <w:rPr>
          <w:b/>
          <w:color w:val="FF0000"/>
          <w:sz w:val="32"/>
          <w:u w:val="single"/>
        </w:rPr>
      </w:pPr>
      <w:r w:rsidRPr="00240F0D">
        <w:rPr>
          <w:b/>
          <w:color w:val="FF0000"/>
          <w:sz w:val="32"/>
          <w:u w:val="single"/>
        </w:rPr>
        <w:t xml:space="preserve">MADDE 35 – 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(1) GANO değeri en az 2.00 olan öğrenci, herhangi bir dersinin (FF), (FD), (D) veya (K)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olmaması koşulu ile başarılı kabul edilir.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(2) İlk %10 başarı değerlendirmeleri aşağıdaki esaslara göre yapılır: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a) Hazırlık sınıfı hariç, bulundukları bölümde her bir yarıyıl/yıl için belirlenen asgari derslerden başarılı olan ve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bu dersleri alan öğrencilerin başarı ortalamasına göre yarıyıl/yıl sonu itibarıyla yapılacak sıralamada ilk % 10’a giren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ikinci öğretim öğrencileri, bir sonraki yarıyıl/yılda birinci öğretim öğrencilerinin ödeyecekleri öğrenci katkı payı kadar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öğrenim ücreti öder. Yabancı uyruklu öğrencilerden alınacak katkı payı/öğrenim ücretleri ilgili mevzuat hükümlerine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tabidir.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b) %10 başarı değerlendirmesi YANO’ya göre yapılır. YANO’su 3.00’ün altında olan öğrenciler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c) Öğrenciler değerlendirmenin yapıldığı yarıyıl ile önceki yarıyıllardaki bütün derslerini almış ve başarmış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olmalıdır. Güz ve bahar yarıyıllarında yapılan bütünleme sınavlarına katılan öğrenciler de başarı sıralamasında dikkate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alınır. Yaz öğretimi sonuçları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ç) Güz yarıyılı sonunda %10’a giren öğrenciler bahar yarıyılı başlangıcından itibaren on gün içerisinde tespit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edilir. Öğrencilerin bahar yarıyılında ödemiş olduğu katkı payı ve öğrenim ücreti iadeleri bahar yarıyılı içerisinde yapılır.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d) Öğrenci sayısı belirlenirken azami öğrenim süresini aşan öğrenciler değerlendirmeye alınmaz.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e) Üstten alınıp başarısız olunan dersler %10 değerlendirmesini etkilemez, yarıyıl ortalamasına bakılır.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f) Öğrenci Değişim Programı kapsamındaki öğrencilerin durumu, başvuru üzerine ilgili kurul tarafından</w:t>
      </w:r>
    </w:p>
    <w:p w:rsidR="00D50472" w:rsidRPr="00D50472" w:rsidRDefault="00D50472" w:rsidP="00D50472">
      <w:pPr>
        <w:pStyle w:val="AralkYok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değerlendirilir.</w:t>
      </w:r>
    </w:p>
    <w:p w:rsidR="00D50472" w:rsidRPr="00D50472" w:rsidRDefault="00D50472" w:rsidP="00D50472">
      <w:pPr>
        <w:pStyle w:val="AralkYok"/>
        <w:ind w:firstLine="708"/>
        <w:jc w:val="both"/>
        <w:rPr>
          <w:sz w:val="28"/>
          <w:szCs w:val="24"/>
        </w:rPr>
      </w:pPr>
      <w:r w:rsidRPr="00D50472">
        <w:rPr>
          <w:sz w:val="28"/>
          <w:szCs w:val="24"/>
        </w:rPr>
        <w:t>g) %10’a giren en son öğrenci ile aynı YANO’ya sahip diğer öğrenciler de değerlendirmeye alınır.</w:t>
      </w:r>
    </w:p>
    <w:p w:rsidR="00B52EFF" w:rsidRPr="00D50472" w:rsidRDefault="00D50472" w:rsidP="00D50472">
      <w:pPr>
        <w:pStyle w:val="AralkYok"/>
        <w:ind w:firstLine="708"/>
        <w:jc w:val="both"/>
        <w:rPr>
          <w:b/>
          <w:sz w:val="36"/>
        </w:rPr>
      </w:pPr>
      <w:r w:rsidRPr="00D50472">
        <w:rPr>
          <w:sz w:val="28"/>
          <w:szCs w:val="24"/>
        </w:rPr>
        <w:t>ğ) %10 listelerinin açıklanmasından sonra itirazlar 10 gün içerisinde birim öğrenci işleri bürolarına yapılır.</w:t>
      </w:r>
    </w:p>
    <w:p w:rsidR="009848BF" w:rsidRPr="00D520D9" w:rsidRDefault="00BF09FF" w:rsidP="009848BF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lastRenderedPageBreak/>
        <w:t xml:space="preserve">YUKARIDA BELİRTİLEN KRİTERLERE GÖRE BAŞARILI OLAN  ve </w:t>
      </w:r>
    </w:p>
    <w:p w:rsidR="00ED0F7B" w:rsidRPr="00742B04" w:rsidRDefault="00BF09FF" w:rsidP="00742B04">
      <w:pPr>
        <w:pStyle w:val="AralkYok"/>
        <w:jc w:val="center"/>
        <w:rPr>
          <w:b/>
          <w:sz w:val="56"/>
        </w:rPr>
      </w:pPr>
      <w:r w:rsidRPr="00D520D9">
        <w:rPr>
          <w:b/>
          <w:sz w:val="56"/>
        </w:rPr>
        <w:t>% 10 LUK DİLİME GİRMEYE HAK KAZANAN ÖĞRENCİLERİMİZ</w:t>
      </w:r>
    </w:p>
    <w:tbl>
      <w:tblPr>
        <w:tblW w:w="15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0"/>
        <w:gridCol w:w="1988"/>
        <w:gridCol w:w="4196"/>
        <w:gridCol w:w="910"/>
        <w:gridCol w:w="1153"/>
        <w:gridCol w:w="2905"/>
      </w:tblGrid>
      <w:tr w:rsidR="00122FB4" w:rsidRPr="00122FB4" w:rsidTr="00122FB4">
        <w:trPr>
          <w:trHeight w:val="520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Program 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Öğrenci No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Sınıf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YANO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Başarı Sıralaması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Çocuk Gelişimi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1.Sınıf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272182552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AZİME CEYLAN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272182514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TUBA BAYDAR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272082563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KÜBRA ÜLGÜL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272182505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MERVE SABÜR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272182545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ELİF GÜNENÇ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272182553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MERVE AKYOL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3,17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</w:tr>
      <w:tr w:rsidR="00122FB4" w:rsidRPr="00122FB4" w:rsidTr="00122FB4">
        <w:trPr>
          <w:trHeight w:val="520"/>
        </w:trPr>
        <w:tc>
          <w:tcPr>
            <w:tcW w:w="158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Çocuk Gelişimi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2.Sınıf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272082554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GÜLCAN ANLAYIŞLIOĞLU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3,79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272082543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NESLİHAN SENA ERBAY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SUDE YİĞİT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3,71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272082521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ZEYNEP KÖSE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272082556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SEMA PİROL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3,63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122FB4" w:rsidRPr="00122FB4" w:rsidTr="00122FB4">
        <w:trPr>
          <w:trHeight w:val="520"/>
        </w:trPr>
        <w:tc>
          <w:tcPr>
            <w:tcW w:w="158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Muhasebe ve Vergi Uyg.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1.Sınıf</w:t>
            </w:r>
          </w:p>
        </w:tc>
        <w:tc>
          <w:tcPr>
            <w:tcW w:w="111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Başarılı öğrencimiz bulunmamaktadır.</w:t>
            </w: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520"/>
        </w:trPr>
        <w:tc>
          <w:tcPr>
            <w:tcW w:w="158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22FB4" w:rsidRPr="00122FB4" w:rsidTr="00122FB4">
        <w:trPr>
          <w:trHeight w:val="101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Muhasebe ve Vergi Uyg.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2.Sınıf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272035504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ELİF SEZEK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3,08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İşletme Yönetimi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1.Sınıf</w:t>
            </w:r>
          </w:p>
        </w:tc>
        <w:tc>
          <w:tcPr>
            <w:tcW w:w="111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Başarılı öğrencimiz bulunmamaktadır.</w:t>
            </w: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İşletme Yönetimi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2.Sınıf</w:t>
            </w:r>
          </w:p>
        </w:tc>
        <w:tc>
          <w:tcPr>
            <w:tcW w:w="1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272051543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AYŞE CAN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272051508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MİNE SARICA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122FB4" w:rsidRPr="00122FB4" w:rsidTr="00122FB4">
        <w:trPr>
          <w:trHeight w:val="520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272051532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ECEM AKTAN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3,31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Dış Ticaret İ.Ö.</w:t>
            </w:r>
          </w:p>
        </w:tc>
        <w:tc>
          <w:tcPr>
            <w:tcW w:w="111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Başarılı öğrencimiz bulunmamaktadır.</w:t>
            </w: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1.SINIF</w:t>
            </w:r>
          </w:p>
        </w:tc>
        <w:tc>
          <w:tcPr>
            <w:tcW w:w="11151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5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Dış Ticaret İ.Ö.</w:t>
            </w: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>2.Sınıf</w:t>
            </w:r>
          </w:p>
        </w:tc>
        <w:tc>
          <w:tcPr>
            <w:tcW w:w="111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22FB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Başarılı öğrencimiz bulunmamaktadır.</w:t>
            </w:r>
          </w:p>
        </w:tc>
      </w:tr>
      <w:tr w:rsidR="00122FB4" w:rsidRPr="00122FB4" w:rsidTr="00122FB4">
        <w:trPr>
          <w:trHeight w:val="473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22FB4" w:rsidRPr="00122FB4" w:rsidTr="00122FB4">
        <w:trPr>
          <w:trHeight w:val="497"/>
        </w:trPr>
        <w:tc>
          <w:tcPr>
            <w:tcW w:w="4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15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2FB4" w:rsidRPr="00122FB4" w:rsidRDefault="00122FB4" w:rsidP="00122F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6E61E8" w:rsidRPr="00240F0D" w:rsidRDefault="006E61E8" w:rsidP="00BF09FF">
      <w:pPr>
        <w:jc w:val="both"/>
        <w:rPr>
          <w:b/>
          <w:sz w:val="36"/>
          <w:u w:val="single"/>
        </w:rPr>
      </w:pPr>
    </w:p>
    <w:sectPr w:rsidR="006E61E8" w:rsidRPr="00240F0D" w:rsidSect="00742B04">
      <w:pgSz w:w="16834" w:h="23820"/>
      <w:pgMar w:top="907" w:right="1418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621" w:rsidRDefault="00501621" w:rsidP="00240F0D">
      <w:pPr>
        <w:spacing w:after="0" w:line="240" w:lineRule="auto"/>
      </w:pPr>
      <w:r>
        <w:separator/>
      </w:r>
    </w:p>
  </w:endnote>
  <w:endnote w:type="continuationSeparator" w:id="0">
    <w:p w:rsidR="00501621" w:rsidRDefault="00501621" w:rsidP="00240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621" w:rsidRDefault="00501621" w:rsidP="00240F0D">
      <w:pPr>
        <w:spacing w:after="0" w:line="240" w:lineRule="auto"/>
      </w:pPr>
      <w:r>
        <w:separator/>
      </w:r>
    </w:p>
  </w:footnote>
  <w:footnote w:type="continuationSeparator" w:id="0">
    <w:p w:rsidR="00501621" w:rsidRDefault="00501621" w:rsidP="00240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210F"/>
    <w:multiLevelType w:val="hybridMultilevel"/>
    <w:tmpl w:val="536246D8"/>
    <w:lvl w:ilvl="0" w:tplc="107008F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307985"/>
    <w:multiLevelType w:val="hybridMultilevel"/>
    <w:tmpl w:val="58423D2E"/>
    <w:lvl w:ilvl="0" w:tplc="333871C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785"/>
    <w:rsid w:val="00047370"/>
    <w:rsid w:val="000D70E1"/>
    <w:rsid w:val="00114E5D"/>
    <w:rsid w:val="00116785"/>
    <w:rsid w:val="00122FB4"/>
    <w:rsid w:val="00240F0D"/>
    <w:rsid w:val="002D66AB"/>
    <w:rsid w:val="003B5E79"/>
    <w:rsid w:val="003F7FDC"/>
    <w:rsid w:val="00501621"/>
    <w:rsid w:val="005A6930"/>
    <w:rsid w:val="005B097A"/>
    <w:rsid w:val="005D6995"/>
    <w:rsid w:val="005F21DA"/>
    <w:rsid w:val="006912D9"/>
    <w:rsid w:val="006D0C95"/>
    <w:rsid w:val="006E61E8"/>
    <w:rsid w:val="00711418"/>
    <w:rsid w:val="0072284E"/>
    <w:rsid w:val="00727D20"/>
    <w:rsid w:val="00742B04"/>
    <w:rsid w:val="007A468A"/>
    <w:rsid w:val="007C1A90"/>
    <w:rsid w:val="00870104"/>
    <w:rsid w:val="00893A7E"/>
    <w:rsid w:val="0091482E"/>
    <w:rsid w:val="009217D8"/>
    <w:rsid w:val="009848BF"/>
    <w:rsid w:val="00B16B94"/>
    <w:rsid w:val="00B52EFF"/>
    <w:rsid w:val="00B82728"/>
    <w:rsid w:val="00BF09FF"/>
    <w:rsid w:val="00C13362"/>
    <w:rsid w:val="00C5262B"/>
    <w:rsid w:val="00C854D2"/>
    <w:rsid w:val="00CB2FCD"/>
    <w:rsid w:val="00D35FE8"/>
    <w:rsid w:val="00D50472"/>
    <w:rsid w:val="00D520D9"/>
    <w:rsid w:val="00E23F9F"/>
    <w:rsid w:val="00ED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BFA24-D4AE-4F70-A5C3-B7EFC7E6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3A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4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0F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40F0D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40F0D"/>
  </w:style>
  <w:style w:type="paragraph" w:styleId="AltBilgi">
    <w:name w:val="footer"/>
    <w:basedOn w:val="Normal"/>
    <w:link w:val="AltBilgiChar"/>
    <w:uiPriority w:val="99"/>
    <w:semiHidden/>
    <w:unhideWhenUsed/>
    <w:rsid w:val="00240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40F0D"/>
  </w:style>
  <w:style w:type="character" w:styleId="Kpr">
    <w:name w:val="Hyperlink"/>
    <w:basedOn w:val="VarsaylanParagrafYazTipi"/>
    <w:uiPriority w:val="99"/>
    <w:unhideWhenUsed/>
    <w:rsid w:val="00D5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yogis@uludag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2E4FF-C3F3-4FE9-8EDD-ECA4482D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CASPER</cp:lastModifiedBy>
  <cp:revision>9</cp:revision>
  <cp:lastPrinted>2022-02-08T08:14:00Z</cp:lastPrinted>
  <dcterms:created xsi:type="dcterms:W3CDTF">2020-02-11T09:57:00Z</dcterms:created>
  <dcterms:modified xsi:type="dcterms:W3CDTF">2022-02-10T07:41:00Z</dcterms:modified>
</cp:coreProperties>
</file>