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CFDFC" w14:textId="77777777" w:rsidR="00DE3E4B" w:rsidRDefault="00DE3E4B" w:rsidP="00DE3E4B">
      <w:pPr>
        <w:spacing w:line="240" w:lineRule="auto"/>
        <w:ind w:firstLine="0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tr-TR"/>
        </w:rPr>
      </w:pPr>
    </w:p>
    <w:p w14:paraId="774EF954" w14:textId="77777777" w:rsidR="00DE3E4B" w:rsidRDefault="00DE3E4B" w:rsidP="00DE3E4B">
      <w:pPr>
        <w:spacing w:line="240" w:lineRule="auto"/>
        <w:ind w:firstLine="0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tr-TR"/>
        </w:rPr>
      </w:pPr>
    </w:p>
    <w:p w14:paraId="7F77BBA4" w14:textId="77777777" w:rsidR="00DE3E4B" w:rsidRDefault="00DE3E4B" w:rsidP="00DE3E4B">
      <w:pPr>
        <w:spacing w:line="240" w:lineRule="auto"/>
        <w:ind w:firstLine="0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tr-TR"/>
        </w:rPr>
      </w:pPr>
    </w:p>
    <w:p w14:paraId="0B915A60" w14:textId="77777777" w:rsidR="00DE3E4B" w:rsidRDefault="00DE3E4B" w:rsidP="00DE3E4B">
      <w:pPr>
        <w:spacing w:line="240" w:lineRule="auto"/>
        <w:ind w:firstLine="0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tr-TR"/>
        </w:rPr>
      </w:pPr>
    </w:p>
    <w:p w14:paraId="3E434AE9" w14:textId="2F66888D" w:rsidR="00DE3E4B" w:rsidRDefault="00DE3E4B" w:rsidP="00DE3E4B">
      <w:pPr>
        <w:spacing w:line="240" w:lineRule="auto"/>
        <w:ind w:firstLine="0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tr-TR"/>
        </w:rPr>
      </w:pPr>
      <w:r w:rsidRPr="00DE3E4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tr-TR"/>
        </w:rPr>
        <w:t>TÜM ÖĞRENCİLERİMİZE DUYURU</w:t>
      </w:r>
    </w:p>
    <w:p w14:paraId="12EA2CFB" w14:textId="3CCC5367" w:rsidR="00DE3E4B" w:rsidRDefault="00DE3E4B" w:rsidP="00DE3E4B">
      <w:pPr>
        <w:spacing w:line="240" w:lineRule="auto"/>
        <w:ind w:firstLine="0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tr-TR"/>
        </w:rPr>
      </w:pPr>
    </w:p>
    <w:p w14:paraId="05A8756E" w14:textId="2AADBCBA" w:rsidR="00DE3E4B" w:rsidRDefault="00DE3E4B" w:rsidP="00DE3E4B">
      <w:pPr>
        <w:spacing w:line="240" w:lineRule="auto"/>
        <w:ind w:firstLine="0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tr-TR"/>
        </w:rPr>
      </w:pPr>
    </w:p>
    <w:p w14:paraId="662DF526" w14:textId="77777777" w:rsidR="00DE3E4B" w:rsidRPr="00DE3E4B" w:rsidRDefault="00DE3E4B" w:rsidP="00DE3E4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69DA36A" w14:textId="0511BBD4" w:rsidR="00DE3E4B" w:rsidRDefault="00DE3E4B" w:rsidP="00DE3E4B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E3E4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İş Sağlığı ve Güvenliği Usul ve Esasları Hakkında Yönetmelik kapsamında "Çok Tehlikeli" grupta yer aldığımız için </w:t>
      </w:r>
      <w:r w:rsidRPr="00DE3E4B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yıllık 16 saatlik</w:t>
      </w:r>
      <w:r w:rsidRPr="00DE3E4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 İş Sağlığı </w:t>
      </w:r>
      <w:r w:rsidR="0054693A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v</w:t>
      </w:r>
      <w:r w:rsidRPr="00DE3E4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e Güvenliği (İSG) Eğitimini tamamlayarak sertifikamızı almamız gerekmektedir. </w:t>
      </w:r>
    </w:p>
    <w:p w14:paraId="269C8F0B" w14:textId="77777777" w:rsidR="00DE3E4B" w:rsidRPr="00DE3E4B" w:rsidRDefault="00DE3E4B" w:rsidP="00DE3E4B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14:paraId="5892DA05" w14:textId="5F2862A6" w:rsidR="00DE3E4B" w:rsidRDefault="00DE3E4B" w:rsidP="00DE3E4B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E3E4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Tüm öğrencilerimizin İSG Eğitimine katılımı zorunludur.</w:t>
      </w:r>
    </w:p>
    <w:p w14:paraId="2B5D695A" w14:textId="77777777" w:rsidR="00DE3E4B" w:rsidRPr="00DE3E4B" w:rsidRDefault="00DE3E4B" w:rsidP="00DE3E4B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14:paraId="14C2DAB8" w14:textId="77777777" w:rsidR="00DE3E4B" w:rsidRPr="00DE3E4B" w:rsidRDefault="00DE3E4B" w:rsidP="00DE3E4B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DE3E4B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Üniversitemiz Sürekli Eğitim Merkezinin (ULUSEM) asenkron olarak planladığı eğitime ilişkin ayrıntılı bilgilere aşağıdaki linkten ulaşılabilmektedir.</w:t>
      </w:r>
    </w:p>
    <w:p w14:paraId="124D83B6" w14:textId="77777777" w:rsidR="00DE3E4B" w:rsidRPr="00DE3E4B" w:rsidRDefault="00000000" w:rsidP="00DE3E4B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hyperlink r:id="rId4" w:tgtFrame="_blank" w:history="1">
        <w:r w:rsidR="00DE3E4B" w:rsidRPr="00DE3E4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</w:rPr>
          <w:t>http://ulusem.uludag.edu.tr/egitim-2161-b-u-u-saglik-bilimleri-fakultesi-temel-isg-egitimleri-cok-tehlikeli</w:t>
        </w:r>
      </w:hyperlink>
    </w:p>
    <w:p w14:paraId="15338508" w14:textId="77777777" w:rsidR="00AB01B9" w:rsidRDefault="00AB01B9"/>
    <w:sectPr w:rsidR="00AB01B9" w:rsidSect="008D2622">
      <w:pgSz w:w="11906" w:h="16838"/>
      <w:pgMar w:top="1701" w:right="1418" w:bottom="1701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1A"/>
    <w:rsid w:val="00201DA1"/>
    <w:rsid w:val="0054693A"/>
    <w:rsid w:val="00826C1A"/>
    <w:rsid w:val="008D2622"/>
    <w:rsid w:val="00AB01B9"/>
    <w:rsid w:val="00C321DE"/>
    <w:rsid w:val="00DE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0672"/>
  <w15:chartTrackingRefBased/>
  <w15:docId w15:val="{7DA0AA17-8380-4D86-A333-24DFA069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E3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lusem.uludag.edu.tr/egitim-2161-b-u-u-saglik-bilimleri-fakultesi-temel-isg-egitimleri-cok-tehlikel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karacan</dc:creator>
  <cp:keywords/>
  <dc:description/>
  <cp:lastModifiedBy>yasemin karacan</cp:lastModifiedBy>
  <cp:revision>3</cp:revision>
  <dcterms:created xsi:type="dcterms:W3CDTF">2022-09-02T09:13:00Z</dcterms:created>
  <dcterms:modified xsi:type="dcterms:W3CDTF">2022-09-02T09:20:00Z</dcterms:modified>
</cp:coreProperties>
</file>