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8"/>
        <w:gridCol w:w="1560"/>
        <w:gridCol w:w="2269"/>
      </w:tblGrid>
      <w:tr w:rsidR="00485AC7">
        <w:trPr>
          <w:trHeight w:val="3288"/>
        </w:trPr>
        <w:tc>
          <w:tcPr>
            <w:tcW w:w="9892" w:type="dxa"/>
            <w:gridSpan w:val="4"/>
          </w:tcPr>
          <w:p w:rsidR="008D23D0" w:rsidRDefault="008D23D0" w:rsidP="008D23D0">
            <w:pPr>
              <w:pStyle w:val="TableParagraph"/>
              <w:spacing w:line="261" w:lineRule="exact"/>
              <w:ind w:left="0"/>
              <w:jc w:val="center"/>
              <w:rPr>
                <w:b/>
                <w:spacing w:val="-8"/>
                <w:position w:val="1"/>
              </w:rPr>
            </w:pPr>
            <w:r w:rsidRPr="008D23D0">
              <w:rPr>
                <w:b/>
                <w:position w:val="1"/>
              </w:rPr>
              <w:t>BU</w:t>
            </w:r>
            <w:r>
              <w:rPr>
                <w:b/>
                <w:position w:val="1"/>
              </w:rPr>
              <w:t>RSA</w:t>
            </w:r>
            <w:r w:rsidR="005C4020" w:rsidRPr="008D23D0"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ULUDAĞ ÜNİVERSİTESİ</w:t>
            </w:r>
          </w:p>
          <w:p w:rsidR="008D23D0" w:rsidRDefault="005C4020" w:rsidP="008D23D0">
            <w:pPr>
              <w:pStyle w:val="TableParagraph"/>
              <w:spacing w:line="261" w:lineRule="exact"/>
              <w:ind w:left="0"/>
              <w:jc w:val="center"/>
              <w:rPr>
                <w:b/>
              </w:rPr>
            </w:pPr>
            <w:r w:rsidRPr="008D23D0">
              <w:rPr>
                <w:b/>
                <w:position w:val="1"/>
              </w:rPr>
              <w:t>SAĞLIK</w:t>
            </w:r>
            <w:r w:rsidRPr="008D23D0">
              <w:rPr>
                <w:b/>
                <w:spacing w:val="-8"/>
                <w:position w:val="1"/>
              </w:rPr>
              <w:t xml:space="preserve"> </w:t>
            </w:r>
            <w:r w:rsidRPr="008D23D0">
              <w:rPr>
                <w:b/>
                <w:position w:val="1"/>
              </w:rPr>
              <w:t>BİLİMLER</w:t>
            </w:r>
            <w:r w:rsidR="008D23D0">
              <w:rPr>
                <w:b/>
              </w:rPr>
              <w:t xml:space="preserve">İ </w:t>
            </w:r>
            <w:r w:rsidRPr="008D23D0">
              <w:rPr>
                <w:b/>
                <w:position w:val="1"/>
              </w:rPr>
              <w:t>FAKÜLTESİ</w:t>
            </w:r>
          </w:p>
          <w:p w:rsidR="008D23D0" w:rsidRDefault="005C4020" w:rsidP="008D23D0">
            <w:pPr>
              <w:pStyle w:val="TableParagraph"/>
              <w:spacing w:line="261" w:lineRule="exact"/>
              <w:ind w:left="0"/>
              <w:jc w:val="center"/>
              <w:rPr>
                <w:b/>
                <w:spacing w:val="-52"/>
              </w:rPr>
            </w:pPr>
            <w:r w:rsidRPr="008D23D0">
              <w:rPr>
                <w:b/>
              </w:rPr>
              <w:t>HEMŞİRELİK</w:t>
            </w:r>
            <w:r w:rsidRPr="008D23D0">
              <w:rPr>
                <w:b/>
                <w:spacing w:val="-8"/>
              </w:rPr>
              <w:t xml:space="preserve"> </w:t>
            </w:r>
            <w:r w:rsidR="008D23D0">
              <w:rPr>
                <w:b/>
              </w:rPr>
              <w:t xml:space="preserve">BÖLÜMÜ MESLEKİ EĞİTİM </w:t>
            </w:r>
            <w:r w:rsidRPr="008D23D0">
              <w:rPr>
                <w:b/>
              </w:rPr>
              <w:t>UYGULAMASI</w:t>
            </w:r>
            <w:r w:rsidR="008D23D0">
              <w:rPr>
                <w:b/>
              </w:rPr>
              <w:t xml:space="preserve"> </w:t>
            </w:r>
            <w:r w:rsidRPr="008D23D0">
              <w:rPr>
                <w:b/>
                <w:spacing w:val="-52"/>
              </w:rPr>
              <w:t xml:space="preserve"> </w:t>
            </w:r>
          </w:p>
          <w:p w:rsidR="00485AC7" w:rsidRPr="008D23D0" w:rsidRDefault="005C4020" w:rsidP="008D23D0">
            <w:pPr>
              <w:pStyle w:val="TableParagraph"/>
              <w:spacing w:line="261" w:lineRule="exact"/>
              <w:ind w:left="0"/>
              <w:jc w:val="center"/>
              <w:rPr>
                <w:b/>
              </w:rPr>
            </w:pPr>
            <w:r w:rsidRPr="008D23D0">
              <w:rPr>
                <w:b/>
                <w:shd w:val="clear" w:color="auto" w:fill="F1F1F1"/>
              </w:rPr>
              <w:t>VAKA</w:t>
            </w:r>
            <w:r w:rsidRPr="008D23D0">
              <w:rPr>
                <w:b/>
                <w:spacing w:val="1"/>
                <w:shd w:val="clear" w:color="auto" w:fill="F1F1F1"/>
              </w:rPr>
              <w:t xml:space="preserve"> </w:t>
            </w:r>
            <w:r w:rsidRPr="008D23D0">
              <w:rPr>
                <w:b/>
                <w:shd w:val="clear" w:color="auto" w:fill="F1F1F1"/>
              </w:rPr>
              <w:t>TARTIŞMASI / SEMİNER/</w:t>
            </w:r>
            <w:r w:rsidRPr="008D23D0">
              <w:rPr>
                <w:b/>
                <w:spacing w:val="1"/>
                <w:shd w:val="clear" w:color="auto" w:fill="F1F1F1"/>
              </w:rPr>
              <w:t xml:space="preserve"> </w:t>
            </w:r>
            <w:r w:rsidRPr="008D23D0">
              <w:rPr>
                <w:b/>
                <w:shd w:val="clear" w:color="auto" w:fill="F1F1F1"/>
              </w:rPr>
              <w:t>ÖDEV</w:t>
            </w:r>
            <w:r w:rsidRPr="008D23D0">
              <w:rPr>
                <w:b/>
                <w:spacing w:val="1"/>
              </w:rPr>
              <w:t xml:space="preserve"> </w:t>
            </w:r>
            <w:r w:rsidRPr="008D23D0">
              <w:rPr>
                <w:b/>
              </w:rPr>
              <w:t>DEĞERLENDİRME</w:t>
            </w:r>
            <w:r w:rsidRPr="008D23D0">
              <w:rPr>
                <w:b/>
                <w:spacing w:val="-2"/>
              </w:rPr>
              <w:t xml:space="preserve"> </w:t>
            </w:r>
            <w:r w:rsidRPr="008D23D0">
              <w:rPr>
                <w:b/>
              </w:rPr>
              <w:t>FORMU</w:t>
            </w:r>
          </w:p>
          <w:p w:rsidR="00485AC7" w:rsidRDefault="00485AC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85AC7" w:rsidRDefault="005C402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Öğrencinin:</w:t>
            </w:r>
          </w:p>
          <w:p w:rsidR="00485AC7" w:rsidRDefault="005C402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soyadı:</w:t>
            </w:r>
          </w:p>
          <w:p w:rsidR="00485AC7" w:rsidRDefault="005C402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No:</w:t>
            </w:r>
          </w:p>
          <w:p w:rsidR="00485AC7" w:rsidRDefault="00485AC7">
            <w:pPr>
              <w:pStyle w:val="TableParagraph"/>
              <w:ind w:left="0"/>
            </w:pPr>
          </w:p>
          <w:p w:rsidR="00485AC7" w:rsidRDefault="005C402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yıl:</w:t>
            </w:r>
          </w:p>
          <w:p w:rsidR="00485AC7" w:rsidRDefault="005C4020">
            <w:pPr>
              <w:pStyle w:val="TableParagraph"/>
              <w:ind w:left="107" w:right="7260"/>
              <w:rPr>
                <w:b/>
              </w:rPr>
            </w:pPr>
            <w:proofErr w:type="spellStart"/>
            <w:r>
              <w:rPr>
                <w:b/>
              </w:rPr>
              <w:t>İntörnlük</w:t>
            </w:r>
            <w:proofErr w:type="spellEnd"/>
            <w:r>
              <w:rPr>
                <w:b/>
              </w:rPr>
              <w:t xml:space="preserve"> uygulama alanı: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Klinik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adı:</w:t>
            </w:r>
          </w:p>
        </w:tc>
      </w:tr>
      <w:tr w:rsidR="00485AC7">
        <w:trPr>
          <w:trHeight w:val="505"/>
        </w:trPr>
        <w:tc>
          <w:tcPr>
            <w:tcW w:w="535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before="1"/>
              <w:ind w:left="1262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KRİTERİ</w:t>
            </w:r>
          </w:p>
        </w:tc>
        <w:tc>
          <w:tcPr>
            <w:tcW w:w="1560" w:type="dxa"/>
          </w:tcPr>
          <w:p w:rsidR="00485AC7" w:rsidRDefault="005C4020">
            <w:pPr>
              <w:pStyle w:val="TableParagraph"/>
              <w:spacing w:before="1"/>
              <w:ind w:left="282" w:right="273"/>
              <w:jc w:val="center"/>
              <w:rPr>
                <w:b/>
              </w:rPr>
            </w:pPr>
            <w:r>
              <w:rPr>
                <w:b/>
              </w:rPr>
              <w:t>Puanlama</w:t>
            </w:r>
          </w:p>
        </w:tc>
        <w:tc>
          <w:tcPr>
            <w:tcW w:w="2269" w:type="dxa"/>
          </w:tcPr>
          <w:p w:rsidR="00485AC7" w:rsidRDefault="005C4020">
            <w:pPr>
              <w:pStyle w:val="TableParagraph"/>
              <w:spacing w:before="1"/>
              <w:ind w:left="663"/>
              <w:rPr>
                <w:b/>
              </w:rPr>
            </w:pPr>
            <w:r>
              <w:rPr>
                <w:b/>
              </w:rPr>
              <w:t>Aldığı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</w:p>
        </w:tc>
      </w:tr>
      <w:tr w:rsidR="00485AC7">
        <w:trPr>
          <w:trHeight w:val="254"/>
        </w:trPr>
        <w:tc>
          <w:tcPr>
            <w:tcW w:w="535" w:type="dxa"/>
            <w:shd w:val="clear" w:color="auto" w:fill="F1F1F1"/>
          </w:tcPr>
          <w:p w:rsidR="00485AC7" w:rsidRDefault="005C4020">
            <w:pPr>
              <w:pStyle w:val="TableParagraph"/>
              <w:spacing w:line="234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528" w:type="dxa"/>
            <w:shd w:val="clear" w:color="auto" w:fill="F1F1F1"/>
          </w:tcPr>
          <w:p w:rsidR="00485AC7" w:rsidRDefault="005C4020">
            <w:pPr>
              <w:pStyle w:val="TableParagraph"/>
              <w:spacing w:before="1" w:line="233" w:lineRule="exact"/>
              <w:ind w:left="218"/>
              <w:rPr>
                <w:b/>
              </w:rPr>
            </w:pPr>
            <w:r>
              <w:rPr>
                <w:b/>
              </w:rPr>
              <w:t>VAKA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TARTIŞMASI</w:t>
            </w:r>
          </w:p>
        </w:tc>
        <w:tc>
          <w:tcPr>
            <w:tcW w:w="1560" w:type="dxa"/>
            <w:shd w:val="clear" w:color="auto" w:fill="F1F1F1"/>
          </w:tcPr>
          <w:p w:rsidR="00485AC7" w:rsidRDefault="005C4020">
            <w:pPr>
              <w:pStyle w:val="TableParagraph"/>
              <w:spacing w:before="1" w:line="233" w:lineRule="exact"/>
              <w:ind w:left="282" w:right="272"/>
              <w:jc w:val="center"/>
              <w:rPr>
                <w:b/>
              </w:rPr>
            </w:pPr>
            <w:r>
              <w:rPr>
                <w:b/>
              </w:rPr>
              <w:t>100 puan</w:t>
            </w:r>
          </w:p>
        </w:tc>
        <w:tc>
          <w:tcPr>
            <w:tcW w:w="2269" w:type="dxa"/>
            <w:shd w:val="clear" w:color="auto" w:fill="F1F1F1"/>
          </w:tcPr>
          <w:p w:rsidR="00485AC7" w:rsidRDefault="00485AC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5AC7">
        <w:trPr>
          <w:trHeight w:val="1581"/>
        </w:trPr>
        <w:tc>
          <w:tcPr>
            <w:tcW w:w="535" w:type="dxa"/>
            <w:vMerge w:val="restart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line="251" w:lineRule="exact"/>
              <w:ind w:left="1598"/>
              <w:rPr>
                <w:b/>
              </w:rPr>
            </w:pPr>
            <w:r>
              <w:rPr>
                <w:b/>
              </w:rPr>
              <w:t>HEMŞİRELİK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  <w:p w:rsidR="00485AC7" w:rsidRDefault="005C4020">
            <w:pPr>
              <w:pStyle w:val="TableParagraph"/>
              <w:spacing w:before="1" w:line="250" w:lineRule="exact"/>
              <w:ind w:left="218"/>
              <w:rPr>
                <w:b/>
              </w:rPr>
            </w:pPr>
            <w:r>
              <w:rPr>
                <w:b/>
              </w:rPr>
              <w:t>Tanılama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(20puan]</w:t>
            </w:r>
          </w:p>
          <w:p w:rsidR="00485AC7" w:rsidRDefault="005C402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Bireye</w:t>
            </w:r>
            <w:r>
              <w:rPr>
                <w:spacing w:val="-4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sistemli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veri</w:t>
            </w:r>
            <w:r>
              <w:rPr>
                <w:spacing w:val="-5"/>
              </w:rPr>
              <w:t xml:space="preserve"> </w:t>
            </w:r>
            <w:r>
              <w:t>toplama</w:t>
            </w:r>
          </w:p>
          <w:p w:rsidR="00485AC7" w:rsidRDefault="005C402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Tüm</w:t>
            </w:r>
            <w:r>
              <w:rPr>
                <w:spacing w:val="-6"/>
              </w:rPr>
              <w:t xml:space="preserve"> </w:t>
            </w:r>
            <w:r>
              <w:t>sistemlere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  <w:p w:rsidR="00485AC7" w:rsidRDefault="005C402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Verileri</w:t>
            </w:r>
            <w:r>
              <w:rPr>
                <w:spacing w:val="-5"/>
              </w:rPr>
              <w:t xml:space="preserve"> </w:t>
            </w:r>
            <w:r>
              <w:t>doğrulama/değerlendirme</w:t>
            </w:r>
          </w:p>
          <w:p w:rsidR="00485AC7" w:rsidRDefault="005C402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</w:pPr>
            <w:r>
              <w:t>Verilerin</w:t>
            </w:r>
            <w:r>
              <w:rPr>
                <w:spacing w:val="-4"/>
              </w:rPr>
              <w:t xml:space="preserve"> </w:t>
            </w:r>
            <w:r>
              <w:t>düzenlenme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organizasyonunu</w:t>
            </w:r>
            <w:r>
              <w:rPr>
                <w:spacing w:val="-3"/>
              </w:rPr>
              <w:t xml:space="preserve"> </w:t>
            </w:r>
            <w:r>
              <w:t>sağlama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</w:pPr>
          </w:p>
        </w:tc>
      </w:tr>
      <w:tr w:rsidR="00485AC7">
        <w:trPr>
          <w:trHeight w:val="3146"/>
        </w:trPr>
        <w:tc>
          <w:tcPr>
            <w:tcW w:w="535" w:type="dxa"/>
            <w:vMerge/>
            <w:tcBorders>
              <w:top w:val="nil"/>
            </w:tcBorders>
          </w:tcPr>
          <w:p w:rsidR="00485AC7" w:rsidRDefault="00485AC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Hemşirelik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 puan)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489"/>
            </w:pPr>
            <w:proofErr w:type="spellStart"/>
            <w:r>
              <w:t>Holistik</w:t>
            </w:r>
            <w:proofErr w:type="spellEnd"/>
            <w:r>
              <w:t xml:space="preserve"> yaklaşım doğrultusunda gereksinimleri</w:t>
            </w:r>
            <w:r>
              <w:rPr>
                <w:spacing w:val="-52"/>
              </w:rPr>
              <w:t xml:space="preserve"> </w:t>
            </w:r>
            <w:r>
              <w:t>belirleme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833"/>
            </w:pPr>
            <w:r>
              <w:t>Doğru hemşirelik tanısı koyma ( NANDA-I</w:t>
            </w:r>
            <w:r>
              <w:rPr>
                <w:spacing w:val="-53"/>
              </w:rPr>
              <w:t xml:space="preserve"> </w:t>
            </w:r>
            <w:r>
              <w:t>tanılarına</w:t>
            </w:r>
            <w:r>
              <w:rPr>
                <w:spacing w:val="-1"/>
              </w:rPr>
              <w:t xml:space="preserve"> </w:t>
            </w:r>
            <w:r>
              <w:t>uygun)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90"/>
            </w:pPr>
            <w:r>
              <w:t>Hemşirelik</w:t>
            </w:r>
            <w:r>
              <w:rPr>
                <w:spacing w:val="-8"/>
              </w:rPr>
              <w:t xml:space="preserve"> </w:t>
            </w:r>
            <w:r>
              <w:t>tanılarının</w:t>
            </w:r>
            <w:r>
              <w:rPr>
                <w:spacing w:val="-8"/>
              </w:rPr>
              <w:t xml:space="preserve"> </w:t>
            </w:r>
            <w:r>
              <w:t>tanımlayıcı</w:t>
            </w:r>
            <w:r>
              <w:rPr>
                <w:spacing w:val="-5"/>
              </w:rPr>
              <w:t xml:space="preserve"> </w:t>
            </w:r>
            <w:r>
              <w:t>özelliklerini</w:t>
            </w:r>
            <w:r>
              <w:rPr>
                <w:spacing w:val="-52"/>
              </w:rPr>
              <w:t xml:space="preserve"> </w:t>
            </w:r>
            <w:r>
              <w:t>belirleme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632"/>
            </w:pPr>
            <w:r>
              <w:t xml:space="preserve">Hastanın </w:t>
            </w:r>
            <w:proofErr w:type="spellStart"/>
            <w:r>
              <w:t>laboratuar</w:t>
            </w:r>
            <w:proofErr w:type="spellEnd"/>
            <w:r>
              <w:t xml:space="preserve"> bulgularını bakım planına</w:t>
            </w:r>
            <w:r>
              <w:rPr>
                <w:spacing w:val="-53"/>
              </w:rPr>
              <w:t xml:space="preserve"> </w:t>
            </w:r>
            <w:r>
              <w:t>yansıtabilme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Hemşirelik</w:t>
            </w:r>
            <w:r>
              <w:rPr>
                <w:spacing w:val="-8"/>
              </w:rPr>
              <w:t xml:space="preserve"> </w:t>
            </w:r>
            <w:r>
              <w:t>tanısının</w:t>
            </w:r>
            <w:r>
              <w:rPr>
                <w:spacing w:val="-5"/>
              </w:rPr>
              <w:t xml:space="preserve"> </w:t>
            </w:r>
            <w:r>
              <w:t>etiyolojisini</w:t>
            </w:r>
            <w:r>
              <w:rPr>
                <w:spacing w:val="-4"/>
              </w:rPr>
              <w:t xml:space="preserve"> </w:t>
            </w:r>
            <w:r>
              <w:t>açıklayabilme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Hemşirelik</w:t>
            </w:r>
            <w:r>
              <w:rPr>
                <w:spacing w:val="-8"/>
              </w:rPr>
              <w:t xml:space="preserve"> </w:t>
            </w:r>
            <w:r>
              <w:t>tanılarının</w:t>
            </w:r>
            <w:r>
              <w:rPr>
                <w:spacing w:val="-4"/>
              </w:rPr>
              <w:t xml:space="preserve"> </w:t>
            </w:r>
            <w:r>
              <w:t>öncelik</w:t>
            </w:r>
            <w:r>
              <w:rPr>
                <w:spacing w:val="-7"/>
              </w:rPr>
              <w:t xml:space="preserve"> </w:t>
            </w:r>
            <w:r>
              <w:t>sırasını</w:t>
            </w:r>
            <w:r>
              <w:rPr>
                <w:spacing w:val="-6"/>
              </w:rPr>
              <w:t xml:space="preserve"> </w:t>
            </w:r>
            <w:r>
              <w:t>belirleme</w:t>
            </w:r>
          </w:p>
          <w:p w:rsidR="00485AC7" w:rsidRDefault="005C40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</w:pPr>
            <w:r>
              <w:t>Tıbbi</w:t>
            </w:r>
            <w:r>
              <w:rPr>
                <w:spacing w:val="-4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hemşirelik</w:t>
            </w:r>
            <w:r>
              <w:rPr>
                <w:spacing w:val="-5"/>
              </w:rPr>
              <w:t xml:space="preserve"> </w:t>
            </w:r>
            <w:r>
              <w:t>tanısını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5"/>
              </w:rPr>
              <w:t xml:space="preserve"> </w:t>
            </w:r>
            <w:r>
              <w:t>edebilme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</w:pPr>
          </w:p>
        </w:tc>
      </w:tr>
      <w:tr w:rsidR="00485AC7">
        <w:trPr>
          <w:trHeight w:val="1564"/>
        </w:trPr>
        <w:tc>
          <w:tcPr>
            <w:tcW w:w="535" w:type="dxa"/>
            <w:vMerge/>
            <w:tcBorders>
              <w:top w:val="nil"/>
            </w:tcBorders>
          </w:tcPr>
          <w:p w:rsidR="00485AC7" w:rsidRDefault="00485AC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Planlama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 puan)</w:t>
            </w:r>
          </w:p>
          <w:p w:rsidR="00485AC7" w:rsidRDefault="005C402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99"/>
            </w:pPr>
            <w:r>
              <w:t>Bakımın amaçlarını / uzun vadeli beklenen hasta</w:t>
            </w:r>
            <w:r>
              <w:rPr>
                <w:spacing w:val="-52"/>
              </w:rPr>
              <w:t xml:space="preserve"> </w:t>
            </w:r>
            <w:r>
              <w:t>sonuçlarını belirleyebilme</w:t>
            </w:r>
          </w:p>
          <w:p w:rsidR="00485AC7" w:rsidRDefault="005C402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Hemşirelik</w:t>
            </w:r>
            <w:r>
              <w:rPr>
                <w:spacing w:val="-9"/>
              </w:rPr>
              <w:t xml:space="preserve"> </w:t>
            </w:r>
            <w:r>
              <w:t>girişimlerine</w:t>
            </w:r>
            <w:r>
              <w:rPr>
                <w:spacing w:val="-6"/>
              </w:rPr>
              <w:t xml:space="preserve"> </w:t>
            </w:r>
            <w:r>
              <w:t>karar</w:t>
            </w:r>
            <w:r>
              <w:rPr>
                <w:spacing w:val="-4"/>
              </w:rPr>
              <w:t xml:space="preserve"> </w:t>
            </w:r>
            <w:r>
              <w:t>verebilme</w:t>
            </w:r>
          </w:p>
          <w:p w:rsidR="00485AC7" w:rsidRDefault="005C402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Hemşirelik</w:t>
            </w:r>
            <w:r>
              <w:rPr>
                <w:spacing w:val="-6"/>
              </w:rPr>
              <w:t xml:space="preserve"> </w:t>
            </w:r>
            <w:r>
              <w:t>bakım</w:t>
            </w:r>
            <w:r>
              <w:rPr>
                <w:spacing w:val="-6"/>
              </w:rPr>
              <w:t xml:space="preserve"> </w:t>
            </w:r>
            <w:r>
              <w:t>planını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edebilme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</w:pPr>
          </w:p>
        </w:tc>
      </w:tr>
      <w:tr w:rsidR="00485AC7">
        <w:trPr>
          <w:trHeight w:val="1624"/>
        </w:trPr>
        <w:tc>
          <w:tcPr>
            <w:tcW w:w="535" w:type="dxa"/>
            <w:vMerge/>
            <w:tcBorders>
              <w:top w:val="nil"/>
            </w:tcBorders>
          </w:tcPr>
          <w:p w:rsidR="00485AC7" w:rsidRDefault="00485AC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before="1" w:line="249" w:lineRule="exact"/>
              <w:ind w:left="218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 puan)</w:t>
            </w:r>
          </w:p>
          <w:p w:rsidR="00485AC7" w:rsidRDefault="005C402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412"/>
            </w:pPr>
            <w:r>
              <w:t>Planlanan girişimler için uygun araç ve gereçleri</w:t>
            </w:r>
            <w:r>
              <w:rPr>
                <w:spacing w:val="-53"/>
              </w:rPr>
              <w:t xml:space="preserve"> </w:t>
            </w:r>
            <w:r>
              <w:t>hazırlama</w:t>
            </w:r>
          </w:p>
          <w:p w:rsidR="00485AC7" w:rsidRDefault="005C402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Planlanan</w:t>
            </w:r>
            <w:r>
              <w:rPr>
                <w:spacing w:val="-8"/>
              </w:rPr>
              <w:t xml:space="preserve"> </w:t>
            </w:r>
            <w:r>
              <w:t>girişimleri</w:t>
            </w:r>
            <w:r>
              <w:rPr>
                <w:spacing w:val="-4"/>
              </w:rPr>
              <w:t xml:space="preserve"> </w:t>
            </w:r>
            <w:r>
              <w:t>uygulayabilme</w:t>
            </w:r>
          </w:p>
          <w:p w:rsidR="00485AC7" w:rsidRDefault="005C402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Uygulamaların</w:t>
            </w:r>
            <w:r>
              <w:rPr>
                <w:spacing w:val="-4"/>
              </w:rPr>
              <w:t xml:space="preserve"> </w:t>
            </w:r>
            <w:r>
              <w:t>yapılış</w:t>
            </w:r>
            <w:r>
              <w:rPr>
                <w:spacing w:val="-3"/>
              </w:rPr>
              <w:t xml:space="preserve"> </w:t>
            </w:r>
            <w:r>
              <w:t>nedenini</w:t>
            </w:r>
            <w:r>
              <w:rPr>
                <w:spacing w:val="-6"/>
              </w:rPr>
              <w:t xml:space="preserve"> </w:t>
            </w:r>
            <w:r>
              <w:t>açıklayabilme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</w:pPr>
          </w:p>
        </w:tc>
      </w:tr>
      <w:tr w:rsidR="00485AC7">
        <w:trPr>
          <w:trHeight w:val="1802"/>
        </w:trPr>
        <w:tc>
          <w:tcPr>
            <w:tcW w:w="535" w:type="dxa"/>
            <w:vMerge/>
            <w:tcBorders>
              <w:top w:val="nil"/>
            </w:tcBorders>
          </w:tcPr>
          <w:p w:rsidR="00485AC7" w:rsidRDefault="00485AC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 puan)</w:t>
            </w:r>
          </w:p>
          <w:p w:rsidR="00485AC7" w:rsidRDefault="005C40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13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bakımın</w:t>
            </w:r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4"/>
              </w:rPr>
              <w:t xml:space="preserve"> </w:t>
            </w:r>
            <w:r>
              <w:t>etkisini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kayıt etme</w:t>
            </w:r>
          </w:p>
          <w:p w:rsidR="00485AC7" w:rsidRDefault="005C40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63"/>
            </w:pPr>
            <w:r>
              <w:t>Değerlendirme sonuçlarını yorumlayarak veri</w:t>
            </w:r>
            <w:r>
              <w:rPr>
                <w:spacing w:val="-53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kullanabilme becerisi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</w:pPr>
          </w:p>
        </w:tc>
      </w:tr>
    </w:tbl>
    <w:p w:rsidR="00485AC7" w:rsidRDefault="00485AC7">
      <w:pPr>
        <w:sectPr w:rsidR="00485AC7">
          <w:type w:val="continuous"/>
          <w:pgSz w:w="11910" w:h="16840"/>
          <w:pgMar w:top="880" w:right="4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8"/>
        <w:gridCol w:w="1560"/>
        <w:gridCol w:w="2269"/>
      </w:tblGrid>
      <w:tr w:rsidR="00485AC7">
        <w:trPr>
          <w:trHeight w:val="506"/>
        </w:trPr>
        <w:tc>
          <w:tcPr>
            <w:tcW w:w="535" w:type="dxa"/>
            <w:shd w:val="clear" w:color="auto" w:fill="F1F1F1"/>
          </w:tcPr>
          <w:p w:rsidR="00485AC7" w:rsidRDefault="005C4020">
            <w:pPr>
              <w:pStyle w:val="TableParagraph"/>
              <w:spacing w:line="248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F1F1F1"/>
          </w:tcPr>
          <w:p w:rsidR="00485AC7" w:rsidRDefault="005C40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SEMİNER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1560" w:type="dxa"/>
            <w:shd w:val="clear" w:color="auto" w:fill="F1F1F1"/>
          </w:tcPr>
          <w:p w:rsidR="00485AC7" w:rsidRDefault="005C4020">
            <w:pPr>
              <w:pStyle w:val="TableParagraph"/>
              <w:spacing w:line="251" w:lineRule="exact"/>
              <w:ind w:left="282" w:right="272"/>
              <w:jc w:val="center"/>
              <w:rPr>
                <w:b/>
              </w:rPr>
            </w:pPr>
            <w:r>
              <w:rPr>
                <w:b/>
              </w:rPr>
              <w:t>100 puan</w:t>
            </w:r>
          </w:p>
        </w:tc>
        <w:tc>
          <w:tcPr>
            <w:tcW w:w="2269" w:type="dxa"/>
            <w:shd w:val="clear" w:color="auto" w:fill="F1F1F1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</w:tr>
      <w:tr w:rsidR="00485AC7">
        <w:trPr>
          <w:trHeight w:val="3701"/>
        </w:trPr>
        <w:tc>
          <w:tcPr>
            <w:tcW w:w="535" w:type="dxa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etme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Seminer</w:t>
            </w:r>
            <w:r>
              <w:rPr>
                <w:spacing w:val="-1"/>
              </w:rPr>
              <w:t xml:space="preserve"> </w:t>
            </w:r>
            <w:r>
              <w:t>ödevinin</w:t>
            </w:r>
            <w:r>
              <w:rPr>
                <w:spacing w:val="-2"/>
              </w:rPr>
              <w:t xml:space="preserve"> </w:t>
            </w:r>
            <w:r>
              <w:t>düzeni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Konunun</w:t>
            </w:r>
            <w:r>
              <w:rPr>
                <w:spacing w:val="-3"/>
              </w:rPr>
              <w:t xml:space="preserve"> </w:t>
            </w:r>
            <w:r>
              <w:t>içerik</w:t>
            </w:r>
            <w:r>
              <w:rPr>
                <w:spacing w:val="-5"/>
              </w:rPr>
              <w:t xml:space="preserve"> </w:t>
            </w:r>
            <w:r>
              <w:t>planını</w:t>
            </w:r>
            <w:r>
              <w:rPr>
                <w:spacing w:val="-1"/>
              </w:rPr>
              <w:t xml:space="preserve"> </w:t>
            </w:r>
            <w:r>
              <w:t>belirleme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01"/>
            </w:pPr>
            <w:r>
              <w:t>Aktarılan bilginin doğruluğu ve kaynakların</w:t>
            </w:r>
            <w:r>
              <w:rPr>
                <w:spacing w:val="-52"/>
              </w:rPr>
              <w:t xml:space="preserve"> </w:t>
            </w:r>
            <w:r>
              <w:t>güncelliği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Konunun</w:t>
            </w:r>
            <w:r>
              <w:rPr>
                <w:spacing w:val="-3"/>
              </w:rPr>
              <w:t xml:space="preserve"> </w:t>
            </w:r>
            <w:r>
              <w:t>yazım</w:t>
            </w:r>
            <w:r>
              <w:rPr>
                <w:spacing w:val="-4"/>
              </w:rPr>
              <w:t xml:space="preserve"> </w:t>
            </w:r>
            <w:r>
              <w:t>kurallarına</w:t>
            </w:r>
            <w:r>
              <w:rPr>
                <w:spacing w:val="-4"/>
              </w:rPr>
              <w:t xml:space="preserve"> </w:t>
            </w:r>
            <w:r>
              <w:t>uygunluğu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Kaynakların</w:t>
            </w:r>
            <w:r>
              <w:rPr>
                <w:spacing w:val="-2"/>
              </w:rPr>
              <w:t xml:space="preserve"> </w:t>
            </w:r>
            <w:r>
              <w:t>kaynak</w:t>
            </w:r>
            <w:r>
              <w:rPr>
                <w:spacing w:val="-4"/>
              </w:rPr>
              <w:t xml:space="preserve"> </w:t>
            </w:r>
            <w:r>
              <w:t>yazım</w:t>
            </w:r>
            <w:r>
              <w:rPr>
                <w:spacing w:val="-3"/>
              </w:rPr>
              <w:t xml:space="preserve"> </w:t>
            </w:r>
            <w:r>
              <w:t>kurallarına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Güncel</w:t>
            </w:r>
            <w:r>
              <w:rPr>
                <w:spacing w:val="-3"/>
              </w:rPr>
              <w:t xml:space="preserve"> </w:t>
            </w:r>
            <w:r>
              <w:t>kaynakların</w:t>
            </w:r>
            <w:r>
              <w:rPr>
                <w:spacing w:val="-3"/>
              </w:rPr>
              <w:t xml:space="preserve"> </w:t>
            </w:r>
            <w:r>
              <w:t>kullanılma</w:t>
            </w:r>
            <w:r>
              <w:rPr>
                <w:spacing w:val="-3"/>
              </w:rPr>
              <w:t xml:space="preserve"> </w:t>
            </w:r>
            <w:r>
              <w:t>durumu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Konuya</w:t>
            </w:r>
            <w:r>
              <w:rPr>
                <w:spacing w:val="-1"/>
              </w:rPr>
              <w:t xml:space="preserve"> </w:t>
            </w:r>
            <w:proofErr w:type="gramStart"/>
            <w:r>
              <w:t>hakim</w:t>
            </w:r>
            <w:proofErr w:type="gramEnd"/>
            <w:r>
              <w:rPr>
                <w:spacing w:val="-5"/>
              </w:rPr>
              <w:t xml:space="preserve"> </w:t>
            </w:r>
            <w:r>
              <w:t>olma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aktarma</w:t>
            </w:r>
            <w:r>
              <w:rPr>
                <w:spacing w:val="-1"/>
              </w:rPr>
              <w:t xml:space="preserve"> </w:t>
            </w:r>
            <w:r>
              <w:t>yeteneği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58"/>
            </w:pPr>
            <w:r>
              <w:t>Eğitme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materyallerini</w:t>
            </w:r>
            <w:r>
              <w:rPr>
                <w:spacing w:val="-5"/>
              </w:rPr>
              <w:t xml:space="preserve"> </w:t>
            </w:r>
            <w:r>
              <w:t>etkin</w:t>
            </w:r>
            <w:r>
              <w:rPr>
                <w:spacing w:val="-3"/>
              </w:rPr>
              <w:t xml:space="preserve"> </w:t>
            </w:r>
            <w:r>
              <w:t>kullanma</w:t>
            </w:r>
            <w:r>
              <w:rPr>
                <w:spacing w:val="-52"/>
              </w:rPr>
              <w:t xml:space="preserve"> </w:t>
            </w:r>
            <w:r>
              <w:t>becerisi</w:t>
            </w:r>
          </w:p>
          <w:p w:rsidR="00485AC7" w:rsidRDefault="005C40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Sorulan</w:t>
            </w:r>
            <w:r>
              <w:rPr>
                <w:spacing w:val="-3"/>
              </w:rPr>
              <w:t xml:space="preserve"> </w:t>
            </w:r>
            <w:r>
              <w:t>sorulara</w:t>
            </w:r>
            <w:r>
              <w:rPr>
                <w:spacing w:val="-2"/>
              </w:rPr>
              <w:t xml:space="preserve"> </w:t>
            </w:r>
            <w:r>
              <w:t>yanıt</w:t>
            </w:r>
            <w:r>
              <w:rPr>
                <w:spacing w:val="-2"/>
              </w:rPr>
              <w:t xml:space="preserve"> </w:t>
            </w:r>
            <w:r>
              <w:t>verme</w:t>
            </w:r>
            <w:r>
              <w:rPr>
                <w:spacing w:val="-2"/>
              </w:rPr>
              <w:t xml:space="preserve"> </w:t>
            </w:r>
            <w:r>
              <w:t>becerisi</w:t>
            </w:r>
          </w:p>
        </w:tc>
        <w:tc>
          <w:tcPr>
            <w:tcW w:w="1560" w:type="dxa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</w:tr>
      <w:tr w:rsidR="00485AC7">
        <w:trPr>
          <w:trHeight w:val="757"/>
        </w:trPr>
        <w:tc>
          <w:tcPr>
            <w:tcW w:w="535" w:type="dxa"/>
            <w:shd w:val="clear" w:color="auto" w:fill="F1F1F1"/>
          </w:tcPr>
          <w:p w:rsidR="00485AC7" w:rsidRDefault="005C4020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F1F1F1"/>
          </w:tcPr>
          <w:p w:rsidR="00485AC7" w:rsidRDefault="005C4020">
            <w:pPr>
              <w:pStyle w:val="TableParagraph"/>
              <w:spacing w:line="251" w:lineRule="exact"/>
              <w:ind w:left="163"/>
              <w:rPr>
                <w:b/>
              </w:rPr>
            </w:pPr>
            <w:r>
              <w:rPr>
                <w:b/>
              </w:rPr>
              <w:t>ÖDEV</w:t>
            </w:r>
          </w:p>
        </w:tc>
        <w:tc>
          <w:tcPr>
            <w:tcW w:w="1560" w:type="dxa"/>
            <w:shd w:val="clear" w:color="auto" w:fill="F1F1F1"/>
          </w:tcPr>
          <w:p w:rsidR="00485AC7" w:rsidRDefault="005C4020">
            <w:pPr>
              <w:pStyle w:val="TableParagraph"/>
              <w:spacing w:line="251" w:lineRule="exact"/>
              <w:ind w:left="282" w:right="272"/>
              <w:jc w:val="center"/>
              <w:rPr>
                <w:b/>
              </w:rPr>
            </w:pPr>
            <w:r>
              <w:rPr>
                <w:b/>
              </w:rPr>
              <w:t>100 puan</w:t>
            </w:r>
          </w:p>
        </w:tc>
        <w:tc>
          <w:tcPr>
            <w:tcW w:w="2269" w:type="dxa"/>
            <w:shd w:val="clear" w:color="auto" w:fill="F1F1F1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</w:tr>
      <w:tr w:rsidR="00485AC7">
        <w:trPr>
          <w:trHeight w:val="505"/>
        </w:trPr>
        <w:tc>
          <w:tcPr>
            <w:tcW w:w="6063" w:type="dxa"/>
            <w:gridSpan w:val="2"/>
          </w:tcPr>
          <w:p w:rsidR="00485AC7" w:rsidRDefault="005C4020">
            <w:pPr>
              <w:pStyle w:val="TableParagraph"/>
              <w:spacing w:line="251" w:lineRule="exact"/>
              <w:ind w:left="1850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ALDIĞI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</w:p>
        </w:tc>
        <w:tc>
          <w:tcPr>
            <w:tcW w:w="3829" w:type="dxa"/>
            <w:gridSpan w:val="2"/>
          </w:tcPr>
          <w:p w:rsidR="00485AC7" w:rsidRDefault="00485AC7">
            <w:pPr>
              <w:pStyle w:val="TableParagraph"/>
              <w:ind w:left="0"/>
              <w:rPr>
                <w:sz w:val="24"/>
              </w:rPr>
            </w:pPr>
          </w:p>
        </w:tc>
      </w:tr>
      <w:tr w:rsidR="00485AC7">
        <w:trPr>
          <w:trHeight w:val="1264"/>
        </w:trPr>
        <w:tc>
          <w:tcPr>
            <w:tcW w:w="9892" w:type="dxa"/>
            <w:gridSpan w:val="4"/>
          </w:tcPr>
          <w:p w:rsidR="00485AC7" w:rsidRDefault="005C4020">
            <w:pPr>
              <w:pStyle w:val="TableParagraph"/>
              <w:spacing w:before="5" w:line="500" w:lineRule="atLeast"/>
              <w:ind w:left="107" w:right="5899"/>
              <w:rPr>
                <w:b/>
              </w:rPr>
            </w:pPr>
            <w:r>
              <w:rPr>
                <w:b/>
              </w:rPr>
              <w:t>Değerlendirmeyi yapan öğretim elemanı: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Tarihi:</w:t>
            </w:r>
          </w:p>
        </w:tc>
      </w:tr>
    </w:tbl>
    <w:p w:rsidR="00485AC7" w:rsidRDefault="00485AC7">
      <w:pPr>
        <w:spacing w:before="5"/>
        <w:rPr>
          <w:sz w:val="16"/>
        </w:rPr>
      </w:pPr>
    </w:p>
    <w:p w:rsidR="00485AC7" w:rsidRPr="008D23D0" w:rsidRDefault="005C4020" w:rsidP="008D23D0">
      <w:pPr>
        <w:spacing w:line="366" w:lineRule="exact"/>
        <w:ind w:left="100"/>
        <w:rPr>
          <w:b/>
          <w:sz w:val="24"/>
          <w:szCs w:val="24"/>
        </w:rPr>
      </w:pPr>
      <w:r w:rsidRPr="008D23D0">
        <w:rPr>
          <w:b/>
          <w:sz w:val="24"/>
          <w:szCs w:val="24"/>
        </w:rPr>
        <w:t>NOT:</w:t>
      </w:r>
    </w:p>
    <w:p w:rsidR="00485AC7" w:rsidRPr="008D23D0" w:rsidRDefault="005C4020" w:rsidP="008D23D0">
      <w:pPr>
        <w:pStyle w:val="ListeParagraf"/>
        <w:numPr>
          <w:ilvl w:val="0"/>
          <w:numId w:val="1"/>
        </w:numPr>
        <w:tabs>
          <w:tab w:val="left" w:pos="821"/>
        </w:tabs>
        <w:ind w:right="996"/>
        <w:rPr>
          <w:i/>
          <w:sz w:val="24"/>
          <w:szCs w:val="24"/>
        </w:rPr>
      </w:pPr>
      <w:r w:rsidRPr="008D23D0">
        <w:rPr>
          <w:i/>
          <w:sz w:val="24"/>
          <w:szCs w:val="24"/>
        </w:rPr>
        <w:t>Bu</w:t>
      </w:r>
      <w:r w:rsidRPr="008D23D0">
        <w:rPr>
          <w:i/>
          <w:spacing w:val="43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formda</w:t>
      </w:r>
      <w:r w:rsidRPr="008D23D0">
        <w:rPr>
          <w:i/>
          <w:spacing w:val="43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yer</w:t>
      </w:r>
      <w:r w:rsidRPr="008D23D0">
        <w:rPr>
          <w:i/>
          <w:spacing w:val="41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alan</w:t>
      </w:r>
      <w:r w:rsidRPr="008D23D0">
        <w:rPr>
          <w:i/>
          <w:spacing w:val="43"/>
          <w:sz w:val="24"/>
          <w:szCs w:val="24"/>
        </w:rPr>
        <w:t xml:space="preserve"> </w:t>
      </w:r>
      <w:proofErr w:type="gramStart"/>
      <w:r w:rsidRPr="008D23D0">
        <w:rPr>
          <w:i/>
          <w:sz w:val="24"/>
          <w:szCs w:val="24"/>
        </w:rPr>
        <w:t>kriterlerden</w:t>
      </w:r>
      <w:proofErr w:type="gramEnd"/>
      <w:r w:rsidRPr="008D23D0">
        <w:rPr>
          <w:i/>
          <w:spacing w:val="41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bir</w:t>
      </w:r>
      <w:r w:rsidRPr="008D23D0">
        <w:rPr>
          <w:i/>
          <w:spacing w:val="41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tanesi</w:t>
      </w:r>
      <w:r w:rsidRPr="008D23D0">
        <w:rPr>
          <w:i/>
          <w:spacing w:val="50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VAKA</w:t>
      </w:r>
      <w:r w:rsidRPr="008D23D0">
        <w:rPr>
          <w:b/>
          <w:i/>
          <w:spacing w:val="42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TARTIŞMASI/</w:t>
      </w:r>
      <w:r w:rsidRPr="008D23D0">
        <w:rPr>
          <w:b/>
          <w:i/>
          <w:spacing w:val="-67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SEMİNER/ ÖDEV</w:t>
      </w:r>
      <w:r w:rsidRPr="008D23D0">
        <w:rPr>
          <w:b/>
          <w:i/>
          <w:spacing w:val="-6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ara</w:t>
      </w:r>
      <w:r w:rsidRPr="008D23D0">
        <w:rPr>
          <w:i/>
          <w:spacing w:val="-4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sınav</w:t>
      </w:r>
      <w:r w:rsidRPr="008D23D0">
        <w:rPr>
          <w:i/>
          <w:spacing w:val="-1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notu</w:t>
      </w:r>
      <w:r w:rsidRPr="008D23D0">
        <w:rPr>
          <w:i/>
          <w:spacing w:val="-4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olarak</w:t>
      </w:r>
      <w:r w:rsidRPr="008D23D0">
        <w:rPr>
          <w:i/>
          <w:spacing w:val="65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değerlendirilecektir.</w:t>
      </w:r>
    </w:p>
    <w:p w:rsidR="00485AC7" w:rsidRPr="008D23D0" w:rsidRDefault="00485AC7" w:rsidP="008D23D0">
      <w:pPr>
        <w:rPr>
          <w:i/>
          <w:sz w:val="24"/>
          <w:szCs w:val="24"/>
        </w:rPr>
      </w:pPr>
    </w:p>
    <w:p w:rsidR="00485AC7" w:rsidRPr="008D23D0" w:rsidRDefault="005C4020" w:rsidP="008D23D0">
      <w:pPr>
        <w:pStyle w:val="ListeParagraf"/>
        <w:numPr>
          <w:ilvl w:val="0"/>
          <w:numId w:val="1"/>
        </w:numPr>
        <w:tabs>
          <w:tab w:val="left" w:pos="821"/>
        </w:tabs>
        <w:spacing w:line="244" w:lineRule="auto"/>
        <w:ind w:right="999"/>
        <w:rPr>
          <w:b/>
          <w:i/>
          <w:sz w:val="24"/>
          <w:szCs w:val="24"/>
        </w:rPr>
      </w:pPr>
      <w:r w:rsidRPr="008D23D0">
        <w:rPr>
          <w:i/>
          <w:sz w:val="24"/>
          <w:szCs w:val="24"/>
        </w:rPr>
        <w:t xml:space="preserve">Öğrencinin bu etkinliklerin birinden alacağı puan </w:t>
      </w:r>
      <w:r w:rsidRPr="008D23D0">
        <w:rPr>
          <w:b/>
          <w:i/>
          <w:sz w:val="24"/>
          <w:szCs w:val="24"/>
          <w:u w:val="thick"/>
        </w:rPr>
        <w:t>1. ARA SINAV NOTU</w:t>
      </w:r>
      <w:r w:rsidRPr="008D23D0">
        <w:rPr>
          <w:b/>
          <w:i/>
          <w:spacing w:val="-67"/>
          <w:sz w:val="24"/>
          <w:szCs w:val="24"/>
        </w:rPr>
        <w:t xml:space="preserve"> </w:t>
      </w:r>
      <w:r>
        <w:rPr>
          <w:b/>
          <w:i/>
          <w:spacing w:val="-67"/>
          <w:sz w:val="24"/>
          <w:szCs w:val="24"/>
        </w:rPr>
        <w:t xml:space="preserve">   </w:t>
      </w:r>
      <w:bookmarkStart w:id="0" w:name="_GoBack"/>
      <w:bookmarkEnd w:id="0"/>
      <w:r w:rsidRPr="008D23D0">
        <w:rPr>
          <w:b/>
          <w:i/>
          <w:sz w:val="24"/>
          <w:szCs w:val="24"/>
          <w:u w:val="thick"/>
        </w:rPr>
        <w:t>yerine</w:t>
      </w:r>
      <w:r w:rsidRPr="008D23D0">
        <w:rPr>
          <w:b/>
          <w:i/>
          <w:spacing w:val="68"/>
          <w:sz w:val="24"/>
          <w:szCs w:val="24"/>
          <w:u w:val="thick"/>
        </w:rPr>
        <w:t xml:space="preserve"> </w:t>
      </w:r>
      <w:r w:rsidRPr="008D23D0">
        <w:rPr>
          <w:b/>
          <w:i/>
          <w:sz w:val="24"/>
          <w:szCs w:val="24"/>
          <w:u w:val="thick"/>
        </w:rPr>
        <w:t>geçecektir.</w:t>
      </w:r>
    </w:p>
    <w:p w:rsidR="00485AC7" w:rsidRPr="008D23D0" w:rsidRDefault="00485AC7" w:rsidP="008D23D0">
      <w:pPr>
        <w:rPr>
          <w:b/>
          <w:i/>
          <w:sz w:val="24"/>
          <w:szCs w:val="24"/>
        </w:rPr>
      </w:pPr>
    </w:p>
    <w:p w:rsidR="00485AC7" w:rsidRPr="008D23D0" w:rsidRDefault="005C4020" w:rsidP="008D23D0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b/>
          <w:i/>
          <w:sz w:val="24"/>
          <w:szCs w:val="24"/>
        </w:rPr>
      </w:pPr>
      <w:r w:rsidRPr="008D23D0">
        <w:rPr>
          <w:i/>
          <w:sz w:val="24"/>
          <w:szCs w:val="24"/>
        </w:rPr>
        <w:t>Her</w:t>
      </w:r>
      <w:r w:rsidRPr="008D23D0">
        <w:rPr>
          <w:i/>
          <w:spacing w:val="-2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bir</w:t>
      </w:r>
      <w:r w:rsidRPr="008D23D0">
        <w:rPr>
          <w:i/>
          <w:spacing w:val="65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etkinliğin</w:t>
      </w:r>
      <w:r w:rsidRPr="008D23D0">
        <w:rPr>
          <w:i/>
          <w:spacing w:val="63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değerlendirme</w:t>
      </w:r>
      <w:r w:rsidRPr="008D23D0">
        <w:rPr>
          <w:i/>
          <w:spacing w:val="-2"/>
          <w:sz w:val="24"/>
          <w:szCs w:val="24"/>
        </w:rPr>
        <w:t xml:space="preserve"> </w:t>
      </w:r>
      <w:r w:rsidRPr="008D23D0">
        <w:rPr>
          <w:i/>
          <w:sz w:val="24"/>
          <w:szCs w:val="24"/>
        </w:rPr>
        <w:t>puanı</w:t>
      </w:r>
      <w:r w:rsidRPr="008D23D0">
        <w:rPr>
          <w:i/>
          <w:spacing w:val="-2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100</w:t>
      </w:r>
      <w:r w:rsidRPr="008D23D0">
        <w:rPr>
          <w:b/>
          <w:i/>
          <w:spacing w:val="-1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dür.</w:t>
      </w:r>
    </w:p>
    <w:p w:rsidR="00485AC7" w:rsidRPr="008D23D0" w:rsidRDefault="00485AC7" w:rsidP="008D23D0">
      <w:pPr>
        <w:rPr>
          <w:b/>
          <w:i/>
          <w:sz w:val="24"/>
          <w:szCs w:val="24"/>
        </w:rPr>
      </w:pPr>
    </w:p>
    <w:p w:rsidR="00485AC7" w:rsidRPr="008D23D0" w:rsidRDefault="005C4020" w:rsidP="008D23D0">
      <w:pPr>
        <w:pStyle w:val="ListeParagraf"/>
        <w:numPr>
          <w:ilvl w:val="0"/>
          <w:numId w:val="1"/>
        </w:numPr>
        <w:tabs>
          <w:tab w:val="left" w:pos="890"/>
          <w:tab w:val="left" w:pos="7316"/>
        </w:tabs>
        <w:ind w:right="998"/>
        <w:rPr>
          <w:b/>
          <w:i/>
          <w:sz w:val="24"/>
          <w:szCs w:val="24"/>
        </w:rPr>
      </w:pPr>
      <w:r w:rsidRPr="008D23D0">
        <w:rPr>
          <w:sz w:val="24"/>
          <w:szCs w:val="24"/>
        </w:rPr>
        <w:tab/>
      </w:r>
      <w:r w:rsidRPr="008D23D0">
        <w:rPr>
          <w:b/>
          <w:i/>
          <w:sz w:val="24"/>
          <w:szCs w:val="24"/>
        </w:rPr>
        <w:t>Derse</w:t>
      </w:r>
      <w:r w:rsidRPr="008D23D0">
        <w:rPr>
          <w:b/>
          <w:i/>
          <w:spacing w:val="4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özgü</w:t>
      </w:r>
      <w:r w:rsidRPr="008D23D0">
        <w:rPr>
          <w:b/>
          <w:i/>
          <w:spacing w:val="1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olarak</w:t>
      </w:r>
      <w:r w:rsidRPr="008D23D0">
        <w:rPr>
          <w:b/>
          <w:i/>
          <w:spacing w:val="69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hangi</w:t>
      </w:r>
      <w:r w:rsidRPr="008D23D0">
        <w:rPr>
          <w:b/>
          <w:i/>
          <w:spacing w:val="71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etkinliğin</w:t>
      </w:r>
      <w:r w:rsidRPr="008D23D0">
        <w:rPr>
          <w:b/>
          <w:i/>
          <w:spacing w:val="76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değerlendirme</w:t>
      </w:r>
      <w:r w:rsidR="008D23D0">
        <w:rPr>
          <w:b/>
          <w:i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yöntemi</w:t>
      </w:r>
      <w:r w:rsidRPr="008D23D0">
        <w:rPr>
          <w:b/>
          <w:i/>
          <w:spacing w:val="1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olarak</w:t>
      </w:r>
      <w:r w:rsidRPr="008D23D0">
        <w:rPr>
          <w:b/>
          <w:i/>
          <w:spacing w:val="-67"/>
          <w:sz w:val="24"/>
          <w:szCs w:val="24"/>
        </w:rPr>
        <w:t xml:space="preserve"> </w:t>
      </w:r>
      <w:r w:rsidRPr="008D23D0">
        <w:rPr>
          <w:b/>
          <w:i/>
          <w:sz w:val="24"/>
          <w:szCs w:val="24"/>
        </w:rPr>
        <w:t>kullanılacağı değişebilir.</w:t>
      </w:r>
    </w:p>
    <w:sectPr w:rsidR="00485AC7" w:rsidRPr="008D23D0">
      <w:pgSz w:w="11910" w:h="16840"/>
      <w:pgMar w:top="1420" w:right="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7E9"/>
    <w:multiLevelType w:val="hybridMultilevel"/>
    <w:tmpl w:val="A8542A8C"/>
    <w:lvl w:ilvl="0" w:tplc="837EF3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1F4BD98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17128EA0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25185CA4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753AA0AC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8D6CF894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D4A8ABAE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B5B8D5C8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F8DE19E8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D7F01A6"/>
    <w:multiLevelType w:val="hybridMultilevel"/>
    <w:tmpl w:val="ED8C92C6"/>
    <w:lvl w:ilvl="0" w:tplc="4DCABC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196B8AE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85FC98F0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BF803B64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FCBA117C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0112731C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7C3EC35E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7D06E88E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2CAC2498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2AC5E79"/>
    <w:multiLevelType w:val="hybridMultilevel"/>
    <w:tmpl w:val="26EA58B0"/>
    <w:lvl w:ilvl="0" w:tplc="D6BC9C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1AE5C24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2848C690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38744066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F692EA74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0C7AE3DA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C380828E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E0B07888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6B42569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AAD2DC5"/>
    <w:multiLevelType w:val="hybridMultilevel"/>
    <w:tmpl w:val="55BEB724"/>
    <w:lvl w:ilvl="0" w:tplc="8BF260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6EA1660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D3200AEA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333A8238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3F68E2DE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FBA810B8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A8B0D442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A54A8DAA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3710E7A4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EF73E7F"/>
    <w:multiLevelType w:val="hybridMultilevel"/>
    <w:tmpl w:val="B4A6E7B6"/>
    <w:lvl w:ilvl="0" w:tplc="EC3A00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040B90E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EA6E2132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EF2E474C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91BC698E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D65E5DD0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7938DA38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4330E9EA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5DFE61D6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B963688"/>
    <w:multiLevelType w:val="hybridMultilevel"/>
    <w:tmpl w:val="8A0457EE"/>
    <w:lvl w:ilvl="0" w:tplc="CB90D5C8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FF3433F4">
      <w:numFmt w:val="bullet"/>
      <w:lvlText w:val="•"/>
      <w:lvlJc w:val="left"/>
      <w:pPr>
        <w:ind w:left="1750" w:hanging="360"/>
      </w:pPr>
      <w:rPr>
        <w:rFonts w:hint="default"/>
        <w:lang w:val="tr-TR" w:eastAsia="en-US" w:bidi="ar-SA"/>
      </w:rPr>
    </w:lvl>
    <w:lvl w:ilvl="2" w:tplc="780CD3AA">
      <w:numFmt w:val="bullet"/>
      <w:lvlText w:val="•"/>
      <w:lvlJc w:val="left"/>
      <w:pPr>
        <w:ind w:left="2681" w:hanging="360"/>
      </w:pPr>
      <w:rPr>
        <w:rFonts w:hint="default"/>
        <w:lang w:val="tr-TR" w:eastAsia="en-US" w:bidi="ar-SA"/>
      </w:rPr>
    </w:lvl>
    <w:lvl w:ilvl="3" w:tplc="CEA2B71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99829CE4">
      <w:numFmt w:val="bullet"/>
      <w:lvlText w:val="•"/>
      <w:lvlJc w:val="left"/>
      <w:pPr>
        <w:ind w:left="4542" w:hanging="360"/>
      </w:pPr>
      <w:rPr>
        <w:rFonts w:hint="default"/>
        <w:lang w:val="tr-TR" w:eastAsia="en-US" w:bidi="ar-SA"/>
      </w:rPr>
    </w:lvl>
    <w:lvl w:ilvl="5" w:tplc="61383C38">
      <w:numFmt w:val="bullet"/>
      <w:lvlText w:val="•"/>
      <w:lvlJc w:val="left"/>
      <w:pPr>
        <w:ind w:left="5473" w:hanging="360"/>
      </w:pPr>
      <w:rPr>
        <w:rFonts w:hint="default"/>
        <w:lang w:val="tr-TR" w:eastAsia="en-US" w:bidi="ar-SA"/>
      </w:rPr>
    </w:lvl>
    <w:lvl w:ilvl="6" w:tplc="7FF2DA6E">
      <w:numFmt w:val="bullet"/>
      <w:lvlText w:val="•"/>
      <w:lvlJc w:val="left"/>
      <w:pPr>
        <w:ind w:left="6403" w:hanging="360"/>
      </w:pPr>
      <w:rPr>
        <w:rFonts w:hint="default"/>
        <w:lang w:val="tr-TR" w:eastAsia="en-US" w:bidi="ar-SA"/>
      </w:rPr>
    </w:lvl>
    <w:lvl w:ilvl="7" w:tplc="371CA236">
      <w:numFmt w:val="bullet"/>
      <w:lvlText w:val="•"/>
      <w:lvlJc w:val="left"/>
      <w:pPr>
        <w:ind w:left="7334" w:hanging="360"/>
      </w:pPr>
      <w:rPr>
        <w:rFonts w:hint="default"/>
        <w:lang w:val="tr-TR" w:eastAsia="en-US" w:bidi="ar-SA"/>
      </w:rPr>
    </w:lvl>
    <w:lvl w:ilvl="8" w:tplc="7D6AC044">
      <w:numFmt w:val="bullet"/>
      <w:lvlText w:val="•"/>
      <w:lvlJc w:val="left"/>
      <w:pPr>
        <w:ind w:left="826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4407C4A"/>
    <w:multiLevelType w:val="hybridMultilevel"/>
    <w:tmpl w:val="DA686BBC"/>
    <w:lvl w:ilvl="0" w:tplc="712AB9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6C88596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43C093A2">
      <w:numFmt w:val="bullet"/>
      <w:lvlText w:val="•"/>
      <w:lvlJc w:val="left"/>
      <w:pPr>
        <w:ind w:left="1759" w:hanging="360"/>
      </w:pPr>
      <w:rPr>
        <w:rFonts w:hint="default"/>
        <w:lang w:val="tr-TR" w:eastAsia="en-US" w:bidi="ar-SA"/>
      </w:rPr>
    </w:lvl>
    <w:lvl w:ilvl="3" w:tplc="17E87174">
      <w:numFmt w:val="bullet"/>
      <w:lvlText w:val="•"/>
      <w:lvlJc w:val="left"/>
      <w:pPr>
        <w:ind w:left="2229" w:hanging="360"/>
      </w:pPr>
      <w:rPr>
        <w:rFonts w:hint="default"/>
        <w:lang w:val="tr-TR" w:eastAsia="en-US" w:bidi="ar-SA"/>
      </w:rPr>
    </w:lvl>
    <w:lvl w:ilvl="4" w:tplc="FA94C140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5" w:tplc="44EA1F06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6" w:tplc="8ACA05B6">
      <w:numFmt w:val="bullet"/>
      <w:lvlText w:val="•"/>
      <w:lvlJc w:val="left"/>
      <w:pPr>
        <w:ind w:left="3638" w:hanging="360"/>
      </w:pPr>
      <w:rPr>
        <w:rFonts w:hint="default"/>
        <w:lang w:val="tr-TR" w:eastAsia="en-US" w:bidi="ar-SA"/>
      </w:rPr>
    </w:lvl>
    <w:lvl w:ilvl="7" w:tplc="6FC2F830">
      <w:numFmt w:val="bullet"/>
      <w:lvlText w:val="•"/>
      <w:lvlJc w:val="left"/>
      <w:pPr>
        <w:ind w:left="4108" w:hanging="360"/>
      </w:pPr>
      <w:rPr>
        <w:rFonts w:hint="default"/>
        <w:lang w:val="tr-TR" w:eastAsia="en-US" w:bidi="ar-SA"/>
      </w:rPr>
    </w:lvl>
    <w:lvl w:ilvl="8" w:tplc="11A0645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7"/>
    <w:rsid w:val="00344C55"/>
    <w:rsid w:val="00485AC7"/>
    <w:rsid w:val="005C4020"/>
    <w:rsid w:val="008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95F5"/>
  <w15:docId w15:val="{FC452C8C-CB3F-4AC4-9E7F-87734CF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Akansel</dc:creator>
  <cp:lastModifiedBy>YÖNSİS</cp:lastModifiedBy>
  <cp:revision>4</cp:revision>
  <dcterms:created xsi:type="dcterms:W3CDTF">2023-11-28T08:51:00Z</dcterms:created>
  <dcterms:modified xsi:type="dcterms:W3CDTF">2023-11-28T08:52:00Z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