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049F9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49F9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49F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</w:t>
      </w:r>
      <w:bookmarkStart w:id="0" w:name="_GoBack"/>
      <w:bookmarkEnd w:id="0"/>
      <w:r w:rsidR="002107D0" w:rsidRPr="00CD5561">
        <w:rPr>
          <w:sz w:val="20"/>
          <w:szCs w:val="20"/>
        </w:rPr>
        <w:t>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786F4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786F4A" w:rsidRPr="00786F4A">
        <w:rPr>
          <w:sz w:val="22"/>
          <w:szCs w:val="22"/>
        </w:rPr>
        <w:instrText xml:space="preserve"> FORMCHECKBOX </w:instrText>
      </w:r>
      <w:r w:rsidR="0042056A">
        <w:rPr>
          <w:sz w:val="22"/>
          <w:szCs w:val="22"/>
        </w:rPr>
      </w:r>
      <w:r w:rsidR="0042056A">
        <w:rPr>
          <w:sz w:val="22"/>
          <w:szCs w:val="22"/>
        </w:rPr>
        <w:fldChar w:fldCharType="separate"/>
      </w:r>
      <w:r w:rsidR="00786F4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2056A">
        <w:rPr>
          <w:sz w:val="22"/>
          <w:szCs w:val="22"/>
        </w:rPr>
      </w:r>
      <w:r w:rsidR="0042056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786F4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786F4A" w:rsidRPr="00786F4A">
        <w:rPr>
          <w:sz w:val="22"/>
          <w:szCs w:val="22"/>
        </w:rPr>
        <w:instrText xml:space="preserve"> FORMCHECKBOX </w:instrText>
      </w:r>
      <w:r w:rsidR="0042056A">
        <w:rPr>
          <w:sz w:val="22"/>
          <w:szCs w:val="22"/>
        </w:rPr>
      </w:r>
      <w:r w:rsidR="0042056A">
        <w:rPr>
          <w:sz w:val="22"/>
          <w:szCs w:val="22"/>
        </w:rPr>
        <w:fldChar w:fldCharType="separate"/>
      </w:r>
      <w:r w:rsidR="00786F4A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49F9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42"/>
        <w:gridCol w:w="554"/>
        <w:gridCol w:w="274"/>
        <w:gridCol w:w="274"/>
        <w:gridCol w:w="274"/>
        <w:gridCol w:w="417"/>
        <w:gridCol w:w="3746"/>
        <w:gridCol w:w="968"/>
        <w:gridCol w:w="831"/>
        <w:gridCol w:w="2915"/>
      </w:tblGrid>
      <w:tr w:rsidR="007E6B73" w:rsidRPr="00EA2236" w:rsidTr="00B10B64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B10B64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TEKNOLOJİ TRANSFERİ, AR-GE VE İNOVASYON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21456F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C875CE" w:rsidRPr="00C875CE">
              <w:rPr>
                <w:color w:val="000000"/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C875CE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892E25" w:rsidP="00892E25">
            <w:pPr>
              <w:ind w:right="-70"/>
              <w:rPr>
                <w:sz w:val="18"/>
                <w:szCs w:val="18"/>
              </w:rPr>
            </w:pPr>
          </w:p>
        </w:tc>
      </w:tr>
      <w:tr w:rsidR="00892E25" w:rsidRPr="00EA2236" w:rsidTr="00E778D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 KİRLETİCİLERİN KONTROLÜ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2E25" w:rsidRDefault="00892E25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Yücel TAŞDEMİR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21456F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C875CE">
              <w:rPr>
                <w:color w:val="000000"/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C875CE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11:00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C875CE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CEV6242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HAVA KİRLİLİĞİ METEOROLOJİSİ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S. Sıddık CİNDORUK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7F158A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D53086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13</w:t>
            </w:r>
            <w:r w:rsidR="007F158A" w:rsidRPr="00497503">
              <w:rPr>
                <w:sz w:val="18"/>
                <w:szCs w:val="18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FE00FD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Online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İLERİ OKSİDASYON ve MEMBRAN TEKNOLOJİLERİYLE SU ve ATIKSU ARITIMI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Taner YONAR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623BC1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623BC1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623BC1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Kamil SALİHOĞLU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0A6443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0A6443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10:</w:t>
            </w:r>
            <w:r w:rsidR="00016C0A" w:rsidRPr="00497503">
              <w:rPr>
                <w:sz w:val="18"/>
                <w:szCs w:val="18"/>
              </w:rPr>
              <w:t>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016C0A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 ve ATIK SU ARITIMI İÇİN BİYOTEKNOLOJİK PROSESLER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Ahmet UYGUR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7F158A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7F158A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7F158A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CEV6248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C875CE" w:rsidRDefault="00B322F7" w:rsidP="0089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Pr="00497503" w:rsidRDefault="00B322F7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Pr="00497503" w:rsidRDefault="00B322F7" w:rsidP="00892E25">
            <w:pPr>
              <w:rPr>
                <w:sz w:val="18"/>
                <w:szCs w:val="18"/>
              </w:rPr>
            </w:pPr>
            <w:r w:rsidRPr="00497503">
              <w:rPr>
                <w:sz w:val="18"/>
                <w:szCs w:val="18"/>
              </w:rPr>
              <w:t>Ç102</w:t>
            </w:r>
          </w:p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E778D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2E25" w:rsidRDefault="00892E25" w:rsidP="00892E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/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E25" w:rsidRDefault="00892E25" w:rsidP="00892E25"/>
        </w:tc>
      </w:tr>
      <w:tr w:rsidR="00892E25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Default="00892E25" w:rsidP="00892E25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Pr="00AC49C3" w:rsidRDefault="00892E25" w:rsidP="00892E25">
            <w:pPr>
              <w:rPr>
                <w:sz w:val="16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2E25" w:rsidRPr="003C1359" w:rsidRDefault="00892E25" w:rsidP="00892E25">
            <w:pPr>
              <w:rPr>
                <w:sz w:val="16"/>
                <w:szCs w:val="20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25" w:rsidRPr="008450DE" w:rsidRDefault="00892E25" w:rsidP="00892E25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6A" w:rsidRDefault="0042056A" w:rsidP="00A555AF">
      <w:r>
        <w:separator/>
      </w:r>
    </w:p>
  </w:endnote>
  <w:endnote w:type="continuationSeparator" w:id="0">
    <w:p w:rsidR="0042056A" w:rsidRDefault="0042056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5799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5799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6A" w:rsidRDefault="0042056A" w:rsidP="00A555AF">
      <w:r>
        <w:separator/>
      </w:r>
    </w:p>
  </w:footnote>
  <w:footnote w:type="continuationSeparator" w:id="0">
    <w:p w:rsidR="0042056A" w:rsidRDefault="0042056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85799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A049F9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</w:t>
          </w:r>
          <w:r w:rsidR="00857990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6C0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419E"/>
    <w:rsid w:val="000A6443"/>
    <w:rsid w:val="000A6700"/>
    <w:rsid w:val="000B2D6F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456F"/>
    <w:rsid w:val="00220327"/>
    <w:rsid w:val="0022531F"/>
    <w:rsid w:val="00243952"/>
    <w:rsid w:val="00251A1B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056A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97503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4F62AB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3BC1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6F4A"/>
    <w:rsid w:val="0079120A"/>
    <w:rsid w:val="00796B3E"/>
    <w:rsid w:val="007A4082"/>
    <w:rsid w:val="007A5FE3"/>
    <w:rsid w:val="007A60E2"/>
    <w:rsid w:val="007C7D9F"/>
    <w:rsid w:val="007D070E"/>
    <w:rsid w:val="007D57DC"/>
    <w:rsid w:val="007E22B4"/>
    <w:rsid w:val="007E3BE9"/>
    <w:rsid w:val="007E6A7E"/>
    <w:rsid w:val="007E6B73"/>
    <w:rsid w:val="007F158A"/>
    <w:rsid w:val="007F324E"/>
    <w:rsid w:val="007F4C83"/>
    <w:rsid w:val="007F5582"/>
    <w:rsid w:val="0081259E"/>
    <w:rsid w:val="008131A8"/>
    <w:rsid w:val="00826640"/>
    <w:rsid w:val="00830958"/>
    <w:rsid w:val="00830E7F"/>
    <w:rsid w:val="008332BA"/>
    <w:rsid w:val="008333BB"/>
    <w:rsid w:val="0084200B"/>
    <w:rsid w:val="00845B42"/>
    <w:rsid w:val="008470A3"/>
    <w:rsid w:val="00856389"/>
    <w:rsid w:val="00856783"/>
    <w:rsid w:val="00857990"/>
    <w:rsid w:val="0086555F"/>
    <w:rsid w:val="008849A1"/>
    <w:rsid w:val="008902E6"/>
    <w:rsid w:val="0089186B"/>
    <w:rsid w:val="00892E25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19F7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49F9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4BC4"/>
    <w:rsid w:val="00A65890"/>
    <w:rsid w:val="00A67BC9"/>
    <w:rsid w:val="00A736E5"/>
    <w:rsid w:val="00A901DD"/>
    <w:rsid w:val="00A96E41"/>
    <w:rsid w:val="00AA2C35"/>
    <w:rsid w:val="00AA478E"/>
    <w:rsid w:val="00AA74FE"/>
    <w:rsid w:val="00AB2685"/>
    <w:rsid w:val="00AB4D35"/>
    <w:rsid w:val="00AC0E6F"/>
    <w:rsid w:val="00AC48BD"/>
    <w:rsid w:val="00AC7E0C"/>
    <w:rsid w:val="00AD6EFE"/>
    <w:rsid w:val="00AF713C"/>
    <w:rsid w:val="00B07B8F"/>
    <w:rsid w:val="00B10B64"/>
    <w:rsid w:val="00B10F74"/>
    <w:rsid w:val="00B322F7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D11"/>
    <w:rsid w:val="00C875CE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37FFB"/>
    <w:rsid w:val="00D42A44"/>
    <w:rsid w:val="00D5027C"/>
    <w:rsid w:val="00D53086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06D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00FD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E7F22F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57A5"/>
    <w:rsid w:val="000C6260"/>
    <w:rsid w:val="001F1BD9"/>
    <w:rsid w:val="002200E5"/>
    <w:rsid w:val="00283228"/>
    <w:rsid w:val="00367AC5"/>
    <w:rsid w:val="003D3845"/>
    <w:rsid w:val="00540ED8"/>
    <w:rsid w:val="00737CE2"/>
    <w:rsid w:val="00921337"/>
    <w:rsid w:val="00A047F1"/>
    <w:rsid w:val="00AF4026"/>
    <w:rsid w:val="00BC5376"/>
    <w:rsid w:val="00CB15D0"/>
    <w:rsid w:val="00D267E0"/>
    <w:rsid w:val="00F72CA6"/>
    <w:rsid w:val="00FB5B2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EACA-8F6C-4FEA-95F0-E98C018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13</cp:revision>
  <cp:lastPrinted>2020-02-10T10:16:00Z</cp:lastPrinted>
  <dcterms:created xsi:type="dcterms:W3CDTF">2023-05-25T11:06:00Z</dcterms:created>
  <dcterms:modified xsi:type="dcterms:W3CDTF">2023-05-26T10:36:00Z</dcterms:modified>
</cp:coreProperties>
</file>