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CC7BE0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</w:t>
      </w:r>
      <w:r w:rsidR="00CC7BE0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543850">
        <w:rPr>
          <w:rFonts w:ascii="Calibri" w:hAnsi="Calibri" w:cs="Times New Roman"/>
          <w:b/>
        </w:rPr>
        <w:t xml:space="preserve">Bahar Yarıyılı </w:t>
      </w:r>
      <w:r w:rsidR="004A1ADC">
        <w:rPr>
          <w:rFonts w:ascii="Calibri" w:hAnsi="Calibri" w:cs="Times New Roman"/>
          <w:b/>
        </w:rPr>
        <w:t xml:space="preserve">CEV </w:t>
      </w:r>
      <w:r w:rsidR="00D076BE">
        <w:rPr>
          <w:rFonts w:ascii="Calibri" w:hAnsi="Calibri" w:cs="Times New Roman"/>
          <w:b/>
        </w:rPr>
        <w:t>3</w:t>
      </w:r>
      <w:r w:rsidR="00D12E2C">
        <w:rPr>
          <w:rFonts w:ascii="Calibri" w:hAnsi="Calibri" w:cs="Times New Roman"/>
          <w:b/>
        </w:rPr>
        <w:t>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5304" w:type="dxa"/>
        <w:tblLook w:val="04A0" w:firstRow="1" w:lastRow="0" w:firstColumn="1" w:lastColumn="0" w:noHBand="0" w:noVBand="1"/>
      </w:tblPr>
      <w:tblGrid>
        <w:gridCol w:w="3681"/>
        <w:gridCol w:w="6379"/>
        <w:gridCol w:w="1064"/>
        <w:gridCol w:w="4180"/>
      </w:tblGrid>
      <w:tr w:rsidR="00C850B3" w:rsidRPr="00DA04AA" w:rsidTr="00FF130A">
        <w:tc>
          <w:tcPr>
            <w:tcW w:w="3681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06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80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324D77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6379" w:type="dxa"/>
          </w:tcPr>
          <w:p w:rsidR="00C850B3" w:rsidRPr="005D0B81" w:rsidRDefault="00C850B3" w:rsidP="00324D77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0466B6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6379" w:type="dxa"/>
          </w:tcPr>
          <w:p w:rsidR="00C850B3" w:rsidRPr="005D0B81" w:rsidRDefault="00C850B3" w:rsidP="002375EF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FD6FB8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8B775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C850B3" w:rsidRPr="00907E06" w:rsidRDefault="00C850B3" w:rsidP="00361117">
            <w:pPr>
              <w:rPr>
                <w:rFonts w:cstheme="minorHAnsi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FF130A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8B7750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502C04">
            <w:r w:rsidRPr="005D0B81">
              <w:rPr>
                <w:rFonts w:cs="Times New Roman"/>
              </w:rPr>
              <w:t>Prof. Dr. Seval Kutlu AKAL SOLMAZ</w:t>
            </w:r>
          </w:p>
        </w:tc>
        <w:tc>
          <w:tcPr>
            <w:tcW w:w="6379" w:type="dxa"/>
          </w:tcPr>
          <w:p w:rsidR="00C850B3" w:rsidRPr="005D0B81" w:rsidRDefault="00C850B3" w:rsidP="00502C04"/>
        </w:tc>
        <w:tc>
          <w:tcPr>
            <w:tcW w:w="1064" w:type="dxa"/>
            <w:vAlign w:val="center"/>
          </w:tcPr>
          <w:p w:rsidR="00C850B3" w:rsidRPr="005D0B81" w:rsidRDefault="00C850B3" w:rsidP="00502C04">
            <w:pPr>
              <w:jc w:val="center"/>
            </w:pPr>
          </w:p>
        </w:tc>
        <w:tc>
          <w:tcPr>
            <w:tcW w:w="4180" w:type="dxa"/>
          </w:tcPr>
          <w:p w:rsidR="00C850B3" w:rsidRPr="005D0B81" w:rsidRDefault="00C850B3" w:rsidP="00502C04">
            <w:pPr>
              <w:jc w:val="center"/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F81A6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C850B3" w:rsidRPr="005D0B81" w:rsidRDefault="00C850B3" w:rsidP="00F81A6E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F81A6E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F81A6E">
            <w:pPr>
              <w:jc w:val="center"/>
              <w:rPr>
                <w:rFonts w:cs="Times New Roman"/>
              </w:rPr>
            </w:pPr>
          </w:p>
        </w:tc>
      </w:tr>
      <w:tr w:rsidR="008632D7" w:rsidRPr="00DA04AA" w:rsidTr="00FF130A">
        <w:tc>
          <w:tcPr>
            <w:tcW w:w="3681" w:type="dxa"/>
            <w:vAlign w:val="center"/>
          </w:tcPr>
          <w:p w:rsidR="008632D7" w:rsidRDefault="008632D7" w:rsidP="008632D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8632D7" w:rsidRDefault="008632D7" w:rsidP="008632D7">
            <w:pPr>
              <w:rPr>
                <w:rFonts w:cs="Times New Roman"/>
              </w:rPr>
            </w:pPr>
            <w:r w:rsidRPr="00DE0503">
              <w:rPr>
                <w:rFonts w:cs="Times New Roman"/>
              </w:rPr>
              <w:t xml:space="preserve">Su Kalitesinin Belirlenmesinde </w:t>
            </w:r>
            <w:proofErr w:type="spellStart"/>
            <w:r w:rsidRPr="00DE0503">
              <w:rPr>
                <w:rFonts w:cs="Times New Roman"/>
              </w:rPr>
              <w:t>Biyoindikatör</w:t>
            </w:r>
            <w:proofErr w:type="spellEnd"/>
            <w:r w:rsidRPr="00DE0503">
              <w:rPr>
                <w:rFonts w:cs="Times New Roman"/>
              </w:rPr>
              <w:t xml:space="preserve"> Canlıların Kullanılmaları</w:t>
            </w:r>
          </w:p>
        </w:tc>
        <w:tc>
          <w:tcPr>
            <w:tcW w:w="1064" w:type="dxa"/>
            <w:vAlign w:val="center"/>
          </w:tcPr>
          <w:p w:rsidR="008632D7" w:rsidRDefault="00F73D35" w:rsidP="008632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80" w:type="dxa"/>
          </w:tcPr>
          <w:p w:rsidR="008632D7" w:rsidRDefault="006078B4" w:rsidP="00FF130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031450033</w:t>
            </w:r>
            <w:proofErr w:type="gramEnd"/>
            <w:r>
              <w:rPr>
                <w:rFonts w:cs="Times New Roman"/>
              </w:rPr>
              <w:t xml:space="preserve"> </w:t>
            </w:r>
            <w:r w:rsidR="008632D7" w:rsidRPr="00DE0503">
              <w:rPr>
                <w:rFonts w:cs="Times New Roman"/>
              </w:rPr>
              <w:t xml:space="preserve">İsmail </w:t>
            </w:r>
            <w:r w:rsidR="002A2424" w:rsidRPr="00DE0503">
              <w:rPr>
                <w:rFonts w:cs="Times New Roman"/>
              </w:rPr>
              <w:t>ERDOĞAN</w:t>
            </w: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3E2A7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C850B3" w:rsidRPr="005D0B81" w:rsidRDefault="00C850B3" w:rsidP="0078162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3E2A78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3E2A78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rPr>
          <w:trHeight w:val="332"/>
        </w:trPr>
        <w:tc>
          <w:tcPr>
            <w:tcW w:w="3681" w:type="dxa"/>
            <w:vAlign w:val="center"/>
          </w:tcPr>
          <w:p w:rsidR="00C850B3" w:rsidRPr="005D0B81" w:rsidRDefault="00C850B3" w:rsidP="00BC396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C850B3" w:rsidRPr="00442D5F" w:rsidRDefault="00C850B3" w:rsidP="00BC3966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850B3" w:rsidRPr="00442D5F" w:rsidRDefault="00C850B3" w:rsidP="00BC39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180" w:type="dxa"/>
          </w:tcPr>
          <w:p w:rsidR="00C850B3" w:rsidRPr="00442D5F" w:rsidRDefault="00C850B3" w:rsidP="0061152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9B657F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C850B3" w:rsidRPr="005D0B81" w:rsidRDefault="00C850B3" w:rsidP="00CF0E03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CF0E03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CF0E03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rPr>
          <w:trHeight w:val="284"/>
        </w:trPr>
        <w:tc>
          <w:tcPr>
            <w:tcW w:w="3681" w:type="dxa"/>
            <w:vAlign w:val="center"/>
          </w:tcPr>
          <w:p w:rsidR="00C850B3" w:rsidRPr="005D0B81" w:rsidRDefault="00C850B3" w:rsidP="001F40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C850B3" w:rsidRPr="005D0B81" w:rsidRDefault="00C850B3" w:rsidP="00A50385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0466B6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DA3E00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6379" w:type="dxa"/>
          </w:tcPr>
          <w:p w:rsidR="00C850B3" w:rsidRPr="005D0B81" w:rsidRDefault="00C850B3" w:rsidP="00023161"/>
        </w:tc>
        <w:tc>
          <w:tcPr>
            <w:tcW w:w="1064" w:type="dxa"/>
            <w:vAlign w:val="center"/>
          </w:tcPr>
          <w:p w:rsidR="00C850B3" w:rsidRPr="005D0B81" w:rsidRDefault="00C850B3" w:rsidP="00DA3E00">
            <w:pPr>
              <w:jc w:val="center"/>
            </w:pPr>
          </w:p>
        </w:tc>
        <w:tc>
          <w:tcPr>
            <w:tcW w:w="4180" w:type="dxa"/>
          </w:tcPr>
          <w:p w:rsidR="00C850B3" w:rsidRPr="005D0B81" w:rsidRDefault="00C850B3" w:rsidP="00DA3E00">
            <w:pPr>
              <w:jc w:val="center"/>
            </w:pPr>
          </w:p>
        </w:tc>
      </w:tr>
      <w:tr w:rsidR="00E4525B" w:rsidRPr="00DA04AA" w:rsidTr="00FF130A">
        <w:tc>
          <w:tcPr>
            <w:tcW w:w="3681" w:type="dxa"/>
            <w:vAlign w:val="center"/>
          </w:tcPr>
          <w:p w:rsidR="00E4525B" w:rsidRPr="005D0B81" w:rsidRDefault="00E4525B" w:rsidP="00E4525B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6379" w:type="dxa"/>
          </w:tcPr>
          <w:p w:rsidR="00E4525B" w:rsidRPr="005D0B81" w:rsidRDefault="00E4525B" w:rsidP="00E4525B">
            <w:pPr>
              <w:rPr>
                <w:rFonts w:cstheme="minorHAnsi"/>
              </w:rPr>
            </w:pPr>
            <w:r>
              <w:rPr>
                <w:rFonts w:cstheme="minorHAnsi"/>
              </w:rPr>
              <w:t>Küresel İklim Değişikliğinin Su Kaynaklarına Etkisi</w:t>
            </w:r>
          </w:p>
        </w:tc>
        <w:tc>
          <w:tcPr>
            <w:tcW w:w="1064" w:type="dxa"/>
            <w:vAlign w:val="center"/>
          </w:tcPr>
          <w:p w:rsidR="00E4525B" w:rsidRPr="005D0B81" w:rsidRDefault="00E4525B" w:rsidP="00E45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80" w:type="dxa"/>
          </w:tcPr>
          <w:p w:rsidR="00E4525B" w:rsidRPr="005D0B81" w:rsidRDefault="007D138A" w:rsidP="00FF130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031150080</w:t>
            </w:r>
            <w:proofErr w:type="gramEnd"/>
            <w:r>
              <w:rPr>
                <w:rFonts w:cstheme="minorHAnsi"/>
              </w:rPr>
              <w:t xml:space="preserve"> Mert ÖNCEL</w:t>
            </w: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13560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C850B3" w:rsidRPr="005D0B81" w:rsidRDefault="00C850B3" w:rsidP="00135608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135608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135608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E046DD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6379" w:type="dxa"/>
          </w:tcPr>
          <w:p w:rsidR="00C850B3" w:rsidRPr="005D0B81" w:rsidRDefault="00C850B3" w:rsidP="00E046DD"/>
        </w:tc>
        <w:tc>
          <w:tcPr>
            <w:tcW w:w="1064" w:type="dxa"/>
            <w:vAlign w:val="center"/>
          </w:tcPr>
          <w:p w:rsidR="00C850B3" w:rsidRPr="00FC3B3E" w:rsidRDefault="00C850B3" w:rsidP="00E046DD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FC3B3E" w:rsidRDefault="00C850B3" w:rsidP="00E046DD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230DA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  <w:r>
              <w:rPr>
                <w:rFonts w:cs="Times New Roman"/>
              </w:rPr>
              <w:t xml:space="preserve"> ŞANLI</w:t>
            </w:r>
          </w:p>
        </w:tc>
        <w:tc>
          <w:tcPr>
            <w:tcW w:w="6379" w:type="dxa"/>
          </w:tcPr>
          <w:p w:rsidR="00C850B3" w:rsidRPr="005D0B81" w:rsidRDefault="00C850B3" w:rsidP="00FB6CF0"/>
        </w:tc>
        <w:tc>
          <w:tcPr>
            <w:tcW w:w="1064" w:type="dxa"/>
            <w:vAlign w:val="center"/>
          </w:tcPr>
          <w:p w:rsidR="00C850B3" w:rsidRPr="005D0B81" w:rsidRDefault="00C850B3" w:rsidP="00230DA4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230DA4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70367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C850B3" w:rsidRPr="005D0B81" w:rsidRDefault="00C850B3" w:rsidP="00703672"/>
        </w:tc>
        <w:tc>
          <w:tcPr>
            <w:tcW w:w="1064" w:type="dxa"/>
            <w:vAlign w:val="center"/>
          </w:tcPr>
          <w:p w:rsidR="00C850B3" w:rsidRPr="005D0B81" w:rsidRDefault="00C850B3" w:rsidP="00703672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703672">
            <w:pPr>
              <w:jc w:val="center"/>
              <w:rPr>
                <w:rFonts w:cs="Times New Roman"/>
              </w:rPr>
            </w:pPr>
          </w:p>
        </w:tc>
      </w:tr>
      <w:tr w:rsidR="005021E1" w:rsidRPr="00DA04AA" w:rsidTr="00FF130A">
        <w:trPr>
          <w:trHeight w:val="287"/>
        </w:trPr>
        <w:tc>
          <w:tcPr>
            <w:tcW w:w="3681" w:type="dxa"/>
            <w:vAlign w:val="center"/>
          </w:tcPr>
          <w:p w:rsidR="005021E1" w:rsidRPr="005D0B81" w:rsidRDefault="005021E1" w:rsidP="005021E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5021E1" w:rsidRPr="005D0B81" w:rsidRDefault="005021E1" w:rsidP="005021E1">
            <w:pPr>
              <w:rPr>
                <w:rFonts w:cs="Times New Roman"/>
              </w:rPr>
            </w:pPr>
            <w:proofErr w:type="spellStart"/>
            <w:r w:rsidRPr="00BB05E1">
              <w:rPr>
                <w:rFonts w:cs="Times New Roman"/>
              </w:rPr>
              <w:t>Nanomateryallerin</w:t>
            </w:r>
            <w:proofErr w:type="spellEnd"/>
            <w:r w:rsidRPr="00BB05E1">
              <w:rPr>
                <w:rFonts w:cs="Times New Roman"/>
              </w:rPr>
              <w:t xml:space="preserve"> Koku </w:t>
            </w:r>
            <w:proofErr w:type="spellStart"/>
            <w:r w:rsidRPr="00BB05E1">
              <w:rPr>
                <w:rFonts w:cs="Times New Roman"/>
              </w:rPr>
              <w:t>Gideriminde</w:t>
            </w:r>
            <w:proofErr w:type="spellEnd"/>
            <w:r w:rsidRPr="00BB05E1">
              <w:rPr>
                <w:rFonts w:cs="Times New Roman"/>
              </w:rPr>
              <w:t xml:space="preserve"> Kullanımı</w:t>
            </w:r>
          </w:p>
        </w:tc>
        <w:tc>
          <w:tcPr>
            <w:tcW w:w="1064" w:type="dxa"/>
            <w:vAlign w:val="center"/>
          </w:tcPr>
          <w:p w:rsidR="005021E1" w:rsidRPr="005D0B81" w:rsidRDefault="005021E1" w:rsidP="005021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80" w:type="dxa"/>
          </w:tcPr>
          <w:p w:rsidR="005021E1" w:rsidRPr="005D0B81" w:rsidRDefault="00457F24" w:rsidP="00FF130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031350004</w:t>
            </w:r>
            <w:proofErr w:type="gramEnd"/>
            <w:r>
              <w:rPr>
                <w:rFonts w:cs="Times New Roman"/>
              </w:rPr>
              <w:t xml:space="preserve"> Metin Atilla TEKER</w:t>
            </w:r>
          </w:p>
        </w:tc>
      </w:tr>
      <w:tr w:rsidR="004071BE" w:rsidRPr="00DA04AA" w:rsidTr="00FF130A">
        <w:tc>
          <w:tcPr>
            <w:tcW w:w="3681" w:type="dxa"/>
            <w:vAlign w:val="center"/>
          </w:tcPr>
          <w:p w:rsidR="004071BE" w:rsidRPr="005D0B81" w:rsidRDefault="004071BE" w:rsidP="004071B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4071BE" w:rsidRPr="005D0B81" w:rsidRDefault="004071BE" w:rsidP="004071BE">
            <w:pPr>
              <w:rPr>
                <w:rFonts w:cstheme="minorHAnsi"/>
              </w:rPr>
            </w:pPr>
          </w:p>
        </w:tc>
        <w:tc>
          <w:tcPr>
            <w:tcW w:w="1064" w:type="dxa"/>
            <w:vAlign w:val="center"/>
          </w:tcPr>
          <w:p w:rsidR="004071BE" w:rsidRPr="005D0B81" w:rsidRDefault="004071BE" w:rsidP="004071BE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4071BE" w:rsidRPr="005D0B81" w:rsidRDefault="004071BE" w:rsidP="004071BE">
            <w:pPr>
              <w:jc w:val="center"/>
              <w:rPr>
                <w:rFonts w:cs="Times New Roman"/>
              </w:rPr>
            </w:pPr>
          </w:p>
        </w:tc>
      </w:tr>
      <w:tr w:rsidR="00AB4020" w:rsidRPr="00DA04AA" w:rsidTr="00FF130A">
        <w:tc>
          <w:tcPr>
            <w:tcW w:w="3681" w:type="dxa"/>
            <w:vAlign w:val="center"/>
          </w:tcPr>
          <w:p w:rsidR="00AB4020" w:rsidRPr="005D0B81" w:rsidRDefault="00AB4020" w:rsidP="00AB4020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AB4020" w:rsidRPr="005D0B81" w:rsidRDefault="00A1198F" w:rsidP="00AB4020">
            <w:pPr>
              <w:rPr>
                <w:rFonts w:cstheme="minorHAnsi"/>
              </w:rPr>
            </w:pPr>
            <w:r>
              <w:rPr>
                <w:rFonts w:cstheme="minorHAnsi"/>
              </w:rPr>
              <w:t>İklim Değişikliğinin Barajların Su Miktar Ve Kalitesine Etkilerinin Değerlendirilmesi</w:t>
            </w:r>
          </w:p>
        </w:tc>
        <w:tc>
          <w:tcPr>
            <w:tcW w:w="1064" w:type="dxa"/>
            <w:vAlign w:val="center"/>
          </w:tcPr>
          <w:p w:rsidR="00AB4020" w:rsidRPr="005D0B81" w:rsidRDefault="00E7017D" w:rsidP="00AB40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80" w:type="dxa"/>
          </w:tcPr>
          <w:p w:rsidR="00AB4020" w:rsidRPr="005D0B81" w:rsidRDefault="00AB4020" w:rsidP="00FF130A">
            <w:pPr>
              <w:rPr>
                <w:rFonts w:cs="Times New Roman"/>
              </w:rPr>
            </w:pPr>
            <w:proofErr w:type="gramStart"/>
            <w:r w:rsidRPr="00CA7572">
              <w:rPr>
                <w:rFonts w:cs="Times New Roman"/>
              </w:rPr>
              <w:t>031350050</w:t>
            </w:r>
            <w:r>
              <w:rPr>
                <w:rFonts w:cs="Times New Roman"/>
              </w:rPr>
              <w:t xml:space="preserve">  Aykut</w:t>
            </w:r>
            <w:proofErr w:type="gramEnd"/>
            <w:r>
              <w:rPr>
                <w:rFonts w:cs="Times New Roman"/>
              </w:rPr>
              <w:t xml:space="preserve"> R</w:t>
            </w:r>
            <w:r w:rsidR="00741040">
              <w:rPr>
                <w:rFonts w:cs="Times New Roman"/>
              </w:rPr>
              <w:t>EHBER</w:t>
            </w:r>
          </w:p>
        </w:tc>
      </w:tr>
      <w:tr w:rsidR="00C850B3" w:rsidRPr="00DA04AA" w:rsidTr="00FF130A">
        <w:tc>
          <w:tcPr>
            <w:tcW w:w="3681" w:type="dxa"/>
            <w:vAlign w:val="center"/>
          </w:tcPr>
          <w:p w:rsidR="00C850B3" w:rsidRPr="005D0B81" w:rsidRDefault="00C850B3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C850B3" w:rsidRPr="005D0B81" w:rsidRDefault="00C850B3" w:rsidP="00EB78D1"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C850B3" w:rsidRPr="005D0B81" w:rsidRDefault="00C850B3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4180" w:type="dxa"/>
          </w:tcPr>
          <w:p w:rsidR="00C850B3" w:rsidRPr="005D0B81" w:rsidRDefault="00C850B3" w:rsidP="00EB78D1">
            <w:pPr>
              <w:jc w:val="center"/>
              <w:rPr>
                <w:rFonts w:cs="Times New Roman"/>
              </w:rPr>
            </w:pPr>
          </w:p>
        </w:tc>
      </w:tr>
      <w:tr w:rsidR="00A71AE4" w:rsidRPr="00DA04AA" w:rsidTr="00FF130A">
        <w:tc>
          <w:tcPr>
            <w:tcW w:w="3681" w:type="dxa"/>
            <w:vAlign w:val="center"/>
          </w:tcPr>
          <w:p w:rsidR="00A71AE4" w:rsidRPr="005D0B81" w:rsidRDefault="00A71AE4" w:rsidP="00A71AE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A71AE4" w:rsidRPr="005D0B81" w:rsidRDefault="00A71AE4" w:rsidP="00A71A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Marmara Bölgesi’ </w:t>
            </w:r>
            <w:proofErr w:type="spellStart"/>
            <w:r>
              <w:rPr>
                <w:rFonts w:cs="Times New Roman"/>
              </w:rPr>
              <w:t>nde</w:t>
            </w:r>
            <w:proofErr w:type="spellEnd"/>
            <w:r>
              <w:rPr>
                <w:rFonts w:cs="Times New Roman"/>
              </w:rPr>
              <w:t xml:space="preserve"> sebze-meyve atıklarının </w:t>
            </w:r>
            <w:proofErr w:type="spellStart"/>
            <w:r>
              <w:rPr>
                <w:rFonts w:cs="Times New Roman"/>
              </w:rPr>
              <w:t>biyoyakıt</w:t>
            </w:r>
            <w:proofErr w:type="spellEnd"/>
            <w:r>
              <w:rPr>
                <w:rFonts w:cs="Times New Roman"/>
              </w:rPr>
              <w:t xml:space="preserve"> potansiyeli</w:t>
            </w:r>
          </w:p>
        </w:tc>
        <w:tc>
          <w:tcPr>
            <w:tcW w:w="1064" w:type="dxa"/>
            <w:vAlign w:val="center"/>
          </w:tcPr>
          <w:p w:rsidR="00A71AE4" w:rsidRPr="005D0B81" w:rsidRDefault="00E7017D" w:rsidP="00FF13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80" w:type="dxa"/>
          </w:tcPr>
          <w:p w:rsidR="00A71AE4" w:rsidRPr="005D0B81" w:rsidRDefault="00FF130A" w:rsidP="00157F0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031350029</w:t>
            </w:r>
            <w:proofErr w:type="gramEnd"/>
            <w:r>
              <w:rPr>
                <w:rFonts w:cs="Times New Roman"/>
              </w:rPr>
              <w:t xml:space="preserve"> Muhammed Bahadır PARILDAR</w:t>
            </w:r>
          </w:p>
        </w:tc>
      </w:tr>
      <w:tr w:rsidR="008E0A9D" w:rsidRPr="00DA04AA" w:rsidTr="00FF130A">
        <w:tc>
          <w:tcPr>
            <w:tcW w:w="3681" w:type="dxa"/>
          </w:tcPr>
          <w:p w:rsidR="008E0A9D" w:rsidRPr="005D0B81" w:rsidRDefault="008E0A9D" w:rsidP="008E0A9D">
            <w:pPr>
              <w:rPr>
                <w:rFonts w:cs="Times New Roman"/>
              </w:rPr>
            </w:pPr>
            <w:bookmarkStart w:id="0" w:name="_GoBack" w:colFirst="1" w:colLast="3"/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8E0A9D" w:rsidRPr="005D0B81" w:rsidRDefault="008E0A9D" w:rsidP="008E0A9D">
            <w:pPr>
              <w:rPr>
                <w:rFonts w:cs="Times New Roman"/>
              </w:rPr>
            </w:pPr>
            <w:proofErr w:type="spellStart"/>
            <w:r w:rsidRPr="000011EB">
              <w:rPr>
                <w:rFonts w:cs="Times New Roman"/>
              </w:rPr>
              <w:t>Arne</w:t>
            </w:r>
            <w:proofErr w:type="spellEnd"/>
            <w:r w:rsidRPr="000011EB">
              <w:rPr>
                <w:rFonts w:cs="Times New Roman"/>
              </w:rPr>
              <w:t xml:space="preserve"> </w:t>
            </w:r>
            <w:proofErr w:type="spellStart"/>
            <w:r w:rsidRPr="000011EB">
              <w:rPr>
                <w:rFonts w:cs="Times New Roman"/>
              </w:rPr>
              <w:t>Naess’in</w:t>
            </w:r>
            <w:proofErr w:type="spellEnd"/>
            <w:r w:rsidRPr="000011EB">
              <w:rPr>
                <w:rFonts w:cs="Times New Roman"/>
              </w:rPr>
              <w:t xml:space="preserve"> Derin Ekoloji Yaklaşımı</w:t>
            </w:r>
            <w:r w:rsidRPr="000011EB">
              <w:rPr>
                <w:rFonts w:cs="Times New Roman"/>
              </w:rPr>
              <w:cr/>
            </w:r>
            <w:r>
              <w:rPr>
                <w:rFonts w:cs="Times New Roman"/>
              </w:rPr>
              <w:t>‘</w:t>
            </w:r>
            <w:proofErr w:type="spellStart"/>
            <w:r>
              <w:rPr>
                <w:rFonts w:cs="Times New Roman"/>
              </w:rPr>
              <w:t>nın</w:t>
            </w:r>
            <w:proofErr w:type="spellEnd"/>
            <w:r>
              <w:rPr>
                <w:rFonts w:cs="Times New Roman"/>
              </w:rPr>
              <w:t xml:space="preserve"> değerlendirilmesi.</w:t>
            </w:r>
          </w:p>
        </w:tc>
        <w:tc>
          <w:tcPr>
            <w:tcW w:w="1064" w:type="dxa"/>
          </w:tcPr>
          <w:p w:rsidR="008E0A9D" w:rsidRPr="005D0B81" w:rsidRDefault="008E0A9D" w:rsidP="008E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  <w:tc>
          <w:tcPr>
            <w:tcW w:w="4180" w:type="dxa"/>
          </w:tcPr>
          <w:p w:rsidR="008E0A9D" w:rsidRPr="005D0B81" w:rsidRDefault="008E0A9D" w:rsidP="008E0A9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031450053</w:t>
            </w:r>
            <w:proofErr w:type="gramEnd"/>
            <w:r>
              <w:rPr>
                <w:rFonts w:cs="Times New Roman"/>
              </w:rPr>
              <w:t xml:space="preserve"> Hasan Yusuf ONUŞ</w:t>
            </w:r>
          </w:p>
        </w:tc>
      </w:tr>
      <w:bookmarkEnd w:id="0"/>
      <w:tr w:rsidR="003C7506" w:rsidRPr="00DA04AA" w:rsidTr="00FF130A">
        <w:tc>
          <w:tcPr>
            <w:tcW w:w="3681" w:type="dxa"/>
          </w:tcPr>
          <w:p w:rsidR="003C7506" w:rsidRPr="005D0B81" w:rsidRDefault="003C7506" w:rsidP="003C750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3C7506" w:rsidRPr="005D0B81" w:rsidRDefault="003C7506" w:rsidP="003C75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İçme sularının UV </w:t>
            </w:r>
            <w:proofErr w:type="gramStart"/>
            <w:r>
              <w:rPr>
                <w:rFonts w:cs="Times New Roman"/>
              </w:rPr>
              <w:t>prosesleri</w:t>
            </w:r>
            <w:proofErr w:type="gramEnd"/>
            <w:r>
              <w:rPr>
                <w:rFonts w:cs="Times New Roman"/>
              </w:rPr>
              <w:t xml:space="preserve"> ile dezenfeksiyonu</w:t>
            </w:r>
          </w:p>
        </w:tc>
        <w:tc>
          <w:tcPr>
            <w:tcW w:w="1064" w:type="dxa"/>
          </w:tcPr>
          <w:p w:rsidR="003C7506" w:rsidRDefault="003C7506" w:rsidP="003C7506">
            <w:pPr>
              <w:rPr>
                <w:rFonts w:cs="Times New Roman"/>
              </w:rPr>
            </w:pPr>
          </w:p>
          <w:p w:rsidR="00E7017D" w:rsidRPr="005D0B81" w:rsidRDefault="00E7017D" w:rsidP="003C75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2</w:t>
            </w:r>
          </w:p>
        </w:tc>
        <w:tc>
          <w:tcPr>
            <w:tcW w:w="4180" w:type="dxa"/>
          </w:tcPr>
          <w:p w:rsidR="003C7506" w:rsidRDefault="008078F1" w:rsidP="003C75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031350069</w:t>
            </w:r>
            <w:proofErr w:type="gramEnd"/>
            <w:r>
              <w:rPr>
                <w:rFonts w:cs="Times New Roman"/>
              </w:rPr>
              <w:t xml:space="preserve"> Furkan Kadir ÇETİN</w:t>
            </w:r>
          </w:p>
          <w:p w:rsidR="008078F1" w:rsidRPr="005D0B81" w:rsidRDefault="008078F1" w:rsidP="003C75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031450051 </w:t>
            </w:r>
            <w:proofErr w:type="spellStart"/>
            <w:r>
              <w:rPr>
                <w:rFonts w:cs="Times New Roman"/>
              </w:rPr>
              <w:t>Fevzican</w:t>
            </w:r>
            <w:proofErr w:type="spellEnd"/>
            <w:r>
              <w:rPr>
                <w:rFonts w:cs="Times New Roman"/>
              </w:rPr>
              <w:t xml:space="preserve"> EVİRGEN</w:t>
            </w: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5359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24E96"/>
    <w:rsid w:val="00135608"/>
    <w:rsid w:val="00143E7E"/>
    <w:rsid w:val="00146F66"/>
    <w:rsid w:val="00157F07"/>
    <w:rsid w:val="001840D9"/>
    <w:rsid w:val="0019414C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A2424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5998"/>
    <w:rsid w:val="0034603C"/>
    <w:rsid w:val="00361117"/>
    <w:rsid w:val="00365B36"/>
    <w:rsid w:val="00382ED9"/>
    <w:rsid w:val="00384748"/>
    <w:rsid w:val="00386C7E"/>
    <w:rsid w:val="0039294C"/>
    <w:rsid w:val="003A484B"/>
    <w:rsid w:val="003A4CB6"/>
    <w:rsid w:val="003B584A"/>
    <w:rsid w:val="003C106A"/>
    <w:rsid w:val="003C4A3A"/>
    <w:rsid w:val="003C7506"/>
    <w:rsid w:val="003C786C"/>
    <w:rsid w:val="003D2589"/>
    <w:rsid w:val="003E2A78"/>
    <w:rsid w:val="003E7FAD"/>
    <w:rsid w:val="003F28FF"/>
    <w:rsid w:val="003F29C0"/>
    <w:rsid w:val="003F7904"/>
    <w:rsid w:val="00402D9B"/>
    <w:rsid w:val="0040472C"/>
    <w:rsid w:val="004071BE"/>
    <w:rsid w:val="0041332A"/>
    <w:rsid w:val="0042161E"/>
    <w:rsid w:val="00430556"/>
    <w:rsid w:val="00432FCF"/>
    <w:rsid w:val="00442D5F"/>
    <w:rsid w:val="00446B06"/>
    <w:rsid w:val="00452760"/>
    <w:rsid w:val="00457F24"/>
    <w:rsid w:val="00462C98"/>
    <w:rsid w:val="00466BC5"/>
    <w:rsid w:val="004A097D"/>
    <w:rsid w:val="004A1ADC"/>
    <w:rsid w:val="004A30F0"/>
    <w:rsid w:val="004A556B"/>
    <w:rsid w:val="004B253E"/>
    <w:rsid w:val="004C0C03"/>
    <w:rsid w:val="004C3E9C"/>
    <w:rsid w:val="004D1207"/>
    <w:rsid w:val="004E3FD7"/>
    <w:rsid w:val="005021E1"/>
    <w:rsid w:val="00502C04"/>
    <w:rsid w:val="00504687"/>
    <w:rsid w:val="00504891"/>
    <w:rsid w:val="00515121"/>
    <w:rsid w:val="00517FA7"/>
    <w:rsid w:val="005370C1"/>
    <w:rsid w:val="0054328D"/>
    <w:rsid w:val="00543850"/>
    <w:rsid w:val="00547D54"/>
    <w:rsid w:val="005538A6"/>
    <w:rsid w:val="005550E0"/>
    <w:rsid w:val="005612A1"/>
    <w:rsid w:val="00562D94"/>
    <w:rsid w:val="00564369"/>
    <w:rsid w:val="00571095"/>
    <w:rsid w:val="00575C5A"/>
    <w:rsid w:val="005B56DD"/>
    <w:rsid w:val="005B66AF"/>
    <w:rsid w:val="005C3F60"/>
    <w:rsid w:val="005D0B81"/>
    <w:rsid w:val="005E3B1F"/>
    <w:rsid w:val="006078B4"/>
    <w:rsid w:val="00611520"/>
    <w:rsid w:val="006243C1"/>
    <w:rsid w:val="00632F4F"/>
    <w:rsid w:val="00645CEF"/>
    <w:rsid w:val="00645F4B"/>
    <w:rsid w:val="0065496D"/>
    <w:rsid w:val="00660FE5"/>
    <w:rsid w:val="00676700"/>
    <w:rsid w:val="00682ACA"/>
    <w:rsid w:val="0069475B"/>
    <w:rsid w:val="006A1D67"/>
    <w:rsid w:val="006A5737"/>
    <w:rsid w:val="006B23D3"/>
    <w:rsid w:val="006B6C3F"/>
    <w:rsid w:val="006D5D81"/>
    <w:rsid w:val="006E7A5F"/>
    <w:rsid w:val="006F1CED"/>
    <w:rsid w:val="006F6F8F"/>
    <w:rsid w:val="00703672"/>
    <w:rsid w:val="00705A96"/>
    <w:rsid w:val="007066DB"/>
    <w:rsid w:val="00733AB7"/>
    <w:rsid w:val="00734DC7"/>
    <w:rsid w:val="00741040"/>
    <w:rsid w:val="00741652"/>
    <w:rsid w:val="007477D0"/>
    <w:rsid w:val="007604BC"/>
    <w:rsid w:val="007631F8"/>
    <w:rsid w:val="00774B7C"/>
    <w:rsid w:val="00781629"/>
    <w:rsid w:val="00793F02"/>
    <w:rsid w:val="007A2CBB"/>
    <w:rsid w:val="007D138A"/>
    <w:rsid w:val="008078F1"/>
    <w:rsid w:val="008371A6"/>
    <w:rsid w:val="00843E73"/>
    <w:rsid w:val="00850746"/>
    <w:rsid w:val="008513C1"/>
    <w:rsid w:val="008632D7"/>
    <w:rsid w:val="0087663E"/>
    <w:rsid w:val="00883060"/>
    <w:rsid w:val="008837E8"/>
    <w:rsid w:val="008863B0"/>
    <w:rsid w:val="00887FF0"/>
    <w:rsid w:val="00892F4A"/>
    <w:rsid w:val="00893B0F"/>
    <w:rsid w:val="008A4D71"/>
    <w:rsid w:val="008B1FB0"/>
    <w:rsid w:val="008B7750"/>
    <w:rsid w:val="008C3C47"/>
    <w:rsid w:val="008C7BDB"/>
    <w:rsid w:val="008D1BA9"/>
    <w:rsid w:val="008E0A9D"/>
    <w:rsid w:val="008F26EA"/>
    <w:rsid w:val="0090161D"/>
    <w:rsid w:val="0090207D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657F"/>
    <w:rsid w:val="009B7051"/>
    <w:rsid w:val="009C025C"/>
    <w:rsid w:val="009D13DB"/>
    <w:rsid w:val="009E4213"/>
    <w:rsid w:val="009E4840"/>
    <w:rsid w:val="009F0CE2"/>
    <w:rsid w:val="009F1582"/>
    <w:rsid w:val="00A116AD"/>
    <w:rsid w:val="00A1198F"/>
    <w:rsid w:val="00A20EAA"/>
    <w:rsid w:val="00A41EA3"/>
    <w:rsid w:val="00A45110"/>
    <w:rsid w:val="00A50385"/>
    <w:rsid w:val="00A5564A"/>
    <w:rsid w:val="00A65D61"/>
    <w:rsid w:val="00A71AE4"/>
    <w:rsid w:val="00A840BC"/>
    <w:rsid w:val="00A84846"/>
    <w:rsid w:val="00A8647C"/>
    <w:rsid w:val="00AA5998"/>
    <w:rsid w:val="00AB4020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02A9"/>
    <w:rsid w:val="00BB7D95"/>
    <w:rsid w:val="00BC3966"/>
    <w:rsid w:val="00BD07D9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60F3F"/>
    <w:rsid w:val="00C7395A"/>
    <w:rsid w:val="00C740E5"/>
    <w:rsid w:val="00C850B3"/>
    <w:rsid w:val="00C85437"/>
    <w:rsid w:val="00C97B8B"/>
    <w:rsid w:val="00CC7BE0"/>
    <w:rsid w:val="00CE5219"/>
    <w:rsid w:val="00CF05B8"/>
    <w:rsid w:val="00CF0E03"/>
    <w:rsid w:val="00CF0F88"/>
    <w:rsid w:val="00CF50FE"/>
    <w:rsid w:val="00D05062"/>
    <w:rsid w:val="00D076BE"/>
    <w:rsid w:val="00D12E2C"/>
    <w:rsid w:val="00D5185F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6DD"/>
    <w:rsid w:val="00E04E00"/>
    <w:rsid w:val="00E058B5"/>
    <w:rsid w:val="00E10156"/>
    <w:rsid w:val="00E12DE4"/>
    <w:rsid w:val="00E1574D"/>
    <w:rsid w:val="00E3039C"/>
    <w:rsid w:val="00E30C1B"/>
    <w:rsid w:val="00E37A67"/>
    <w:rsid w:val="00E4525B"/>
    <w:rsid w:val="00E51625"/>
    <w:rsid w:val="00E7017D"/>
    <w:rsid w:val="00E74F57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638E1"/>
    <w:rsid w:val="00F717E5"/>
    <w:rsid w:val="00F73D3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34</cp:revision>
  <cp:lastPrinted>2019-02-27T12:55:00Z</cp:lastPrinted>
  <dcterms:created xsi:type="dcterms:W3CDTF">2020-10-02T11:13:00Z</dcterms:created>
  <dcterms:modified xsi:type="dcterms:W3CDTF">2021-03-10T12:26:00Z</dcterms:modified>
</cp:coreProperties>
</file>