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257791834"/>
      </w:sdtPr>
      <w:sdtEndPr/>
      <w:sdtContent>
        <w:p w:rsidR="006F2D68" w:rsidRDefault="00D4170E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D68" w:rsidRDefault="006F2D68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6F2D68" w:rsidRDefault="006F2D68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6F2D68" w:rsidRDefault="00D4170E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6F2D68" w:rsidRDefault="00D4170E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6F2D68" w:rsidRDefault="006F2D68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6F2D68">
        <w:tc>
          <w:tcPr>
            <w:tcW w:w="9776" w:type="dxa"/>
            <w:gridSpan w:val="4"/>
          </w:tcPr>
          <w:p w:rsidR="006F2D68" w:rsidRDefault="00D4170E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6F2D68">
        <w:tc>
          <w:tcPr>
            <w:tcW w:w="1980" w:type="dxa"/>
          </w:tcPr>
          <w:p w:rsidR="006F2D68" w:rsidRDefault="00D4170E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F2D68" w:rsidRDefault="00D4170E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F2D68" w:rsidRDefault="00D4170E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F2D68" w:rsidRDefault="00D4170E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D68" w:rsidRDefault="00D4170E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  <w:tr w:rsidR="006F2D68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D4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2D68" w:rsidRDefault="006F2D68">
            <w:pPr>
              <w:rPr>
                <w:sz w:val="20"/>
                <w:szCs w:val="20"/>
              </w:rPr>
            </w:pPr>
          </w:p>
        </w:tc>
      </w:tr>
    </w:tbl>
    <w:p w:rsidR="006F2D68" w:rsidRDefault="006F2D68">
      <w:pPr>
        <w:spacing w:before="6"/>
        <w:rPr>
          <w:b/>
          <w:sz w:val="8"/>
          <w:szCs w:val="8"/>
        </w:rPr>
      </w:pPr>
    </w:p>
    <w:p w:rsidR="006F2D68" w:rsidRDefault="00D4170E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D68" w:rsidRDefault="00D4170E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6F2D68" w:rsidRDefault="00D4170E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6F2D68" w:rsidRDefault="00D4170E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6F2D68" w:rsidRDefault="00D4170E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6F2D68" w:rsidRDefault="00D4170E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6F2D68" w:rsidRDefault="00D4170E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:rsidR="006F2D68" w:rsidRDefault="006F2D6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383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6F2D68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  <w:tr w:rsidR="006F2D68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  <w:tr w:rsidR="006F2D68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  <w:tr w:rsidR="006F2D68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  <w:tr w:rsidR="006F2D68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  <w:tr w:rsidR="006F2D68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D4170E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D68" w:rsidRDefault="006F2D68"/>
        </w:tc>
      </w:tr>
    </w:tbl>
    <w:p w:rsidR="006F2D68" w:rsidRDefault="00D4170E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6F2D68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6F2D68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6F2D68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68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6F2D68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6F2D68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6F2D68" w:rsidRDefault="00D417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6F2D68" w:rsidRDefault="006F2D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2D68" w:rsidRDefault="00D4170E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D68" w:rsidRDefault="006F2D6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2D68" w:rsidRDefault="006F2D6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F2D68" w:rsidRDefault="00D4170E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</w:t>
      </w:r>
      <w:proofErr w:type="gramStart"/>
      <w:r>
        <w:rPr>
          <w:sz w:val="18"/>
          <w:szCs w:val="18"/>
        </w:rPr>
        <w:t>işlemlerinin</w:t>
      </w:r>
      <w:proofErr w:type="gramEnd"/>
      <w:r>
        <w:rPr>
          <w:sz w:val="18"/>
          <w:szCs w:val="18"/>
        </w:rPr>
        <w:t xml:space="preserve"> sağlıklı yürütülebilmesi için önemlidir.)</w:t>
      </w:r>
    </w:p>
    <w:p w:rsidR="006F2D68" w:rsidRDefault="00D4170E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D68" w:rsidRDefault="006F2D68">
                            <w:pPr>
                              <w:textDirection w:val="btLr"/>
                            </w:pPr>
                          </w:p>
                          <w:p w:rsidR="006F2D68" w:rsidRDefault="006F2D68">
                            <w:pPr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:rsidR="006F2D68" w:rsidRDefault="006F2D68">
                            <w:pPr>
                              <w:spacing w:before="5"/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F2D68" w:rsidRDefault="00D4170E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F2D68" w:rsidRDefault="006F2D6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D68" w:rsidRDefault="00D4170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6F2D68" w:rsidRDefault="006F2D68">
                            <w:pPr>
                              <w:jc w:val="both"/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F2D68" w:rsidRDefault="006F2D68">
                            <w:pPr>
                              <w:jc w:val="both"/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F2D68" w:rsidRDefault="006F2D68">
                            <w:pPr>
                              <w:textDirection w:val="btLr"/>
                            </w:pPr>
                          </w:p>
                          <w:p w:rsidR="006F2D68" w:rsidRDefault="006F2D6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08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2D68" w:rsidRDefault="00D4170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6F2D68" w:rsidRDefault="006F2D68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6F2D68" w:rsidRDefault="006F2D68">
                            <w:pPr>
                              <w:ind w:right="96"/>
                              <w:textDirection w:val="btLr"/>
                            </w:pPr>
                          </w:p>
                          <w:p w:rsidR="006F2D68" w:rsidRDefault="00D4170E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6F2D68" w:rsidRDefault="006F2D68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6F2D68" w:rsidRDefault="006F2D6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142" cy="9207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2D68" w:rsidRDefault="00D4170E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:rsidR="006F2D68" w:rsidRDefault="00D4170E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6F2D68" w:rsidRDefault="006F2D68">
      <w:pPr>
        <w:spacing w:after="120"/>
        <w:ind w:left="119"/>
        <w:rPr>
          <w:b/>
          <w:sz w:val="20"/>
          <w:szCs w:val="20"/>
        </w:rPr>
      </w:pPr>
    </w:p>
    <w:p w:rsidR="006F2D68" w:rsidRDefault="006F2D68">
      <w:pPr>
        <w:jc w:val="both"/>
        <w:rPr>
          <w:b/>
          <w:sz w:val="16"/>
          <w:szCs w:val="16"/>
        </w:rPr>
      </w:pPr>
      <w:bookmarkStart w:id="1" w:name="_heading=h.2ijd617vl5kz" w:colFirst="0" w:colLast="0"/>
      <w:bookmarkEnd w:id="1"/>
    </w:p>
    <w:p w:rsidR="006F2D68" w:rsidRDefault="006F2D68">
      <w:pPr>
        <w:jc w:val="both"/>
        <w:rPr>
          <w:b/>
          <w:sz w:val="16"/>
          <w:szCs w:val="16"/>
        </w:rPr>
      </w:pPr>
      <w:bookmarkStart w:id="2" w:name="_heading=h.gc6z279her5i" w:colFirst="0" w:colLast="0"/>
      <w:bookmarkEnd w:id="2"/>
    </w:p>
    <w:p w:rsidR="006F2D68" w:rsidRDefault="006F2D68">
      <w:pPr>
        <w:jc w:val="both"/>
        <w:rPr>
          <w:b/>
          <w:sz w:val="16"/>
          <w:szCs w:val="16"/>
        </w:rPr>
      </w:pPr>
      <w:bookmarkStart w:id="3" w:name="_heading=h.7twgevifxh1y" w:colFirst="0" w:colLast="0"/>
      <w:bookmarkEnd w:id="3"/>
    </w:p>
    <w:p w:rsidR="006F2D68" w:rsidRDefault="006F2D68">
      <w:pPr>
        <w:jc w:val="both"/>
        <w:rPr>
          <w:b/>
          <w:sz w:val="16"/>
          <w:szCs w:val="16"/>
        </w:rPr>
      </w:pPr>
      <w:bookmarkStart w:id="4" w:name="_heading=h.d0vdis97zvhk" w:colFirst="0" w:colLast="0"/>
      <w:bookmarkEnd w:id="4"/>
    </w:p>
    <w:p w:rsidR="006F2D68" w:rsidRDefault="00D4170E">
      <w:pPr>
        <w:jc w:val="both"/>
        <w:rPr>
          <w:sz w:val="20"/>
          <w:szCs w:val="20"/>
        </w:rPr>
      </w:pPr>
      <w:bookmarkStart w:id="5" w:name="_heading=h.fwt7gh3ivs6u" w:colFirst="0" w:colLast="0"/>
      <w:bookmarkEnd w:id="5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6F2D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0E" w:rsidRDefault="00D4170E">
      <w:r>
        <w:separator/>
      </w:r>
    </w:p>
  </w:endnote>
  <w:endnote w:type="continuationSeparator" w:id="0">
    <w:p w:rsidR="00D4170E" w:rsidRDefault="00D4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6F2D68">
      <w:tc>
        <w:tcPr>
          <w:tcW w:w="3388" w:type="dxa"/>
          <w:shd w:val="clear" w:color="auto" w:fill="auto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122AE4">
            <w:rPr>
              <w:color w:val="000000"/>
              <w:sz w:val="16"/>
              <w:szCs w:val="16"/>
            </w:rPr>
            <w:fldChar w:fldCharType="separate"/>
          </w:r>
          <w:r w:rsidR="00122AE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122AE4">
            <w:rPr>
              <w:color w:val="000000"/>
              <w:sz w:val="16"/>
              <w:szCs w:val="16"/>
            </w:rPr>
            <w:fldChar w:fldCharType="separate"/>
          </w:r>
          <w:r w:rsidR="00122AE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6F2D68">
      <w:tc>
        <w:tcPr>
          <w:tcW w:w="10558" w:type="dxa"/>
          <w:gridSpan w:val="3"/>
          <w:shd w:val="clear" w:color="auto" w:fill="auto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6F2D68" w:rsidRDefault="006F2D68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0E" w:rsidRDefault="00D4170E">
      <w:r>
        <w:separator/>
      </w:r>
    </w:p>
  </w:footnote>
  <w:footnote w:type="continuationSeparator" w:id="0">
    <w:p w:rsidR="00D4170E" w:rsidRDefault="00D4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6F2D68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F2D68" w:rsidRDefault="00D417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6F2D68" w:rsidRDefault="006F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68" w:rsidRDefault="006F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68"/>
    <w:rsid w:val="00122AE4"/>
    <w:rsid w:val="006F2D68"/>
    <w:rsid w:val="00D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F0F2-80FF-4A4F-AB8A-97076CB1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CASPER</cp:lastModifiedBy>
  <cp:revision>2</cp:revision>
  <dcterms:created xsi:type="dcterms:W3CDTF">2022-03-29T08:39:00Z</dcterms:created>
  <dcterms:modified xsi:type="dcterms:W3CDTF">2022-03-29T08:39:00Z</dcterms:modified>
</cp:coreProperties>
</file>