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340" w:bottom="0" w:left="780" w:right="7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0"/>
        <w:ind w:left="352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567055</wp:posOffset>
            </wp:positionH>
            <wp:positionV relativeFrom="paragraph">
              <wp:posOffset>-1353850</wp:posOffset>
            </wp:positionV>
            <wp:extent cx="1007109" cy="1005840"/>
            <wp:effectExtent l="0" t="0" r="0" b="0"/>
            <wp:wrapNone/>
            <wp:docPr id="1" name="image1.jpeg" descr="ş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0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İlgili makama,</w:t>
      </w:r>
    </w:p>
    <w:p>
      <w:pPr>
        <w:pStyle w:val="Title"/>
        <w:spacing w:before="100"/>
      </w:pPr>
      <w:r>
        <w:rPr>
          <w:b w:val="0"/>
        </w:rPr>
        <w:br w:type="column"/>
      </w:r>
      <w:r>
        <w:rPr/>
        <w:t>T.C.</w:t>
      </w:r>
    </w:p>
    <w:p>
      <w:pPr>
        <w:pStyle w:val="Title"/>
        <w:ind w:left="8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700012pt;margin-top:-42.214653pt;width:99.65pt;height:108pt;mso-position-horizontal-relative:page;mso-position-vertical-relative:paragraph;z-index:1573222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before="171"/>
                    <w:ind w:left="207" w:right="205" w:firstLine="2"/>
                    <w:jc w:val="center"/>
                  </w:pPr>
                  <w:r>
                    <w:rPr/>
                    <w:t>Resim Yapıştırarak Fakülte Evrak Kayıt Bürosunda Onaylatınız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BURSA ULUDAĞ ÜNİVERSİTESİ MÜHENDİSLİK FAKÜLTESİ ZORUNLU STAJ FORMU</w:t>
      </w:r>
    </w:p>
    <w:p>
      <w:pPr>
        <w:pStyle w:val="BodyText"/>
        <w:spacing w:before="195"/>
        <w:ind w:left="96" w:right="2389"/>
        <w:jc w:val="center"/>
      </w:pPr>
      <w:r>
        <w:rPr/>
        <w:t>Tel: +90 (224) 294 19 01 - Faks: +90 (224) 294 19 03</w:t>
      </w:r>
    </w:p>
    <w:p>
      <w:pPr>
        <w:pStyle w:val="BodyText"/>
        <w:ind w:left="96" w:right="2389"/>
        <w:jc w:val="center"/>
      </w:pPr>
      <w:r>
        <w:rPr/>
        <w:t>E-Posta: </w:t>
      </w:r>
      <w:hyperlink r:id="rId6">
        <w:r>
          <w:rPr/>
          <w:t>muhogis@uludag.edu.tr </w:t>
        </w:r>
      </w:hyperlink>
      <w:r>
        <w:rPr/>
        <w:t>- URL: </w:t>
      </w:r>
      <w:hyperlink r:id="rId7">
        <w:r>
          <w:rPr/>
          <w:t>http://mmf.uludag.edu.tr</w:t>
        </w:r>
      </w:hyperlink>
    </w:p>
    <w:p>
      <w:pPr>
        <w:spacing w:after="0"/>
        <w:jc w:val="center"/>
        <w:sectPr>
          <w:type w:val="continuous"/>
          <w:pgSz w:w="11910" w:h="16840"/>
          <w:pgMar w:top="340" w:bottom="0" w:left="780" w:right="740"/>
          <w:cols w:num="2" w:equalWidth="0">
            <w:col w:w="1739" w:space="771"/>
            <w:col w:w="7880"/>
          </w:cols>
        </w:sectPr>
      </w:pPr>
    </w:p>
    <w:p>
      <w:pPr>
        <w:spacing w:line="360" w:lineRule="auto" w:before="84"/>
        <w:ind w:left="352" w:right="108" w:firstLine="0"/>
        <w:jc w:val="both"/>
        <w:rPr>
          <w:b/>
          <w:sz w:val="14"/>
        </w:rPr>
      </w:pPr>
      <w:r>
        <w:rPr>
          <w:sz w:val="14"/>
        </w:rPr>
        <w:t>……………………………………………………………………..</w:t>
      </w:r>
      <w:r>
        <w:rPr>
          <w:b/>
          <w:sz w:val="14"/>
        </w:rPr>
        <w:t>Bölümü </w:t>
      </w:r>
      <w:r>
        <w:rPr>
          <w:sz w:val="14"/>
        </w:rPr>
        <w:t>öğrencilerinin öğrenim süresi sonuna kadar kuruluş ve işletmelerde staj yapma zorunluluğu vardır. Aşağıda bilgileri yer alan ve </w:t>
      </w:r>
      <w:r>
        <w:rPr>
          <w:b/>
          <w:sz w:val="14"/>
          <w:u w:val="single"/>
        </w:rPr>
        <w:t>SGK işlemleri Bursa Uludağ Üniversitesi Mühendislik Fakültesi tarafında</w:t>
      </w:r>
      <w:r>
        <w:rPr>
          <w:b/>
          <w:sz w:val="14"/>
        </w:rPr>
        <w:t> </w:t>
      </w:r>
      <w:r>
        <w:rPr>
          <w:b/>
          <w:sz w:val="14"/>
          <w:u w:val="single"/>
        </w:rPr>
        <w:t>karşılanacak olan</w:t>
      </w:r>
      <w:r>
        <w:rPr>
          <w:b/>
          <w:sz w:val="14"/>
        </w:rPr>
        <w:t> </w:t>
      </w:r>
      <w:r>
        <w:rPr>
          <w:sz w:val="14"/>
        </w:rPr>
        <w:t>öğrencimizin stajını kuruluşunuzda yapmasında göstereceğiniz ilgiye teşekkür eder, çalışmalarınızda başarılar dileriz. </w:t>
      </w:r>
      <w:r>
        <w:rPr>
          <w:b/>
          <w:sz w:val="14"/>
        </w:rPr>
        <w:t>Staj süresince herhangi bir iş kazasının yaşanması durumunda aynı gün staj yapılan firma / iş yeri vb. tarafından Kurumumuzun bilgilendirilmesi gerekmektedir. Bilgilendirmenin yapılmaması veya geç yapılması durumunda ortaya çıkacak idari para cezasının staj yapılan firma / iş yeri vb. ‘ne rücü edilecektir.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3240"/>
        <w:gridCol w:w="1620"/>
        <w:gridCol w:w="2520"/>
      </w:tblGrid>
      <w:tr>
        <w:trPr>
          <w:trHeight w:val="340" w:hRule="atLeast"/>
        </w:trPr>
        <w:tc>
          <w:tcPr>
            <w:tcW w:w="2628" w:type="dxa"/>
          </w:tcPr>
          <w:p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Adı Soyadı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Öğrenci No.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2628" w:type="dxa"/>
          </w:tcPr>
          <w:p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E-Posta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Cep Tel. No.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spacing w:before="76"/>
      </w:pPr>
      <w:r>
        <w:rPr/>
        <w:t>STAJ YAPILAN YERİN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527"/>
        <w:gridCol w:w="1457"/>
        <w:gridCol w:w="3396"/>
      </w:tblGrid>
      <w:tr>
        <w:trPr>
          <w:trHeight w:val="340" w:hRule="atLeast"/>
        </w:trPr>
        <w:tc>
          <w:tcPr>
            <w:tcW w:w="2628" w:type="dxa"/>
          </w:tcPr>
          <w:p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>Adı</w:t>
            </w:r>
          </w:p>
        </w:tc>
        <w:tc>
          <w:tcPr>
            <w:tcW w:w="738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2628" w:type="dxa"/>
          </w:tcPr>
          <w:p>
            <w:pPr>
              <w:pStyle w:val="TableParagraph"/>
              <w:spacing w:before="98"/>
              <w:ind w:left="107"/>
              <w:rPr>
                <w:sz w:val="16"/>
              </w:rPr>
            </w:pPr>
            <w:r>
              <w:rPr>
                <w:sz w:val="16"/>
              </w:rPr>
              <w:t>Adresi</w:t>
            </w:r>
          </w:p>
        </w:tc>
        <w:tc>
          <w:tcPr>
            <w:tcW w:w="738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2628" w:type="dxa"/>
          </w:tcPr>
          <w:p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>Üretim/Hizmet Alanı</w:t>
            </w:r>
          </w:p>
        </w:tc>
        <w:tc>
          <w:tcPr>
            <w:tcW w:w="738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2628" w:type="dxa"/>
          </w:tcPr>
          <w:p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>Telefon No.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>Faks No.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2628" w:type="dxa"/>
          </w:tcPr>
          <w:p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>E-Posta Adresi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before="74"/>
              <w:ind w:left="108"/>
              <w:rPr>
                <w:sz w:val="16"/>
              </w:rPr>
            </w:pPr>
            <w:r>
              <w:rPr>
                <w:sz w:val="16"/>
              </w:rPr>
              <w:t>Web Adresi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74"/>
        <w:ind w:left="352" w:right="0" w:firstLine="0"/>
        <w:jc w:val="left"/>
        <w:rPr>
          <w:b/>
          <w:sz w:val="16"/>
        </w:rPr>
      </w:pPr>
      <w:r>
        <w:rPr>
          <w:b/>
          <w:sz w:val="16"/>
        </w:rPr>
        <w:t>ÖĞRENCİNİN STAJ YAPACAĞI AY VE STAJ YAPACAĞI TOPLAM GÜN SAYISI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322"/>
        <w:gridCol w:w="694"/>
        <w:gridCol w:w="596"/>
        <w:gridCol w:w="646"/>
        <w:gridCol w:w="968"/>
        <w:gridCol w:w="320"/>
        <w:gridCol w:w="649"/>
        <w:gridCol w:w="647"/>
        <w:gridCol w:w="165"/>
        <w:gridCol w:w="1124"/>
        <w:gridCol w:w="327"/>
        <w:gridCol w:w="1951"/>
      </w:tblGrid>
      <w:tr>
        <w:trPr>
          <w:trHeight w:val="340" w:hRule="atLeast"/>
        </w:trPr>
        <w:tc>
          <w:tcPr>
            <w:tcW w:w="2629" w:type="dxa"/>
            <w:gridSpan w:val="3"/>
          </w:tcPr>
          <w:p>
            <w:pPr>
              <w:pStyle w:val="TableParagraph"/>
              <w:spacing w:before="7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Staja Başlama Tarihi</w:t>
            </w:r>
          </w:p>
        </w:tc>
        <w:tc>
          <w:tcPr>
            <w:tcW w:w="253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gridSpan w:val="3"/>
          </w:tcPr>
          <w:p>
            <w:pPr>
              <w:pStyle w:val="TableParagraph"/>
              <w:spacing w:before="76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Bitiş Tarihi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1935" w:type="dxa"/>
            <w:gridSpan w:val="2"/>
          </w:tcPr>
          <w:p>
            <w:pPr>
              <w:pStyle w:val="TableParagraph"/>
              <w:spacing w:before="2"/>
              <w:ind w:left="213" w:right="206"/>
              <w:jc w:val="center"/>
              <w:rPr>
                <w:sz w:val="16"/>
              </w:rPr>
            </w:pPr>
            <w:r>
              <w:rPr>
                <w:sz w:val="16"/>
              </w:rPr>
              <w:t>15.Ocak-14.Şubat</w:t>
            </w:r>
          </w:p>
          <w:p>
            <w:pPr>
              <w:pStyle w:val="TableParagraph"/>
              <w:spacing w:line="172" w:lineRule="exact"/>
              <w:ind w:left="213" w:right="202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2"/>
              <w:ind w:left="117" w:right="109"/>
              <w:jc w:val="center"/>
              <w:rPr>
                <w:sz w:val="16"/>
              </w:rPr>
            </w:pPr>
            <w:r>
              <w:rPr>
                <w:sz w:val="16"/>
              </w:rPr>
              <w:t>15.Nisan-14.Mayıs</w:t>
            </w:r>
          </w:p>
          <w:p>
            <w:pPr>
              <w:pStyle w:val="TableParagraph"/>
              <w:spacing w:line="172" w:lineRule="exact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7" w:type="dxa"/>
            <w:gridSpan w:val="3"/>
          </w:tcPr>
          <w:p>
            <w:pPr>
              <w:pStyle w:val="TableParagraph"/>
              <w:spacing w:before="2"/>
              <w:ind w:left="125" w:right="121"/>
              <w:jc w:val="center"/>
              <w:rPr>
                <w:sz w:val="16"/>
              </w:rPr>
            </w:pPr>
            <w:r>
              <w:rPr>
                <w:sz w:val="16"/>
              </w:rPr>
              <w:t>15.Tem.-14.Ağustos</w:t>
            </w:r>
          </w:p>
          <w:p>
            <w:pPr>
              <w:pStyle w:val="TableParagraph"/>
              <w:spacing w:line="172" w:lineRule="exact"/>
              <w:ind w:left="125" w:right="121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2"/>
              <w:ind w:left="109" w:right="110"/>
              <w:jc w:val="center"/>
              <w:rPr>
                <w:sz w:val="16"/>
              </w:rPr>
            </w:pPr>
            <w:r>
              <w:rPr>
                <w:sz w:val="16"/>
              </w:rPr>
              <w:t>15.Ekim-14.Kasım</w:t>
            </w:r>
          </w:p>
          <w:p>
            <w:pPr>
              <w:pStyle w:val="TableParagraph"/>
              <w:spacing w:line="172" w:lineRule="exact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2278" w:type="dxa"/>
            <w:gridSpan w:val="2"/>
            <w:vMerge w:val="restart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573" w:right="5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Toplam Gün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572" w:right="5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</w:t>
            </w:r>
          </w:p>
        </w:tc>
      </w:tr>
      <w:tr>
        <w:trPr>
          <w:trHeight w:val="390" w:hRule="atLeast"/>
        </w:trPr>
        <w:tc>
          <w:tcPr>
            <w:tcW w:w="1935" w:type="dxa"/>
            <w:gridSpan w:val="2"/>
          </w:tcPr>
          <w:p>
            <w:pPr>
              <w:pStyle w:val="TableParagraph"/>
              <w:spacing w:before="4"/>
              <w:ind w:left="213" w:right="203"/>
              <w:jc w:val="center"/>
              <w:rPr>
                <w:sz w:val="16"/>
              </w:rPr>
            </w:pPr>
            <w:r>
              <w:rPr>
                <w:sz w:val="16"/>
              </w:rPr>
              <w:t>15.Şubat-14.Mart</w:t>
            </w:r>
          </w:p>
          <w:p>
            <w:pPr>
              <w:pStyle w:val="TableParagraph"/>
              <w:spacing w:line="172" w:lineRule="exact"/>
              <w:ind w:left="213" w:right="202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4"/>
              <w:ind w:left="117" w:right="110"/>
              <w:jc w:val="center"/>
              <w:rPr>
                <w:sz w:val="16"/>
              </w:rPr>
            </w:pPr>
            <w:r>
              <w:rPr>
                <w:sz w:val="16"/>
              </w:rPr>
              <w:t>15.Mayıs-14.Haziran</w:t>
            </w:r>
          </w:p>
          <w:p>
            <w:pPr>
              <w:pStyle w:val="TableParagraph"/>
              <w:spacing w:line="172" w:lineRule="exact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7" w:type="dxa"/>
            <w:gridSpan w:val="3"/>
          </w:tcPr>
          <w:p>
            <w:pPr>
              <w:pStyle w:val="TableParagraph"/>
              <w:spacing w:before="4"/>
              <w:ind w:left="123" w:right="121"/>
              <w:jc w:val="center"/>
              <w:rPr>
                <w:sz w:val="16"/>
              </w:rPr>
            </w:pPr>
            <w:r>
              <w:rPr>
                <w:sz w:val="16"/>
              </w:rPr>
              <w:t>15.Ağustos-14.Eylül</w:t>
            </w:r>
          </w:p>
          <w:p>
            <w:pPr>
              <w:pStyle w:val="TableParagraph"/>
              <w:spacing w:line="172" w:lineRule="exact"/>
              <w:ind w:left="125" w:right="121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4"/>
              <w:ind w:left="108" w:right="110"/>
              <w:jc w:val="center"/>
              <w:rPr>
                <w:sz w:val="16"/>
              </w:rPr>
            </w:pPr>
            <w:r>
              <w:rPr>
                <w:sz w:val="16"/>
              </w:rPr>
              <w:t>15.Kasım-14.Aralık</w:t>
            </w:r>
          </w:p>
          <w:p>
            <w:pPr>
              <w:pStyle w:val="TableParagraph"/>
              <w:spacing w:line="172" w:lineRule="exact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22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935" w:type="dxa"/>
            <w:gridSpan w:val="2"/>
          </w:tcPr>
          <w:p>
            <w:pPr>
              <w:pStyle w:val="TableParagraph"/>
              <w:spacing w:before="2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15.Mart-14.Nisan</w:t>
            </w:r>
          </w:p>
          <w:p>
            <w:pPr>
              <w:pStyle w:val="TableParagraph"/>
              <w:spacing w:line="172" w:lineRule="exact"/>
              <w:ind w:left="213" w:right="202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2"/>
              <w:ind w:left="117" w:right="107"/>
              <w:jc w:val="center"/>
              <w:rPr>
                <w:sz w:val="16"/>
              </w:rPr>
            </w:pPr>
            <w:r>
              <w:rPr>
                <w:sz w:val="16"/>
              </w:rPr>
              <w:t>15.Haziran-14.Tem.</w:t>
            </w:r>
          </w:p>
          <w:p>
            <w:pPr>
              <w:pStyle w:val="TableParagraph"/>
              <w:spacing w:line="172" w:lineRule="exact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7" w:type="dxa"/>
            <w:gridSpan w:val="3"/>
          </w:tcPr>
          <w:p>
            <w:pPr>
              <w:pStyle w:val="TableParagraph"/>
              <w:spacing w:before="2"/>
              <w:ind w:left="123" w:right="121"/>
              <w:jc w:val="center"/>
              <w:rPr>
                <w:sz w:val="16"/>
              </w:rPr>
            </w:pPr>
            <w:r>
              <w:rPr>
                <w:sz w:val="16"/>
              </w:rPr>
              <w:t>15.Eylül-14.Ekim</w:t>
            </w:r>
          </w:p>
          <w:p>
            <w:pPr>
              <w:pStyle w:val="TableParagraph"/>
              <w:spacing w:line="172" w:lineRule="exact"/>
              <w:ind w:left="125" w:right="121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2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15.Aralık-14.Ocak</w:t>
            </w:r>
          </w:p>
          <w:p>
            <w:pPr>
              <w:pStyle w:val="TableParagraph"/>
              <w:spacing w:line="172" w:lineRule="exact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………..gün</w:t>
            </w:r>
          </w:p>
        </w:tc>
        <w:tc>
          <w:tcPr>
            <w:tcW w:w="22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613" w:type="dxa"/>
          </w:tcPr>
          <w:p>
            <w:pPr>
              <w:pStyle w:val="TableParagraph"/>
              <w:spacing w:before="73"/>
              <w:ind w:left="3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Pazartesi</w:t>
            </w:r>
          </w:p>
        </w:tc>
        <w:tc>
          <w:tcPr>
            <w:tcW w:w="1612" w:type="dxa"/>
            <w:gridSpan w:val="3"/>
          </w:tcPr>
          <w:p>
            <w:pPr>
              <w:pStyle w:val="TableParagraph"/>
              <w:spacing w:before="73"/>
              <w:ind w:left="3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Salı</w:t>
            </w:r>
          </w:p>
        </w:tc>
        <w:tc>
          <w:tcPr>
            <w:tcW w:w="1614" w:type="dxa"/>
            <w:gridSpan w:val="2"/>
          </w:tcPr>
          <w:p>
            <w:pPr>
              <w:pStyle w:val="TableParagraph"/>
              <w:spacing w:before="73"/>
              <w:ind w:left="3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Çarşamba</w:t>
            </w:r>
          </w:p>
        </w:tc>
        <w:tc>
          <w:tcPr>
            <w:tcW w:w="1616" w:type="dxa"/>
            <w:gridSpan w:val="3"/>
          </w:tcPr>
          <w:p>
            <w:pPr>
              <w:pStyle w:val="TableParagraph"/>
              <w:spacing w:before="73"/>
              <w:ind w:left="33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Perşembe</w:t>
            </w:r>
          </w:p>
        </w:tc>
        <w:tc>
          <w:tcPr>
            <w:tcW w:w="1616" w:type="dxa"/>
            <w:gridSpan w:val="3"/>
          </w:tcPr>
          <w:p>
            <w:pPr>
              <w:pStyle w:val="TableParagraph"/>
              <w:spacing w:before="73"/>
              <w:ind w:left="32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Cuma</w:t>
            </w:r>
          </w:p>
        </w:tc>
        <w:tc>
          <w:tcPr>
            <w:tcW w:w="1951" w:type="dxa"/>
          </w:tcPr>
          <w:p>
            <w:pPr>
              <w:pStyle w:val="TableParagraph"/>
              <w:spacing w:before="73"/>
              <w:ind w:left="32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Cumartesi</w:t>
            </w:r>
          </w:p>
        </w:tc>
      </w:tr>
    </w:tbl>
    <w:p>
      <w:pPr>
        <w:pStyle w:val="Heading1"/>
      </w:pPr>
      <w:r>
        <w:rPr/>
        <w:pict>
          <v:rect style="position:absolute;margin-left:57.720001pt;margin-top:-12.617046pt;width:6.96pt;height:6.96pt;mso-position-horizontal-relative:page;mso-position-vertical-relative:paragraph;z-index:-15981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8.360001pt;margin-top:-12.617046pt;width:6.96pt;height:6.96pt;mso-position-horizontal-relative:page;mso-position-vertical-relative:paragraph;z-index:-15980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9pt;margin-top:-12.617046pt;width:6.96pt;height:6.96pt;mso-position-horizontal-relative:page;mso-position-vertical-relative:paragraph;z-index:-15980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9.519989pt;margin-top:-12.617046pt;width:6.96pt;height:6.96pt;mso-position-horizontal-relative:page;mso-position-vertical-relative:paragraph;z-index:-15979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0.160004pt;margin-top:-12.617046pt;width:6.96pt;height:6.96pt;mso-position-horizontal-relative:page;mso-position-vertical-relative:paragraph;z-index:-15979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0.799988pt;margin-top:-12.617046pt;width:6.96pt;height:6.96pt;mso-position-horizontal-relative:page;mso-position-vertical-relative:paragraph;z-index:-15978496" filled="false" stroked="true" strokeweight=".72pt" strokecolor="#000000">
            <v:stroke dashstyle="solid"/>
            <w10:wrap type="none"/>
          </v:rect>
        </w:pict>
      </w:r>
      <w:r>
        <w:rPr/>
        <w:t>İŞVEREN VEYA YETKİLİNİN</w:t>
      </w: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524"/>
        <w:gridCol w:w="1461"/>
        <w:gridCol w:w="3397"/>
      </w:tblGrid>
      <w:tr>
        <w:trPr>
          <w:trHeight w:val="275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Adı Soyadı</w:t>
            </w:r>
          </w:p>
        </w:tc>
        <w:tc>
          <w:tcPr>
            <w:tcW w:w="738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Görevi ve Ünvanı</w:t>
            </w:r>
          </w:p>
        </w:tc>
        <w:tc>
          <w:tcPr>
            <w:tcW w:w="25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vMerge w:val="restart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İmza / Kaşe</w:t>
            </w:r>
          </w:p>
        </w:tc>
        <w:tc>
          <w:tcPr>
            <w:tcW w:w="339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E-Posta Adresi</w:t>
            </w:r>
          </w:p>
        </w:tc>
        <w:tc>
          <w:tcPr>
            <w:tcW w:w="25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Tarih</w:t>
            </w:r>
          </w:p>
        </w:tc>
        <w:tc>
          <w:tcPr>
            <w:tcW w:w="25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70"/>
        <w:ind w:left="352" w:right="0" w:firstLine="0"/>
        <w:jc w:val="left"/>
        <w:rPr>
          <w:rFonts w:ascii="Arial" w:hAnsi="Arial"/>
          <w:sz w:val="16"/>
        </w:rPr>
      </w:pPr>
      <w:r>
        <w:rPr>
          <w:b/>
          <w:sz w:val="16"/>
        </w:rPr>
        <w:t>ÖĞRENCİNİN NÜFUS KAYIT BİLGİLERİ </w:t>
      </w:r>
      <w:r>
        <w:rPr>
          <w:rFonts w:ascii="Arial" w:hAnsi="Arial"/>
          <w:sz w:val="16"/>
        </w:rPr>
        <w:t>(Staj başvurusu kabul edildiği takdirde öğrenci tarafından doldurulur)</w:t>
      </w:r>
    </w:p>
    <w:p>
      <w:pPr>
        <w:pStyle w:val="BodyText"/>
        <w:spacing w:before="7"/>
        <w:rPr>
          <w:rFonts w:ascii="Arial"/>
          <w:sz w:val="6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527"/>
        <w:gridCol w:w="2693"/>
        <w:gridCol w:w="2160"/>
      </w:tblGrid>
      <w:tr>
        <w:trPr>
          <w:trHeight w:val="273" w:hRule="atLeast"/>
        </w:trPr>
        <w:tc>
          <w:tcPr>
            <w:tcW w:w="2628" w:type="dxa"/>
          </w:tcPr>
          <w:p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Soyadı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Nüfusa Kayıtlı Olduğu İl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Adı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İlçe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Baba Adı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Mahalle - Köy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628" w:type="dxa"/>
          </w:tcPr>
          <w:p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Ana Adı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Cilt No.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Doğum Yeri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Aile Sıra No.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Doğum Tarihi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Sıra No.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628" w:type="dxa"/>
          </w:tcPr>
          <w:p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T.C. Kimlik No.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Verildiği Nüfus Dairesi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N. Cüzdan Seri No.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Veriliş Nedeni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262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S.S.K. No.</w:t>
            </w:r>
          </w:p>
        </w:tc>
        <w:tc>
          <w:tcPr>
            <w:tcW w:w="2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Veriliş Tarihi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4072" w:val="left" w:leader="none"/>
          <w:tab w:pos="7813" w:val="left" w:leader="none"/>
        </w:tabs>
        <w:spacing w:before="75"/>
      </w:pPr>
      <w:r>
        <w:rPr/>
        <w:t>ÖĞRENCİNİN</w:t>
      </w:r>
      <w:r>
        <w:rPr>
          <w:spacing w:val="-3"/>
        </w:rPr>
        <w:t> </w:t>
      </w:r>
      <w:r>
        <w:rPr/>
        <w:t>İMZASI</w:t>
        <w:tab/>
        <w:t>STAJ</w:t>
      </w:r>
      <w:r>
        <w:rPr>
          <w:spacing w:val="-3"/>
        </w:rPr>
        <w:t> </w:t>
      </w:r>
      <w:r>
        <w:rPr/>
        <w:t>KOMİSYONU</w:t>
      </w:r>
      <w:r>
        <w:rPr>
          <w:spacing w:val="-4"/>
        </w:rPr>
        <w:t> </w:t>
      </w:r>
      <w:r>
        <w:rPr/>
        <w:t>ONAYI</w:t>
        <w:tab/>
        <w:t>FAKÜLTE</w:t>
      </w:r>
      <w:r>
        <w:rPr>
          <w:spacing w:val="1"/>
        </w:rPr>
        <w:t> </w:t>
      </w:r>
      <w:r>
        <w:rPr/>
        <w:t>ONAYI</w:t>
      </w:r>
    </w:p>
    <w:p>
      <w:pPr>
        <w:pStyle w:val="BodyText"/>
        <w:spacing w:before="8"/>
        <w:rPr>
          <w:b/>
          <w:sz w:val="5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3264"/>
        <w:gridCol w:w="3396"/>
      </w:tblGrid>
      <w:tr>
        <w:trPr>
          <w:trHeight w:val="779" w:hRule="atLeast"/>
        </w:trPr>
        <w:tc>
          <w:tcPr>
            <w:tcW w:w="3348" w:type="dxa"/>
          </w:tcPr>
          <w:p>
            <w:pPr>
              <w:pStyle w:val="TableParagraph"/>
              <w:tabs>
                <w:tab w:pos="782" w:val="left" w:leader="none"/>
                <w:tab w:pos="1838" w:val="left" w:leader="none"/>
                <w:tab w:pos="2752" w:val="left" w:leader="none"/>
              </w:tabs>
              <w:spacing w:before="4"/>
              <w:ind w:left="107" w:right="114"/>
              <w:rPr>
                <w:sz w:val="16"/>
              </w:rPr>
            </w:pPr>
            <w:r>
              <w:rPr>
                <w:sz w:val="16"/>
              </w:rPr>
              <w:t>Belge</w:t>
              <w:tab/>
              <w:t>üzerindeki</w:t>
              <w:tab/>
              <w:t>bilgilerin</w:t>
              <w:tab/>
            </w:r>
            <w:r>
              <w:rPr>
                <w:spacing w:val="-4"/>
                <w:sz w:val="16"/>
              </w:rPr>
              <w:t>doğru </w:t>
            </w:r>
            <w:r>
              <w:rPr>
                <w:sz w:val="16"/>
              </w:rPr>
              <w:t>olduğunu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bildiririm.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  <w:tc>
          <w:tcPr>
            <w:tcW w:w="339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spacing w:before="0"/>
        <w:ind w:left="352" w:right="130" w:firstLine="0"/>
        <w:jc w:val="both"/>
        <w:rPr>
          <w:b/>
          <w:sz w:val="16"/>
        </w:rPr>
      </w:pPr>
      <w:r>
        <w:rPr>
          <w:b/>
          <w:sz w:val="16"/>
          <w:u w:val="single"/>
        </w:rPr>
        <w:t>ÖNEMLİ NOT:</w:t>
      </w:r>
      <w:r>
        <w:rPr>
          <w:b/>
          <w:sz w:val="16"/>
        </w:rPr>
        <w:t> </w:t>
      </w:r>
      <w:r>
        <w:rPr>
          <w:sz w:val="16"/>
        </w:rPr>
        <w:t>Teslim edilecek form 2 asil nüsha olarak (fotokopi değil) hazırlanır. 1 nüsha staj komisyonuna teslim  edilir. Diğer 1 nüshanın zorunlu staja başlama tarihinden en az 20 gün önce, 1 adet Nüfus Cüzdanı fotokopisi ile birlikte Müh. Fak. SGK Bürosuna teslim edilmesi gerekmektedir. Sigortalı olarak çalıştığı firmada staj yapacak öğrenciler, çalıştıkları firmadan “Abc isimli öğrenciniz Gün/Ay/Yıl tarihinden itibaren sigortalı çalışanımızdır” ibareli, kaşeli mühürlü ve imzalı belge getirmelidir. Yabancı uyruklu öğrencilerin "Geçici T.C.Kimlik Numaralarını" formda belirtmeleri gerekmektedir. </w:t>
      </w:r>
      <w:r>
        <w:rPr>
          <w:b/>
          <w:sz w:val="16"/>
        </w:rPr>
        <w:t>COVID-19 pandemisi sebebiyle Bilim Kurulu’nun belirlediği (maske, sosyal mesafe, hijyen) önlemleri almak ve alındığını bildiren bir işyerinde staj yapmak öğrencilerin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sorumluluğundadır.</w:t>
      </w:r>
    </w:p>
    <w:sectPr>
      <w:type w:val="continuous"/>
      <w:pgSz w:w="11910" w:h="16840"/>
      <w:pgMar w:top="340" w:bottom="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Verdana">
    <w:altName w:val="Verdana"/>
    <w:charset w:val="A2"/>
    <w:family w:val="swiss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352"/>
      <w:outlineLvl w:val="1"/>
    </w:pPr>
    <w:rPr>
      <w:rFonts w:ascii="Verdana" w:hAnsi="Verdana" w:eastAsia="Verdana" w:cs="Verdana"/>
      <w:b/>
      <w:bCs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658" w:right="3926"/>
      <w:jc w:val="center"/>
    </w:pPr>
    <w:rPr>
      <w:rFonts w:ascii="Verdana" w:hAnsi="Verdana" w:eastAsia="Verdana" w:cs="Verdana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uhogis@uludag.edu.tr" TargetMode="External"/><Relationship Id="rId7" Type="http://schemas.openxmlformats.org/officeDocument/2006/relationships/hyperlink" Target="http://mmf.uludag.edu.t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dc:title>ULUDAĞ ÜNİVERSİTESİ</dc:title>
  <dcterms:created xsi:type="dcterms:W3CDTF">2021-02-01T11:51:44Z</dcterms:created>
  <dcterms:modified xsi:type="dcterms:W3CDTF">2021-02-01T11:51:44Z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2021-02-01T00:00:00Z</vt:filetime>
  </property>
</Properties>
</file>