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0" w:rsidRDefault="00401C40" w:rsidP="00401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</w:p>
    <w:tbl>
      <w:tblPr>
        <w:tblStyle w:val="MediumShading1-Accent11"/>
        <w:tblW w:w="9812" w:type="dxa"/>
        <w:tblBorders>
          <w:insideH w:val="single" w:sz="6" w:space="0" w:color="7295D2" w:themeColor="accent1" w:themeTint="BF"/>
          <w:insideV w:val="single" w:sz="6" w:space="0" w:color="7295D2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401C40" w:rsidTr="0057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8496B0" w:themeColor="text2" w:themeTint="99"/>
              <w:bottom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295D2" w:themeColor="accent1" w:themeTint="BF"/>
            </w:tcBorders>
          </w:tcPr>
          <w:p w:rsidR="00401C40" w:rsidRDefault="00401C40" w:rsidP="0057338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ESKRİM FLÖRE 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DD5904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BEB4012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Seçmeli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341603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hyperlink r:id="rId5" w:history="1">
              <w:r w:rsidRPr="006620AC">
                <w:rPr>
                  <w:rStyle w:val="Kpr"/>
                  <w:rFonts w:ascii="Arial" w:hAnsi="Arial" w:cs="Arial"/>
                  <w:lang w:val="tr-TR"/>
                </w:rPr>
                <w:t>isutbakan@uludag.edu.tr</w:t>
              </w:r>
            </w:hyperlink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özgüvenini ve rekabet duygusunu geliştirmeyi amaçlayan bir derstir.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8496B0" w:themeColor="text2" w:themeTint="99"/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8496B0" w:themeColor="text2" w:themeTint="99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yaşam için ne kadar önemli olduğunu algılamak.      *****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 xml:space="preserve">oplu uyuma yönelik,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sporculuğa 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hizmet edecek egzersizler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             ****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İçeriği: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6" w:space="0" w:color="7295D2" w:themeColor="accent1" w:themeTint="BF"/>
            </w:tcBorders>
            <w:textDirection w:val="btLr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 örnekleri (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epe,flore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,sabre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Flöre ile gösteri ***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(flöre) (baş, el ve vücut duruşu)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(epe)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 (Ara Sınav)</w:t>
            </w:r>
          </w:p>
          <w:p w:rsidR="005418E8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pozisyonlar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pozisyonları</w:t>
            </w:r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5418E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pozisyonları</w:t>
            </w:r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Atak pozisyonları</w:t>
            </w:r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bookmarkStart w:id="0" w:name="_GoBack"/>
            <w:bookmarkEnd w:id="0"/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5418E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Atak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pozistonları</w:t>
            </w:r>
            <w:proofErr w:type="spellEnd"/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5418E8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Atak ve savunma pozisyonları</w:t>
            </w:r>
          </w:p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Dönem içi çalışmaların tekrarı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</w:tcPr>
          <w:p w:rsidR="00401C40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401C40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  <w:p w:rsidR="00401C40" w:rsidRPr="00454A02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Federasyonu</w:t>
            </w:r>
            <w:proofErr w:type="spellEnd"/>
            <w:r>
              <w:t xml:space="preserve"> İnternet </w:t>
            </w:r>
            <w:proofErr w:type="spellStart"/>
            <w:r>
              <w:t>Sitesi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13"/>
        <w:gridCol w:w="3951"/>
        <w:gridCol w:w="1516"/>
        <w:gridCol w:w="831"/>
        <w:gridCol w:w="2328"/>
      </w:tblGrid>
      <w:tr w:rsidR="00401C40" w:rsidTr="00573389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295D2" w:themeColor="accent1" w:themeTint="BF"/>
            </w:tcBorders>
            <w:shd w:val="clear" w:color="auto" w:fill="D5DCE4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295D2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D5DCE4" w:themeFill="text2" w:themeFillTint="33"/>
            <w:vAlign w:val="center"/>
          </w:tcPr>
          <w:p w:rsidR="00401C40" w:rsidRDefault="00401C40" w:rsidP="0057338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401C40" w:rsidTr="00573389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Arasınavlar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60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DD5904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401C40" w:rsidRPr="00863EA8" w:rsidTr="0057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  <w:shd w:val="clear" w:color="auto" w:fill="D5DCE4" w:themeFill="text2" w:themeFillTint="33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401C40" w:rsidRPr="00863EA8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472C4" w:themeColor="accent1"/>
              <w:bottom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401C40" w:rsidRDefault="00401C40" w:rsidP="00573389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9C7F44" w:rsidRDefault="009C7F44"/>
    <w:sectPr w:rsidR="009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0"/>
    <w:rsid w:val="00341603"/>
    <w:rsid w:val="00401C40"/>
    <w:rsid w:val="005418E8"/>
    <w:rsid w:val="009C7F44"/>
    <w:rsid w:val="00B664B8"/>
    <w:rsid w:val="00D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D65"/>
  <w15:chartTrackingRefBased/>
  <w15:docId w15:val="{276317F8-510E-408B-A081-E16F820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4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C40"/>
    <w:pPr>
      <w:ind w:left="720"/>
      <w:contextualSpacing/>
    </w:pPr>
  </w:style>
  <w:style w:type="paragraph" w:customStyle="1" w:styleId="Default">
    <w:name w:val="Default"/>
    <w:rsid w:val="00401C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NormalTablo"/>
    <w:uiPriority w:val="61"/>
    <w:rsid w:val="00401C4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401C4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341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tbaka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3</cp:revision>
  <dcterms:created xsi:type="dcterms:W3CDTF">2021-06-01T06:13:00Z</dcterms:created>
  <dcterms:modified xsi:type="dcterms:W3CDTF">2021-06-01T17:00:00Z</dcterms:modified>
</cp:coreProperties>
</file>