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6259D5">
        <w:rPr>
          <w:rFonts w:ascii="Verdana" w:hAnsi="Verdana"/>
          <w:b/>
          <w:sz w:val="20"/>
          <w:szCs w:val="20"/>
        </w:rPr>
        <w:t>147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6259D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Doç.Dr.C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.Ece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TAMER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3F6F4F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3277F4" w:rsidRPr="002B292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TEL:294</w:t>
              </w:r>
            </w:hyperlink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15 01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6259D5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 ARAÇ           (33 KİŞİLİK)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>e</w:t>
            </w:r>
            <w:r w:rsidR="006259D5">
              <w:rPr>
                <w:rFonts w:ascii="Verdana" w:hAnsi="Verdana"/>
                <w:sz w:val="16"/>
                <w:szCs w:val="16"/>
              </w:rPr>
              <w:t xml:space="preserve">miz Ziraat Fakültesi Gıda </w:t>
            </w:r>
            <w:r w:rsidR="00383B68">
              <w:rPr>
                <w:rFonts w:ascii="Verdana" w:hAnsi="Verdana"/>
                <w:sz w:val="16"/>
                <w:szCs w:val="16"/>
              </w:rPr>
              <w:t>Mühendisliği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6259D5">
              <w:rPr>
                <w:rFonts w:ascii="Verdana" w:hAnsi="Verdana"/>
                <w:sz w:val="16"/>
                <w:szCs w:val="16"/>
              </w:rPr>
              <w:t xml:space="preserve">ümü “Mesleki Uygulama II” dersi </w:t>
            </w:r>
            <w:proofErr w:type="gramStart"/>
            <w:r w:rsidR="006259D5">
              <w:rPr>
                <w:rFonts w:ascii="Verdana" w:hAnsi="Verdana"/>
                <w:sz w:val="16"/>
                <w:szCs w:val="16"/>
              </w:rPr>
              <w:t>kapsamında  07</w:t>
            </w:r>
            <w:proofErr w:type="gramEnd"/>
            <w:r w:rsidR="006259D5">
              <w:rPr>
                <w:rFonts w:ascii="Verdana" w:hAnsi="Verdana"/>
                <w:sz w:val="16"/>
                <w:szCs w:val="16"/>
              </w:rPr>
              <w:t>-14 Nisan  2016 tarihlerin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6259D5">
              <w:rPr>
                <w:rFonts w:ascii="Verdana" w:hAnsi="Verdana"/>
                <w:sz w:val="16"/>
                <w:szCs w:val="16"/>
              </w:rPr>
              <w:t xml:space="preserve">Kardelen Kestane </w:t>
            </w:r>
            <w:proofErr w:type="spellStart"/>
            <w:r w:rsidR="006259D5">
              <w:rPr>
                <w:rFonts w:ascii="Verdana" w:hAnsi="Verdana"/>
                <w:sz w:val="16"/>
                <w:szCs w:val="16"/>
              </w:rPr>
              <w:t>Şekerleri’ne</w:t>
            </w:r>
            <w:proofErr w:type="spellEnd"/>
            <w:r w:rsidR="006259D5">
              <w:rPr>
                <w:rFonts w:ascii="Verdana" w:hAnsi="Verdana"/>
                <w:sz w:val="16"/>
                <w:szCs w:val="16"/>
              </w:rPr>
              <w:t xml:space="preserve"> inceleme için</w:t>
            </w:r>
            <w:r w:rsidR="00383B68">
              <w:rPr>
                <w:rFonts w:ascii="Verdana" w:hAnsi="Verdana"/>
                <w:sz w:val="16"/>
                <w:szCs w:val="16"/>
              </w:rPr>
              <w:t xml:space="preserve"> teknik geziye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6259D5">
        <w:rPr>
          <w:rFonts w:ascii="Verdana" w:hAnsi="Verdana"/>
          <w:b/>
          <w:sz w:val="18"/>
          <w:szCs w:val="18"/>
        </w:rPr>
        <w:t>31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03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259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 ARAÇ     (33 KİŞİLİK 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59D5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D5" w:rsidRDefault="006259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D5" w:rsidRDefault="006259D5" w:rsidP="009967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Ziraat Fakültesi Gıda Mühendisliği Bölümü “Mesleki Uygulama II” dersi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kapsamında  07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-14 Nisan  2016 tarihlerinde Kardelen Kestane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Şekerleri’ne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inceleme için teknik geziye   araç kiralanacaktır.</w:t>
            </w:r>
          </w:p>
          <w:p w:rsidR="006259D5" w:rsidRPr="00F26E66" w:rsidRDefault="006259D5" w:rsidP="009967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D5" w:rsidRDefault="006259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D5" w:rsidRDefault="006259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D5" w:rsidRDefault="006259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590DF5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6164E8EA" wp14:editId="7748408E">
            <wp:extent cx="9777730" cy="623711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3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95" w:rsidRDefault="00590DF5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725095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 wp14:anchorId="4857A786" wp14:editId="65C28BBB">
            <wp:extent cx="9777730" cy="6379517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7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725095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7382590"/>
            <wp:effectExtent l="0" t="0" r="2540" b="889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8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4F" w:rsidRDefault="003F6F4F" w:rsidP="00143ACB">
      <w:r>
        <w:separator/>
      </w:r>
    </w:p>
  </w:endnote>
  <w:endnote w:type="continuationSeparator" w:id="0">
    <w:p w:rsidR="003F6F4F" w:rsidRDefault="003F6F4F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4F" w:rsidRDefault="003F6F4F" w:rsidP="00143ACB">
      <w:r>
        <w:separator/>
      </w:r>
    </w:p>
  </w:footnote>
  <w:footnote w:type="continuationSeparator" w:id="0">
    <w:p w:rsidR="003F6F4F" w:rsidRDefault="003F6F4F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4677B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76D36"/>
    <w:rsid w:val="00280502"/>
    <w:rsid w:val="00280E4E"/>
    <w:rsid w:val="00292575"/>
    <w:rsid w:val="002961D3"/>
    <w:rsid w:val="003277F4"/>
    <w:rsid w:val="003648D7"/>
    <w:rsid w:val="00383B68"/>
    <w:rsid w:val="003A2E72"/>
    <w:rsid w:val="003B005E"/>
    <w:rsid w:val="003B1173"/>
    <w:rsid w:val="003C623F"/>
    <w:rsid w:val="003D70C8"/>
    <w:rsid w:val="003E4638"/>
    <w:rsid w:val="003F193F"/>
    <w:rsid w:val="003F6F4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90DF5"/>
    <w:rsid w:val="005A5A57"/>
    <w:rsid w:val="005B0223"/>
    <w:rsid w:val="005B1B27"/>
    <w:rsid w:val="005D0B97"/>
    <w:rsid w:val="005D6BA0"/>
    <w:rsid w:val="005F1E5B"/>
    <w:rsid w:val="00603672"/>
    <w:rsid w:val="006259D5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25095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94F24"/>
    <w:rsid w:val="009A3407"/>
    <w:rsid w:val="009A4E5B"/>
    <w:rsid w:val="009E0F61"/>
    <w:rsid w:val="009F066B"/>
    <w:rsid w:val="00A10DE1"/>
    <w:rsid w:val="00A12BBF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C717C"/>
    <w:rsid w:val="00CD19D0"/>
    <w:rsid w:val="00CD54BA"/>
    <w:rsid w:val="00CD6AA9"/>
    <w:rsid w:val="00D07161"/>
    <w:rsid w:val="00D11E39"/>
    <w:rsid w:val="00D21E4D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8497-F2FF-4EE0-819B-2EEB35F1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6</cp:revision>
  <cp:lastPrinted>2015-04-22T10:24:00Z</cp:lastPrinted>
  <dcterms:created xsi:type="dcterms:W3CDTF">2016-03-30T08:31:00Z</dcterms:created>
  <dcterms:modified xsi:type="dcterms:W3CDTF">2016-03-30T09:03:00Z</dcterms:modified>
</cp:coreProperties>
</file>